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4CD" w:rsidRDefault="00A454CD" w:rsidP="004A28E3">
      <w:r w:rsidRPr="00A454CD">
        <w:br/>
      </w:r>
      <w:r w:rsidRPr="00A454CD">
        <w:br/>
      </w:r>
    </w:p>
    <w:p w:rsidR="00A454CD" w:rsidRDefault="00A454CD" w:rsidP="00A454CD">
      <w:pPr>
        <w:spacing w:after="240" w:line="240" w:lineRule="auto"/>
        <w:rPr>
          <w:rFonts w:ascii="Times New Roman" w:eastAsia="Times New Roman" w:hAnsi="Times New Roman" w:cs="Times New Roman"/>
          <w:sz w:val="24"/>
          <w:szCs w:val="24"/>
        </w:rPr>
      </w:pPr>
    </w:p>
    <w:p w:rsidR="00A454CD" w:rsidRPr="00A454CD" w:rsidRDefault="00A454CD" w:rsidP="00A454CD">
      <w:pPr>
        <w:spacing w:after="240" w:line="240" w:lineRule="auto"/>
        <w:rPr>
          <w:rFonts w:ascii="Times New Roman" w:eastAsia="Times New Roman" w:hAnsi="Times New Roman" w:cs="Times New Roman"/>
          <w:sz w:val="24"/>
          <w:szCs w:val="24"/>
        </w:rPr>
      </w:pPr>
      <w:r w:rsidRPr="00A454CD">
        <w:rPr>
          <w:rFonts w:ascii="Times New Roman" w:eastAsia="Times New Roman" w:hAnsi="Times New Roman" w:cs="Times New Roman"/>
          <w:sz w:val="24"/>
          <w:szCs w:val="24"/>
        </w:rPr>
        <w:br/>
      </w:r>
      <w:r w:rsidRPr="00A454CD">
        <w:rPr>
          <w:rFonts w:ascii="Times New Roman" w:eastAsia="Times New Roman" w:hAnsi="Times New Roman" w:cs="Times New Roman"/>
          <w:sz w:val="24"/>
          <w:szCs w:val="24"/>
        </w:rPr>
        <w:br/>
      </w:r>
      <w:r w:rsidRPr="00A454CD">
        <w:rPr>
          <w:rFonts w:ascii="Times New Roman" w:eastAsia="Times New Roman" w:hAnsi="Times New Roman" w:cs="Times New Roman"/>
          <w:sz w:val="24"/>
          <w:szCs w:val="24"/>
        </w:rPr>
        <w:br/>
      </w:r>
      <w:r w:rsidRPr="00A454CD">
        <w:rPr>
          <w:rFonts w:ascii="Times New Roman" w:eastAsia="Times New Roman" w:hAnsi="Times New Roman" w:cs="Times New Roman"/>
          <w:sz w:val="24"/>
          <w:szCs w:val="24"/>
        </w:rPr>
        <w:br/>
      </w:r>
      <w:r w:rsidRPr="00A454CD">
        <w:rPr>
          <w:rFonts w:ascii="Times New Roman" w:eastAsia="Times New Roman" w:hAnsi="Times New Roman" w:cs="Times New Roman"/>
          <w:sz w:val="24"/>
          <w:szCs w:val="24"/>
        </w:rPr>
        <w:br/>
      </w:r>
    </w:p>
    <w:p w:rsidR="00A454CD" w:rsidRPr="006520CA" w:rsidRDefault="00A454CD" w:rsidP="00A454CD">
      <w:pPr>
        <w:spacing w:before="32" w:after="0" w:line="240" w:lineRule="auto"/>
        <w:ind w:left="211" w:right="-20"/>
        <w:jc w:val="center"/>
        <w:rPr>
          <w:rFonts w:ascii="Times New Roman" w:eastAsia="Times New Roman" w:hAnsi="Times New Roman" w:cs="Times New Roman"/>
          <w:sz w:val="24"/>
          <w:szCs w:val="24"/>
        </w:rPr>
      </w:pPr>
      <w:r w:rsidRPr="006520CA">
        <w:rPr>
          <w:rFonts w:ascii="Arial" w:eastAsia="Times New Roman" w:hAnsi="Arial" w:cs="Arial"/>
          <w:b/>
          <w:bCs/>
          <w:sz w:val="32"/>
          <w:szCs w:val="32"/>
        </w:rPr>
        <w:t>Effective Methods in Educating the Children of Oral Learners in Varanasi, India</w:t>
      </w:r>
      <w:r w:rsidR="00CC76A3" w:rsidRPr="006520CA">
        <w:rPr>
          <w:rFonts w:ascii="Arial" w:eastAsia="Times New Roman" w:hAnsi="Arial" w:cs="Arial"/>
          <w:b/>
          <w:bCs/>
          <w:sz w:val="32"/>
          <w:szCs w:val="32"/>
        </w:rPr>
        <w:t xml:space="preserve">: Parental </w:t>
      </w:r>
      <w:r w:rsidR="002B7CB6" w:rsidRPr="006520CA">
        <w:rPr>
          <w:rFonts w:ascii="Arial" w:eastAsia="Times New Roman" w:hAnsi="Arial" w:cs="Arial"/>
          <w:b/>
          <w:bCs/>
          <w:sz w:val="32"/>
          <w:szCs w:val="32"/>
        </w:rPr>
        <w:t>Involvement</w:t>
      </w:r>
    </w:p>
    <w:p w:rsidR="00A454CD" w:rsidRPr="00A454CD" w:rsidRDefault="00A454CD" w:rsidP="00A454CD">
      <w:pPr>
        <w:spacing w:after="240" w:line="240" w:lineRule="auto"/>
        <w:rPr>
          <w:rFonts w:ascii="Times New Roman" w:eastAsia="Times New Roman" w:hAnsi="Times New Roman" w:cs="Times New Roman"/>
          <w:sz w:val="24"/>
          <w:szCs w:val="24"/>
        </w:rPr>
      </w:pPr>
      <w:r w:rsidRPr="00A454CD">
        <w:rPr>
          <w:rFonts w:ascii="Times New Roman" w:eastAsia="Times New Roman" w:hAnsi="Times New Roman" w:cs="Times New Roman"/>
          <w:sz w:val="24"/>
          <w:szCs w:val="24"/>
        </w:rPr>
        <w:br/>
      </w:r>
      <w:r w:rsidRPr="00A454CD">
        <w:rPr>
          <w:rFonts w:ascii="Times New Roman" w:eastAsia="Times New Roman" w:hAnsi="Times New Roman" w:cs="Times New Roman"/>
          <w:sz w:val="24"/>
          <w:szCs w:val="24"/>
        </w:rPr>
        <w:br/>
      </w:r>
      <w:r w:rsidRPr="00A454CD">
        <w:rPr>
          <w:rFonts w:ascii="Times New Roman" w:eastAsia="Times New Roman" w:hAnsi="Times New Roman" w:cs="Times New Roman"/>
          <w:sz w:val="24"/>
          <w:szCs w:val="24"/>
        </w:rPr>
        <w:br/>
      </w:r>
      <w:r w:rsidRPr="00A454CD">
        <w:rPr>
          <w:rFonts w:ascii="Times New Roman" w:eastAsia="Times New Roman" w:hAnsi="Times New Roman" w:cs="Times New Roman"/>
          <w:sz w:val="24"/>
          <w:szCs w:val="24"/>
        </w:rPr>
        <w:br/>
      </w:r>
      <w:r w:rsidRPr="00A454CD">
        <w:rPr>
          <w:rFonts w:ascii="Times New Roman" w:eastAsia="Times New Roman" w:hAnsi="Times New Roman" w:cs="Times New Roman"/>
          <w:sz w:val="24"/>
          <w:szCs w:val="24"/>
        </w:rPr>
        <w:br/>
      </w:r>
      <w:r w:rsidRPr="00A454CD">
        <w:rPr>
          <w:rFonts w:ascii="Times New Roman" w:eastAsia="Times New Roman" w:hAnsi="Times New Roman" w:cs="Times New Roman"/>
          <w:sz w:val="24"/>
          <w:szCs w:val="24"/>
        </w:rPr>
        <w:br/>
      </w:r>
      <w:r w:rsidRPr="00A454CD">
        <w:rPr>
          <w:rFonts w:ascii="Times New Roman" w:eastAsia="Times New Roman" w:hAnsi="Times New Roman" w:cs="Times New Roman"/>
          <w:sz w:val="24"/>
          <w:szCs w:val="24"/>
        </w:rPr>
        <w:br/>
      </w:r>
      <w:r w:rsidRPr="00A454CD">
        <w:rPr>
          <w:rFonts w:ascii="Times New Roman" w:eastAsia="Times New Roman" w:hAnsi="Times New Roman" w:cs="Times New Roman"/>
          <w:sz w:val="24"/>
          <w:szCs w:val="24"/>
        </w:rPr>
        <w:br/>
      </w:r>
      <w:r w:rsidRPr="00A454CD">
        <w:rPr>
          <w:rFonts w:ascii="Times New Roman" w:eastAsia="Times New Roman" w:hAnsi="Times New Roman" w:cs="Times New Roman"/>
          <w:sz w:val="24"/>
          <w:szCs w:val="24"/>
        </w:rPr>
        <w:br/>
      </w:r>
      <w:r w:rsidRPr="00A454CD">
        <w:rPr>
          <w:rFonts w:ascii="Times New Roman" w:eastAsia="Times New Roman" w:hAnsi="Times New Roman" w:cs="Times New Roman"/>
          <w:sz w:val="24"/>
          <w:szCs w:val="24"/>
        </w:rPr>
        <w:br/>
      </w:r>
      <w:r w:rsidRPr="00A454CD">
        <w:rPr>
          <w:rFonts w:ascii="Times New Roman" w:eastAsia="Times New Roman" w:hAnsi="Times New Roman" w:cs="Times New Roman"/>
          <w:sz w:val="24"/>
          <w:szCs w:val="24"/>
        </w:rPr>
        <w:br/>
      </w:r>
      <w:r w:rsidRPr="00A454CD">
        <w:rPr>
          <w:rFonts w:ascii="Times New Roman" w:eastAsia="Times New Roman" w:hAnsi="Times New Roman" w:cs="Times New Roman"/>
          <w:sz w:val="24"/>
          <w:szCs w:val="24"/>
        </w:rPr>
        <w:br/>
      </w:r>
      <w:r w:rsidRPr="00A454CD">
        <w:rPr>
          <w:rFonts w:ascii="Times New Roman" w:eastAsia="Times New Roman" w:hAnsi="Times New Roman" w:cs="Times New Roman"/>
          <w:sz w:val="24"/>
          <w:szCs w:val="24"/>
        </w:rPr>
        <w:br/>
      </w:r>
      <w:r w:rsidRPr="00A454CD">
        <w:rPr>
          <w:rFonts w:ascii="Times New Roman" w:eastAsia="Times New Roman" w:hAnsi="Times New Roman" w:cs="Times New Roman"/>
          <w:sz w:val="24"/>
          <w:szCs w:val="24"/>
        </w:rPr>
        <w:br/>
      </w:r>
      <w:r w:rsidRPr="00A454CD">
        <w:rPr>
          <w:rFonts w:ascii="Times New Roman" w:eastAsia="Times New Roman" w:hAnsi="Times New Roman" w:cs="Times New Roman"/>
          <w:sz w:val="24"/>
          <w:szCs w:val="24"/>
        </w:rPr>
        <w:br/>
      </w:r>
      <w:r w:rsidRPr="00A454CD">
        <w:rPr>
          <w:rFonts w:ascii="Times New Roman" w:eastAsia="Times New Roman" w:hAnsi="Times New Roman" w:cs="Times New Roman"/>
          <w:sz w:val="24"/>
          <w:szCs w:val="24"/>
        </w:rPr>
        <w:br/>
      </w:r>
      <w:r w:rsidRPr="00A454CD">
        <w:rPr>
          <w:rFonts w:ascii="Times New Roman" w:eastAsia="Times New Roman" w:hAnsi="Times New Roman" w:cs="Times New Roman"/>
          <w:sz w:val="24"/>
          <w:szCs w:val="24"/>
        </w:rPr>
        <w:br/>
      </w:r>
      <w:r w:rsidRPr="00A454CD">
        <w:rPr>
          <w:rFonts w:ascii="Times New Roman" w:eastAsia="Times New Roman" w:hAnsi="Times New Roman" w:cs="Times New Roman"/>
          <w:sz w:val="24"/>
          <w:szCs w:val="24"/>
        </w:rPr>
        <w:br/>
      </w:r>
    </w:p>
    <w:p w:rsidR="00A454CD" w:rsidRPr="00A454CD" w:rsidRDefault="00A454CD" w:rsidP="00A454CD">
      <w:pPr>
        <w:spacing w:after="0" w:line="240" w:lineRule="auto"/>
        <w:ind w:left="101" w:right="-20"/>
        <w:jc w:val="center"/>
        <w:rPr>
          <w:rFonts w:ascii="Times New Roman" w:eastAsia="Times New Roman" w:hAnsi="Times New Roman" w:cs="Times New Roman"/>
          <w:sz w:val="24"/>
          <w:szCs w:val="24"/>
        </w:rPr>
      </w:pPr>
      <w:r w:rsidRPr="00A454CD">
        <w:rPr>
          <w:rFonts w:ascii="Arial" w:eastAsia="Times New Roman" w:hAnsi="Arial" w:cs="Arial"/>
          <w:b/>
          <w:bCs/>
          <w:color w:val="000000"/>
          <w:sz w:val="24"/>
          <w:szCs w:val="24"/>
        </w:rPr>
        <w:t xml:space="preserve">Sarah </w:t>
      </w:r>
      <w:proofErr w:type="spellStart"/>
      <w:r w:rsidRPr="00A454CD">
        <w:rPr>
          <w:rFonts w:ascii="Arial" w:eastAsia="Times New Roman" w:hAnsi="Arial" w:cs="Arial"/>
          <w:b/>
          <w:bCs/>
          <w:color w:val="000000"/>
          <w:sz w:val="24"/>
          <w:szCs w:val="24"/>
        </w:rPr>
        <w:t>Hivner</w:t>
      </w:r>
      <w:proofErr w:type="spellEnd"/>
    </w:p>
    <w:p w:rsidR="00A454CD" w:rsidRPr="00A454CD" w:rsidRDefault="00D61E0A" w:rsidP="00A454CD">
      <w:pPr>
        <w:spacing w:after="0" w:line="240" w:lineRule="auto"/>
        <w:ind w:left="101" w:right="-20"/>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 xml:space="preserve">In partial submission for </w:t>
      </w:r>
      <w:r w:rsidR="00A454CD" w:rsidRPr="00A454CD">
        <w:rPr>
          <w:rFonts w:ascii="Arial" w:eastAsia="Times New Roman" w:hAnsi="Arial" w:cs="Arial"/>
          <w:b/>
          <w:bCs/>
          <w:color w:val="000000"/>
          <w:sz w:val="24"/>
          <w:szCs w:val="24"/>
        </w:rPr>
        <w:t>TUL 675</w:t>
      </w:r>
      <w:r>
        <w:rPr>
          <w:rFonts w:ascii="Arial" w:eastAsia="Times New Roman" w:hAnsi="Arial" w:cs="Arial"/>
          <w:b/>
          <w:bCs/>
          <w:color w:val="000000"/>
          <w:sz w:val="24"/>
          <w:szCs w:val="24"/>
        </w:rPr>
        <w:t xml:space="preserve"> Research Project</w:t>
      </w:r>
    </w:p>
    <w:p w:rsidR="00A454CD" w:rsidRPr="00A454CD" w:rsidRDefault="00A454CD" w:rsidP="00A454CD">
      <w:pPr>
        <w:spacing w:after="0" w:line="240" w:lineRule="auto"/>
        <w:ind w:left="101" w:right="-20"/>
        <w:jc w:val="center"/>
        <w:rPr>
          <w:rFonts w:ascii="Times New Roman" w:eastAsia="Times New Roman" w:hAnsi="Times New Roman" w:cs="Times New Roman"/>
          <w:sz w:val="24"/>
          <w:szCs w:val="24"/>
        </w:rPr>
      </w:pPr>
      <w:r w:rsidRPr="00A454CD">
        <w:rPr>
          <w:rFonts w:ascii="Arial" w:eastAsia="Times New Roman" w:hAnsi="Arial" w:cs="Arial"/>
          <w:b/>
          <w:bCs/>
          <w:color w:val="000000"/>
          <w:sz w:val="24"/>
          <w:szCs w:val="24"/>
        </w:rPr>
        <w:t>July 2016</w:t>
      </w:r>
    </w:p>
    <w:p w:rsidR="00A454CD" w:rsidRDefault="00A454CD" w:rsidP="00A454CD">
      <w:pPr>
        <w:spacing w:after="0" w:line="240" w:lineRule="auto"/>
        <w:ind w:left="101" w:right="-20"/>
        <w:jc w:val="center"/>
        <w:rPr>
          <w:rFonts w:ascii="Arial" w:eastAsia="Times New Roman" w:hAnsi="Arial" w:cs="Arial"/>
          <w:b/>
          <w:bCs/>
          <w:color w:val="000000"/>
          <w:sz w:val="24"/>
          <w:szCs w:val="24"/>
        </w:rPr>
      </w:pPr>
      <w:r w:rsidRPr="00A454CD">
        <w:rPr>
          <w:rFonts w:ascii="Arial" w:eastAsia="Times New Roman" w:hAnsi="Arial" w:cs="Arial"/>
          <w:b/>
          <w:bCs/>
          <w:color w:val="000000"/>
          <w:sz w:val="24"/>
          <w:szCs w:val="24"/>
        </w:rPr>
        <w:t>Azusa Pacific University</w:t>
      </w:r>
    </w:p>
    <w:p w:rsidR="002B7CB6" w:rsidRDefault="002B7CB6">
      <w:pPr>
        <w:rPr>
          <w:rFonts w:ascii="Arial" w:eastAsia="Times New Roman" w:hAnsi="Arial" w:cs="Arial"/>
          <w:b/>
          <w:bCs/>
          <w:color w:val="000000"/>
          <w:sz w:val="24"/>
          <w:szCs w:val="24"/>
        </w:rPr>
      </w:pPr>
      <w:r>
        <w:rPr>
          <w:rFonts w:ascii="Arial" w:eastAsia="Times New Roman" w:hAnsi="Arial" w:cs="Arial"/>
          <w:b/>
          <w:bCs/>
          <w:color w:val="000000"/>
          <w:sz w:val="24"/>
          <w:szCs w:val="24"/>
        </w:rPr>
        <w:br w:type="page"/>
      </w:r>
    </w:p>
    <w:p w:rsidR="002B7CB6" w:rsidRPr="002B7CB6" w:rsidRDefault="002B7CB6" w:rsidP="002B7CB6">
      <w:pPr>
        <w:spacing w:before="100" w:beforeAutospacing="1" w:after="0" w:line="240" w:lineRule="auto"/>
        <w:jc w:val="center"/>
        <w:rPr>
          <w:rFonts w:ascii="Arial" w:eastAsia="Times New Roman" w:hAnsi="Arial" w:cs="Arial"/>
          <w:b/>
          <w:bCs/>
          <w:sz w:val="24"/>
          <w:szCs w:val="24"/>
          <w:lang w:bidi="hi-IN"/>
        </w:rPr>
      </w:pPr>
      <w:r w:rsidRPr="002B7CB6">
        <w:rPr>
          <w:rFonts w:ascii="Arial" w:eastAsia="Times New Roman" w:hAnsi="Arial" w:cs="Arial"/>
          <w:b/>
          <w:bCs/>
          <w:sz w:val="24"/>
          <w:szCs w:val="24"/>
          <w:lang w:bidi="hi-IN"/>
        </w:rPr>
        <w:lastRenderedPageBreak/>
        <w:t>Abstract</w:t>
      </w:r>
    </w:p>
    <w:p w:rsidR="006520CA" w:rsidRDefault="006520CA" w:rsidP="006520CA">
      <w:pPr>
        <w:shd w:val="clear" w:color="auto" w:fill="FFFFFF"/>
        <w:spacing w:after="0" w:line="375" w:lineRule="atLeast"/>
        <w:rPr>
          <w:rFonts w:ascii="Arial" w:eastAsia="Times New Roman" w:hAnsi="Arial" w:cs="Arial"/>
          <w:lang w:bidi="hi-IN"/>
        </w:rPr>
      </w:pPr>
    </w:p>
    <w:p w:rsidR="00D61E0A" w:rsidRDefault="002B7CB6" w:rsidP="006520CA">
      <w:pPr>
        <w:shd w:val="clear" w:color="auto" w:fill="FFFFFF"/>
        <w:spacing w:after="0" w:line="240" w:lineRule="auto"/>
        <w:rPr>
          <w:rFonts w:ascii="Arial" w:eastAsia="Times New Roman" w:hAnsi="Arial" w:cs="Arial"/>
          <w:lang w:bidi="hi-IN"/>
        </w:rPr>
      </w:pPr>
      <w:r w:rsidRPr="002B7CB6">
        <w:rPr>
          <w:rFonts w:ascii="Arial" w:eastAsia="Times New Roman" w:hAnsi="Arial" w:cs="Arial"/>
          <w:lang w:bidi="hi-IN"/>
        </w:rPr>
        <w:t xml:space="preserve">The purpose of this study </w:t>
      </w:r>
      <w:r w:rsidR="00D61E0A">
        <w:rPr>
          <w:rFonts w:ascii="Arial" w:eastAsia="Times New Roman" w:hAnsi="Arial" w:cs="Arial"/>
          <w:lang w:bidi="hi-IN"/>
        </w:rPr>
        <w:t xml:space="preserve">is </w:t>
      </w:r>
      <w:r w:rsidRPr="002B7CB6">
        <w:rPr>
          <w:rFonts w:ascii="Arial" w:eastAsia="Times New Roman" w:hAnsi="Arial" w:cs="Arial"/>
          <w:lang w:bidi="hi-IN"/>
        </w:rPr>
        <w:t xml:space="preserve">to examine methods implemented in NGO </w:t>
      </w:r>
      <w:r w:rsidRPr="002B6F7F">
        <w:rPr>
          <w:rFonts w:ascii="Arial" w:eastAsia="Times New Roman" w:hAnsi="Arial" w:cs="Arial"/>
          <w:lang w:bidi="hi-IN"/>
        </w:rPr>
        <w:t xml:space="preserve">schools in Varanasi </w:t>
      </w:r>
      <w:r w:rsidR="00D61E0A">
        <w:rPr>
          <w:rFonts w:ascii="Arial" w:eastAsia="Times New Roman" w:hAnsi="Arial" w:cs="Arial"/>
          <w:lang w:bidi="hi-IN"/>
        </w:rPr>
        <w:t>which</w:t>
      </w:r>
      <w:r w:rsidRPr="002B6F7F">
        <w:rPr>
          <w:rFonts w:ascii="Arial" w:eastAsia="Times New Roman" w:hAnsi="Arial" w:cs="Arial"/>
          <w:lang w:bidi="hi-IN"/>
        </w:rPr>
        <w:t xml:space="preserve"> </w:t>
      </w:r>
      <w:r w:rsidR="00D61E0A">
        <w:rPr>
          <w:rFonts w:ascii="Arial" w:eastAsia="Times New Roman" w:hAnsi="Arial" w:cs="Arial"/>
          <w:lang w:bidi="hi-IN"/>
        </w:rPr>
        <w:t xml:space="preserve">are </w:t>
      </w:r>
      <w:r w:rsidRPr="002B6F7F">
        <w:rPr>
          <w:rFonts w:ascii="Arial" w:eastAsia="Times New Roman" w:hAnsi="Arial" w:cs="Arial"/>
          <w:lang w:bidi="hi-IN"/>
        </w:rPr>
        <w:t>effe</w:t>
      </w:r>
      <w:r w:rsidR="0011781B" w:rsidRPr="002B6F7F">
        <w:rPr>
          <w:rFonts w:ascii="Arial" w:eastAsia="Times New Roman" w:hAnsi="Arial" w:cs="Arial"/>
          <w:lang w:bidi="hi-IN"/>
        </w:rPr>
        <w:t>ctive in educating children of oral or illiterate communities</w:t>
      </w:r>
      <w:r w:rsidRPr="002B6F7F">
        <w:rPr>
          <w:rFonts w:ascii="Arial" w:eastAsia="Times New Roman" w:hAnsi="Arial" w:cs="Arial"/>
          <w:lang w:bidi="hi-IN"/>
        </w:rPr>
        <w:t>.</w:t>
      </w:r>
      <w:r w:rsidR="0011781B" w:rsidRPr="002B6F7F">
        <w:rPr>
          <w:rFonts w:ascii="Arial" w:eastAsia="Times New Roman" w:hAnsi="Arial" w:cs="Arial"/>
          <w:lang w:bidi="hi-IN"/>
        </w:rPr>
        <w:t xml:space="preserve"> </w:t>
      </w:r>
      <w:r w:rsidR="002B6F7F" w:rsidRPr="002B6F7F">
        <w:rPr>
          <w:rFonts w:ascii="Helvetica" w:eastAsia="Times New Roman" w:hAnsi="Helvetica" w:cs="Times New Roman"/>
          <w:lang w:bidi="hi-IN"/>
        </w:rPr>
        <w:t>C</w:t>
      </w:r>
      <w:r w:rsidR="0011781B" w:rsidRPr="002B6F7F">
        <w:rPr>
          <w:rFonts w:ascii="Arial" w:eastAsia="Times New Roman" w:hAnsi="Arial" w:cs="Arial"/>
          <w:lang w:bidi="hi-IN"/>
        </w:rPr>
        <w:t>hildren whose parents have not received formal education are the most disadvantaged in becoming literate themselves</w:t>
      </w:r>
      <w:r w:rsidR="004A28E3">
        <w:rPr>
          <w:rFonts w:ascii="Arial" w:eastAsia="Times New Roman" w:hAnsi="Arial" w:cs="Arial"/>
          <w:lang w:bidi="hi-IN"/>
        </w:rPr>
        <w:t>,</w:t>
      </w:r>
      <w:r w:rsidR="0011781B" w:rsidRPr="002B6F7F">
        <w:rPr>
          <w:rFonts w:ascii="Arial" w:eastAsia="Times New Roman" w:hAnsi="Arial" w:cs="Arial"/>
          <w:lang w:bidi="hi-IN"/>
        </w:rPr>
        <w:t xml:space="preserve"> and frequently cannot keep up in government schools. </w:t>
      </w:r>
    </w:p>
    <w:p w:rsidR="00D61E0A" w:rsidRDefault="00D61E0A" w:rsidP="006520CA">
      <w:pPr>
        <w:shd w:val="clear" w:color="auto" w:fill="FFFFFF"/>
        <w:spacing w:after="0" w:line="240" w:lineRule="auto"/>
        <w:rPr>
          <w:rFonts w:ascii="Arial" w:eastAsia="Times New Roman" w:hAnsi="Arial" w:cs="Arial"/>
          <w:lang w:bidi="hi-IN"/>
        </w:rPr>
      </w:pPr>
    </w:p>
    <w:p w:rsidR="006520CA" w:rsidRDefault="002B7CB6" w:rsidP="006520CA">
      <w:pPr>
        <w:shd w:val="clear" w:color="auto" w:fill="FFFFFF"/>
        <w:spacing w:after="0" w:line="240" w:lineRule="auto"/>
        <w:rPr>
          <w:rFonts w:ascii="Arial" w:eastAsia="Times New Roman" w:hAnsi="Arial" w:cs="Arial"/>
          <w:lang w:bidi="hi-IN"/>
        </w:rPr>
      </w:pPr>
      <w:r w:rsidRPr="002B7CB6">
        <w:rPr>
          <w:rFonts w:ascii="Arial" w:eastAsia="Times New Roman" w:hAnsi="Arial" w:cs="Arial"/>
          <w:lang w:bidi="hi-IN"/>
        </w:rPr>
        <w:t>The research design was inducti</w:t>
      </w:r>
      <w:r w:rsidR="00EB222B">
        <w:rPr>
          <w:rFonts w:ascii="Arial" w:eastAsia="Times New Roman" w:hAnsi="Arial" w:cs="Arial"/>
          <w:lang w:bidi="hi-IN"/>
        </w:rPr>
        <w:t>ve in nature</w:t>
      </w:r>
      <w:r w:rsidR="00D61E0A">
        <w:rPr>
          <w:rFonts w:ascii="Arial" w:eastAsia="Times New Roman" w:hAnsi="Arial" w:cs="Arial"/>
          <w:lang w:bidi="hi-IN"/>
        </w:rPr>
        <w:t>, using grounded theory</w:t>
      </w:r>
      <w:r w:rsidR="00D3348A">
        <w:rPr>
          <w:rFonts w:ascii="Arial" w:eastAsia="Times New Roman" w:hAnsi="Arial" w:cs="Arial"/>
          <w:lang w:bidi="hi-IN"/>
        </w:rPr>
        <w:t xml:space="preserve"> as the overarching</w:t>
      </w:r>
      <w:r w:rsidR="00D61E0A">
        <w:rPr>
          <w:rFonts w:ascii="Arial" w:eastAsia="Times New Roman" w:hAnsi="Arial" w:cs="Arial"/>
          <w:lang w:bidi="hi-IN"/>
        </w:rPr>
        <w:t xml:space="preserve"> approach</w:t>
      </w:r>
      <w:r w:rsidR="00D3348A">
        <w:rPr>
          <w:rFonts w:ascii="Arial" w:eastAsia="Times New Roman" w:hAnsi="Arial" w:cs="Arial"/>
          <w:lang w:bidi="hi-IN"/>
        </w:rPr>
        <w:t xml:space="preserve"> and</w:t>
      </w:r>
      <w:r w:rsidR="00EB222B">
        <w:rPr>
          <w:rFonts w:ascii="Arial" w:eastAsia="Times New Roman" w:hAnsi="Arial" w:cs="Arial"/>
          <w:lang w:bidi="hi-IN"/>
        </w:rPr>
        <w:t xml:space="preserve"> data from both teachers and parents was triangulated during the analysis process.</w:t>
      </w:r>
      <w:r w:rsidRPr="002B7CB6">
        <w:rPr>
          <w:rFonts w:ascii="Arial" w:eastAsia="Times New Roman" w:hAnsi="Arial" w:cs="Arial"/>
          <w:lang w:bidi="hi-IN"/>
        </w:rPr>
        <w:t xml:space="preserve"> Qualitative data, in the form of semi-structured group interviews</w:t>
      </w:r>
      <w:r w:rsidR="00EB222B">
        <w:rPr>
          <w:rFonts w:ascii="Arial" w:eastAsia="Times New Roman" w:hAnsi="Arial" w:cs="Arial"/>
          <w:lang w:bidi="hi-IN"/>
        </w:rPr>
        <w:t>,</w:t>
      </w:r>
      <w:r w:rsidRPr="002B7CB6">
        <w:rPr>
          <w:rFonts w:ascii="Arial" w:eastAsia="Times New Roman" w:hAnsi="Arial" w:cs="Arial"/>
          <w:lang w:bidi="hi-IN"/>
        </w:rPr>
        <w:t xml:space="preserve"> was collected from five NGO schools in south Varanasi. Interview questions asked about challenges faced in teaching children of oral learners, </w:t>
      </w:r>
      <w:r w:rsidR="00EB222B">
        <w:rPr>
          <w:rFonts w:ascii="Arial" w:eastAsia="Times New Roman" w:hAnsi="Arial" w:cs="Arial"/>
          <w:lang w:bidi="hi-IN"/>
        </w:rPr>
        <w:t xml:space="preserve">what </w:t>
      </w:r>
      <w:r w:rsidR="002B6F7F">
        <w:rPr>
          <w:rFonts w:ascii="Arial" w:eastAsia="Times New Roman" w:hAnsi="Arial" w:cs="Arial"/>
          <w:lang w:bidi="hi-IN"/>
        </w:rPr>
        <w:t>methods were proving effective, what</w:t>
      </w:r>
      <w:r w:rsidRPr="002B7CB6">
        <w:rPr>
          <w:rFonts w:ascii="Arial" w:eastAsia="Times New Roman" w:hAnsi="Arial" w:cs="Arial"/>
          <w:lang w:bidi="hi-IN"/>
        </w:rPr>
        <w:t xml:space="preserve"> the most important aspect in educating a child</w:t>
      </w:r>
      <w:r w:rsidR="002B6F7F">
        <w:rPr>
          <w:rFonts w:ascii="Arial" w:eastAsia="Times New Roman" w:hAnsi="Arial" w:cs="Arial"/>
          <w:lang w:bidi="hi-IN"/>
        </w:rPr>
        <w:t xml:space="preserve"> was</w:t>
      </w:r>
      <w:r w:rsidRPr="002B7CB6">
        <w:rPr>
          <w:rFonts w:ascii="Arial" w:eastAsia="Times New Roman" w:hAnsi="Arial" w:cs="Arial"/>
          <w:lang w:bidi="hi-IN"/>
        </w:rPr>
        <w:t xml:space="preserve">, and ideas for improvement. </w:t>
      </w:r>
      <w:r w:rsidR="002B6F7F">
        <w:rPr>
          <w:rFonts w:ascii="Arial" w:eastAsia="Times New Roman" w:hAnsi="Arial" w:cs="Arial"/>
          <w:lang w:bidi="hi-IN"/>
        </w:rPr>
        <w:t>Parents were asked about the challenges they faced, their opinion</w:t>
      </w:r>
      <w:r w:rsidR="004A28E3">
        <w:rPr>
          <w:rFonts w:ascii="Arial" w:eastAsia="Times New Roman" w:hAnsi="Arial" w:cs="Arial"/>
          <w:lang w:bidi="hi-IN"/>
        </w:rPr>
        <w:t>s</w:t>
      </w:r>
      <w:r w:rsidR="002B6F7F">
        <w:rPr>
          <w:rFonts w:ascii="Arial" w:eastAsia="Times New Roman" w:hAnsi="Arial" w:cs="Arial"/>
          <w:lang w:bidi="hi-IN"/>
        </w:rPr>
        <w:t xml:space="preserve"> of the NGO schools and their goals for their children. </w:t>
      </w:r>
    </w:p>
    <w:p w:rsidR="006520CA" w:rsidRDefault="006520CA" w:rsidP="006520CA">
      <w:pPr>
        <w:shd w:val="clear" w:color="auto" w:fill="FFFFFF"/>
        <w:spacing w:after="0" w:line="240" w:lineRule="auto"/>
        <w:rPr>
          <w:rFonts w:ascii="Arial" w:eastAsia="Times New Roman" w:hAnsi="Arial" w:cs="Arial"/>
          <w:lang w:bidi="hi-IN"/>
        </w:rPr>
      </w:pPr>
    </w:p>
    <w:p w:rsidR="00B62485" w:rsidRDefault="00B8292C" w:rsidP="006520CA">
      <w:pPr>
        <w:shd w:val="clear" w:color="auto" w:fill="FFFFFF"/>
        <w:spacing w:after="0" w:line="240" w:lineRule="auto"/>
        <w:rPr>
          <w:rFonts w:ascii="Arial" w:eastAsia="Times New Roman" w:hAnsi="Arial" w:cs="Arial"/>
          <w:lang w:bidi="hi-IN"/>
        </w:rPr>
      </w:pPr>
      <w:r>
        <w:rPr>
          <w:rFonts w:ascii="Arial" w:eastAsia="Times New Roman" w:hAnsi="Arial" w:cs="Arial"/>
          <w:lang w:bidi="hi-IN"/>
        </w:rPr>
        <w:t xml:space="preserve">The theoretical framework used was Epstein et al. theory of overlapping spheres of influence, because the research found that parental involvement was crucial for student success, as Epstein theory explains. </w:t>
      </w:r>
      <w:r w:rsidR="0011781B">
        <w:rPr>
          <w:rFonts w:ascii="Arial" w:eastAsia="Times New Roman" w:hAnsi="Arial" w:cs="Arial"/>
          <w:lang w:bidi="hi-IN"/>
        </w:rPr>
        <w:t>T</w:t>
      </w:r>
      <w:r w:rsidR="002B7CB6" w:rsidRPr="002B7CB6">
        <w:rPr>
          <w:rFonts w:ascii="Arial" w:eastAsia="Times New Roman" w:hAnsi="Arial" w:cs="Arial"/>
          <w:lang w:bidi="hi-IN"/>
        </w:rPr>
        <w:t>he research findings showed that te</w:t>
      </w:r>
      <w:r w:rsidR="0011781B">
        <w:rPr>
          <w:rFonts w:ascii="Arial" w:eastAsia="Times New Roman" w:hAnsi="Arial" w:cs="Arial"/>
          <w:lang w:bidi="hi-IN"/>
        </w:rPr>
        <w:t xml:space="preserve">achers felt that building </w:t>
      </w:r>
      <w:r w:rsidR="00A023FC">
        <w:rPr>
          <w:rFonts w:ascii="Arial" w:eastAsia="Times New Roman" w:hAnsi="Arial" w:cs="Arial"/>
          <w:lang w:bidi="hi-IN"/>
        </w:rPr>
        <w:t>caring relationships had the most significant effect on a child’s ability to learn</w:t>
      </w:r>
      <w:r>
        <w:rPr>
          <w:rFonts w:ascii="Arial" w:eastAsia="Times New Roman" w:hAnsi="Arial" w:cs="Arial"/>
          <w:lang w:bidi="hi-IN"/>
        </w:rPr>
        <w:t>.</w:t>
      </w:r>
      <w:r w:rsidR="00D61E0A">
        <w:rPr>
          <w:rFonts w:ascii="Arial" w:eastAsia="Times New Roman" w:hAnsi="Arial" w:cs="Arial"/>
          <w:lang w:bidi="hi-IN"/>
        </w:rPr>
        <w:t xml:space="preserve"> </w:t>
      </w:r>
      <w:r w:rsidR="00A023FC">
        <w:rPr>
          <w:rFonts w:ascii="Arial" w:eastAsia="Times New Roman" w:hAnsi="Arial" w:cs="Arial"/>
          <w:lang w:bidi="hi-IN"/>
        </w:rPr>
        <w:t>While emphasis was plac</w:t>
      </w:r>
      <w:r w:rsidR="004A28E3">
        <w:rPr>
          <w:rFonts w:ascii="Arial" w:eastAsia="Times New Roman" w:hAnsi="Arial" w:cs="Arial"/>
          <w:lang w:bidi="hi-IN"/>
        </w:rPr>
        <w:t>ed on the importance of teacher-</w:t>
      </w:r>
      <w:r w:rsidR="00A023FC">
        <w:rPr>
          <w:rFonts w:ascii="Arial" w:eastAsia="Times New Roman" w:hAnsi="Arial" w:cs="Arial"/>
          <w:lang w:bidi="hi-IN"/>
        </w:rPr>
        <w:t>student relationships, the lack of parental involvement was a voiced concern. Parent</w:t>
      </w:r>
      <w:r w:rsidR="005250D4">
        <w:rPr>
          <w:rFonts w:ascii="Arial" w:eastAsia="Times New Roman" w:hAnsi="Arial" w:cs="Arial"/>
          <w:lang w:bidi="hi-IN"/>
        </w:rPr>
        <w:t xml:space="preserve"> interviews</w:t>
      </w:r>
      <w:r w:rsidR="00A023FC">
        <w:rPr>
          <w:rFonts w:ascii="Arial" w:eastAsia="Times New Roman" w:hAnsi="Arial" w:cs="Arial"/>
          <w:lang w:bidi="hi-IN"/>
        </w:rPr>
        <w:t xml:space="preserve"> revealed that their worldview was outside of the educational systems and they d</w:t>
      </w:r>
      <w:r w:rsidR="00CE0858">
        <w:rPr>
          <w:rFonts w:ascii="Arial" w:eastAsia="Times New Roman" w:hAnsi="Arial" w:cs="Arial"/>
          <w:lang w:bidi="hi-IN"/>
        </w:rPr>
        <w:t>id</w:t>
      </w:r>
      <w:r w:rsidR="00A023FC">
        <w:rPr>
          <w:rFonts w:ascii="Arial" w:eastAsia="Times New Roman" w:hAnsi="Arial" w:cs="Arial"/>
          <w:lang w:bidi="hi-IN"/>
        </w:rPr>
        <w:t xml:space="preserve"> not have a framework for understanding how to be involve</w:t>
      </w:r>
      <w:r w:rsidR="006520CA">
        <w:rPr>
          <w:rFonts w:ascii="Arial" w:eastAsia="Times New Roman" w:hAnsi="Arial" w:cs="Arial"/>
          <w:lang w:bidi="hi-IN"/>
        </w:rPr>
        <w:t>d.</w:t>
      </w:r>
    </w:p>
    <w:p w:rsidR="00B62485" w:rsidRDefault="00B62485" w:rsidP="006520CA">
      <w:pPr>
        <w:shd w:val="clear" w:color="auto" w:fill="FFFFFF"/>
        <w:spacing w:after="0" w:line="240" w:lineRule="auto"/>
        <w:rPr>
          <w:rFonts w:ascii="Arial" w:eastAsia="Times New Roman" w:hAnsi="Arial" w:cs="Arial"/>
          <w:lang w:bidi="hi-IN"/>
        </w:rPr>
      </w:pPr>
    </w:p>
    <w:p w:rsidR="00E81AE1" w:rsidRDefault="00B62485" w:rsidP="006520CA">
      <w:pPr>
        <w:shd w:val="clear" w:color="auto" w:fill="FFFFFF"/>
        <w:spacing w:after="0" w:line="240" w:lineRule="auto"/>
        <w:rPr>
          <w:rFonts w:ascii="Arial" w:eastAsia="Times New Roman" w:hAnsi="Arial" w:cs="Arial"/>
          <w:lang w:bidi="hi-IN"/>
        </w:rPr>
      </w:pPr>
      <w:r>
        <w:rPr>
          <w:rFonts w:ascii="Arial" w:eastAsia="Times New Roman" w:hAnsi="Arial" w:cs="Arial"/>
          <w:lang w:bidi="hi-IN"/>
        </w:rPr>
        <w:t>Suggestions were</w:t>
      </w:r>
      <w:r w:rsidR="00CE0858">
        <w:rPr>
          <w:rFonts w:ascii="Arial" w:eastAsia="Times New Roman" w:hAnsi="Arial" w:cs="Arial"/>
          <w:lang w:bidi="hi-IN"/>
        </w:rPr>
        <w:t xml:space="preserve"> made on</w:t>
      </w:r>
      <w:r w:rsidR="006520CA">
        <w:rPr>
          <w:rFonts w:ascii="Arial" w:eastAsia="Times New Roman" w:hAnsi="Arial" w:cs="Arial"/>
          <w:lang w:bidi="hi-IN"/>
        </w:rPr>
        <w:t xml:space="preserve"> how teachers can</w:t>
      </w:r>
      <w:r w:rsidR="00A023FC">
        <w:rPr>
          <w:rFonts w:ascii="Arial" w:eastAsia="Times New Roman" w:hAnsi="Arial" w:cs="Arial"/>
          <w:lang w:bidi="hi-IN"/>
        </w:rPr>
        <w:t xml:space="preserve"> help</w:t>
      </w:r>
      <w:r w:rsidR="00E81AE1">
        <w:rPr>
          <w:rFonts w:ascii="Arial" w:eastAsia="Times New Roman" w:hAnsi="Arial" w:cs="Arial"/>
          <w:lang w:bidi="hi-IN"/>
        </w:rPr>
        <w:t xml:space="preserve"> oral learner</w:t>
      </w:r>
      <w:r w:rsidR="00A023FC">
        <w:rPr>
          <w:rFonts w:ascii="Arial" w:eastAsia="Times New Roman" w:hAnsi="Arial" w:cs="Arial"/>
          <w:lang w:bidi="hi-IN"/>
        </w:rPr>
        <w:t xml:space="preserve"> parents unders</w:t>
      </w:r>
      <w:r w:rsidR="006520CA">
        <w:rPr>
          <w:rFonts w:ascii="Arial" w:eastAsia="Times New Roman" w:hAnsi="Arial" w:cs="Arial"/>
          <w:lang w:bidi="hi-IN"/>
        </w:rPr>
        <w:t xml:space="preserve">tand their </w:t>
      </w:r>
      <w:r>
        <w:rPr>
          <w:rFonts w:ascii="Arial" w:eastAsia="Times New Roman" w:hAnsi="Arial" w:cs="Arial"/>
          <w:lang w:bidi="hi-IN"/>
        </w:rPr>
        <w:t>role in their</w:t>
      </w:r>
      <w:r w:rsidR="00A023FC">
        <w:rPr>
          <w:rFonts w:ascii="Arial" w:eastAsia="Times New Roman" w:hAnsi="Arial" w:cs="Arial"/>
          <w:lang w:bidi="hi-IN"/>
        </w:rPr>
        <w:t xml:space="preserve"> child’s education</w:t>
      </w:r>
      <w:r w:rsidR="004A28E3">
        <w:rPr>
          <w:rFonts w:ascii="Arial" w:eastAsia="Times New Roman" w:hAnsi="Arial" w:cs="Arial"/>
          <w:lang w:bidi="hi-IN"/>
        </w:rPr>
        <w:t>,</w:t>
      </w:r>
      <w:r w:rsidR="00A023FC">
        <w:rPr>
          <w:rFonts w:ascii="Arial" w:eastAsia="Times New Roman" w:hAnsi="Arial" w:cs="Arial"/>
          <w:lang w:bidi="hi-IN"/>
        </w:rPr>
        <w:t xml:space="preserve"> </w:t>
      </w:r>
      <w:r>
        <w:rPr>
          <w:rFonts w:ascii="Arial" w:eastAsia="Times New Roman" w:hAnsi="Arial" w:cs="Arial"/>
          <w:lang w:bidi="hi-IN"/>
        </w:rPr>
        <w:t>and</w:t>
      </w:r>
      <w:r w:rsidR="00CE0858">
        <w:rPr>
          <w:rFonts w:ascii="Arial" w:eastAsia="Times New Roman" w:hAnsi="Arial" w:cs="Arial"/>
          <w:lang w:bidi="hi-IN"/>
        </w:rPr>
        <w:t xml:space="preserve"> </w:t>
      </w:r>
      <w:r w:rsidR="00C146AA">
        <w:rPr>
          <w:rFonts w:ascii="Arial" w:eastAsia="Times New Roman" w:hAnsi="Arial" w:cs="Arial"/>
          <w:lang w:bidi="hi-IN"/>
        </w:rPr>
        <w:t>participate</w:t>
      </w:r>
      <w:r w:rsidR="00E81AE1">
        <w:rPr>
          <w:rFonts w:ascii="Arial" w:eastAsia="Times New Roman" w:hAnsi="Arial" w:cs="Arial"/>
          <w:lang w:bidi="hi-IN"/>
        </w:rPr>
        <w:t xml:space="preserve"> in learning at </w:t>
      </w:r>
      <w:r>
        <w:rPr>
          <w:rFonts w:ascii="Arial" w:eastAsia="Times New Roman" w:hAnsi="Arial" w:cs="Arial"/>
          <w:lang w:bidi="hi-IN"/>
        </w:rPr>
        <w:t>home and school</w:t>
      </w:r>
      <w:r w:rsidR="00615D4F">
        <w:rPr>
          <w:rFonts w:ascii="Arial" w:eastAsia="Times New Roman" w:hAnsi="Arial" w:cs="Arial"/>
          <w:lang w:bidi="hi-IN"/>
        </w:rPr>
        <w:t>. As</w:t>
      </w:r>
      <w:r w:rsidR="00E81AE1">
        <w:rPr>
          <w:rFonts w:ascii="Arial" w:eastAsia="Times New Roman" w:hAnsi="Arial" w:cs="Arial"/>
          <w:lang w:bidi="hi-IN"/>
        </w:rPr>
        <w:t xml:space="preserve"> action-research, these suggestions were presented to the participants, who discussed which ideas they would implement. The research </w:t>
      </w:r>
      <w:r>
        <w:rPr>
          <w:rFonts w:ascii="Arial" w:eastAsia="Times New Roman" w:hAnsi="Arial" w:cs="Arial"/>
          <w:lang w:bidi="hi-IN"/>
        </w:rPr>
        <w:t>contributes to i</w:t>
      </w:r>
      <w:r w:rsidR="00E81AE1">
        <w:rPr>
          <w:rFonts w:ascii="Arial" w:eastAsia="Times New Roman" w:hAnsi="Arial" w:cs="Arial"/>
          <w:lang w:bidi="hi-IN"/>
        </w:rPr>
        <w:t>nte</w:t>
      </w:r>
      <w:r>
        <w:rPr>
          <w:rFonts w:ascii="Arial" w:eastAsia="Times New Roman" w:hAnsi="Arial" w:cs="Arial"/>
          <w:lang w:bidi="hi-IN"/>
        </w:rPr>
        <w:t xml:space="preserve">rnational research that has proven </w:t>
      </w:r>
      <w:r w:rsidR="00E81AE1">
        <w:rPr>
          <w:rFonts w:ascii="Arial" w:eastAsia="Times New Roman" w:hAnsi="Arial" w:cs="Arial"/>
          <w:lang w:bidi="hi-IN"/>
        </w:rPr>
        <w:t xml:space="preserve">the critical role parents play in their child’s education. </w:t>
      </w:r>
    </w:p>
    <w:p w:rsidR="00E81AE1" w:rsidRDefault="00E81AE1" w:rsidP="006520CA">
      <w:pPr>
        <w:shd w:val="clear" w:color="auto" w:fill="FFFFFF"/>
        <w:spacing w:after="0" w:line="240" w:lineRule="auto"/>
        <w:rPr>
          <w:rFonts w:ascii="Arial" w:eastAsia="Times New Roman" w:hAnsi="Arial" w:cs="Arial"/>
          <w:lang w:bidi="hi-IN"/>
        </w:rPr>
      </w:pPr>
    </w:p>
    <w:p w:rsidR="00B62485" w:rsidRDefault="00B62485">
      <w:pPr>
        <w:rPr>
          <w:rFonts w:ascii="Arial" w:eastAsia="Times New Roman" w:hAnsi="Arial" w:cs="Arial"/>
          <w:color w:val="000000"/>
          <w:sz w:val="28"/>
          <w:szCs w:val="28"/>
        </w:rPr>
      </w:pPr>
      <w:r>
        <w:rPr>
          <w:rFonts w:ascii="Arial" w:eastAsia="Times New Roman" w:hAnsi="Arial" w:cs="Arial"/>
          <w:color w:val="000000"/>
          <w:sz w:val="28"/>
          <w:szCs w:val="28"/>
        </w:rPr>
        <w:br w:type="page"/>
      </w:r>
    </w:p>
    <w:p w:rsidR="006520CA" w:rsidRDefault="006520CA" w:rsidP="006520CA">
      <w:pPr>
        <w:spacing w:line="240" w:lineRule="auto"/>
        <w:rPr>
          <w:rFonts w:ascii="Arial" w:eastAsia="Times New Roman" w:hAnsi="Arial" w:cs="Arial"/>
          <w:color w:val="000000"/>
          <w:sz w:val="28"/>
          <w:szCs w:val="28"/>
        </w:rPr>
      </w:pPr>
    </w:p>
    <w:p w:rsidR="006520CA" w:rsidRDefault="006520CA" w:rsidP="00A454CD">
      <w:pPr>
        <w:spacing w:after="0" w:line="240" w:lineRule="auto"/>
        <w:ind w:left="720"/>
        <w:rPr>
          <w:rFonts w:ascii="Arial" w:eastAsia="Times New Roman" w:hAnsi="Arial" w:cs="Arial"/>
          <w:color w:val="000000"/>
          <w:sz w:val="28"/>
          <w:szCs w:val="28"/>
        </w:rPr>
      </w:pPr>
    </w:p>
    <w:p w:rsidR="006520CA" w:rsidRDefault="006520CA" w:rsidP="00A454CD">
      <w:pPr>
        <w:spacing w:after="0" w:line="240" w:lineRule="auto"/>
        <w:ind w:left="720"/>
        <w:rPr>
          <w:rFonts w:ascii="Arial" w:eastAsia="Times New Roman" w:hAnsi="Arial" w:cs="Arial"/>
          <w:color w:val="000000"/>
          <w:sz w:val="28"/>
          <w:szCs w:val="28"/>
        </w:rPr>
      </w:pPr>
    </w:p>
    <w:p w:rsidR="006520CA" w:rsidRDefault="006520CA" w:rsidP="00A454CD">
      <w:pPr>
        <w:spacing w:after="0" w:line="240" w:lineRule="auto"/>
        <w:ind w:left="720"/>
        <w:rPr>
          <w:rFonts w:ascii="Arial" w:eastAsia="Times New Roman" w:hAnsi="Arial" w:cs="Arial"/>
          <w:color w:val="000000"/>
          <w:sz w:val="28"/>
          <w:szCs w:val="28"/>
        </w:rPr>
      </w:pPr>
    </w:p>
    <w:p w:rsidR="006520CA" w:rsidRDefault="006520CA" w:rsidP="00A454CD">
      <w:pPr>
        <w:spacing w:after="0" w:line="240" w:lineRule="auto"/>
        <w:ind w:left="720"/>
        <w:rPr>
          <w:rFonts w:ascii="Arial" w:eastAsia="Times New Roman" w:hAnsi="Arial" w:cs="Arial"/>
          <w:color w:val="000000"/>
          <w:sz w:val="28"/>
          <w:szCs w:val="28"/>
        </w:rPr>
      </w:pPr>
    </w:p>
    <w:p w:rsidR="00A454CD" w:rsidRPr="00A454CD" w:rsidRDefault="00A454CD" w:rsidP="00A454CD">
      <w:pPr>
        <w:spacing w:after="0" w:line="240" w:lineRule="auto"/>
        <w:ind w:left="720"/>
        <w:rPr>
          <w:rFonts w:ascii="Times New Roman" w:eastAsia="Times New Roman" w:hAnsi="Times New Roman" w:cs="Times New Roman"/>
          <w:sz w:val="24"/>
          <w:szCs w:val="24"/>
        </w:rPr>
      </w:pPr>
      <w:r w:rsidRPr="00A454CD">
        <w:rPr>
          <w:rFonts w:ascii="Arial" w:eastAsia="Times New Roman" w:hAnsi="Arial" w:cs="Arial"/>
          <w:color w:val="000000"/>
          <w:sz w:val="28"/>
          <w:szCs w:val="28"/>
        </w:rPr>
        <w:t>If children are loved,</w:t>
      </w:r>
    </w:p>
    <w:p w:rsidR="00A454CD" w:rsidRPr="00A454CD" w:rsidRDefault="00A454CD" w:rsidP="00A454CD">
      <w:pPr>
        <w:spacing w:after="0" w:line="240" w:lineRule="auto"/>
        <w:ind w:left="720"/>
        <w:rPr>
          <w:rFonts w:ascii="Times New Roman" w:eastAsia="Times New Roman" w:hAnsi="Times New Roman" w:cs="Times New Roman"/>
          <w:sz w:val="24"/>
          <w:szCs w:val="24"/>
        </w:rPr>
      </w:pPr>
      <w:r w:rsidRPr="00A454CD">
        <w:rPr>
          <w:rFonts w:ascii="Arial" w:eastAsia="Times New Roman" w:hAnsi="Arial" w:cs="Arial"/>
          <w:color w:val="000000"/>
          <w:sz w:val="28"/>
          <w:szCs w:val="28"/>
        </w:rPr>
        <w:t>   </w:t>
      </w:r>
      <w:proofErr w:type="gramStart"/>
      <w:r w:rsidRPr="00A454CD">
        <w:rPr>
          <w:rFonts w:ascii="Arial" w:eastAsia="Times New Roman" w:hAnsi="Arial" w:cs="Arial"/>
          <w:color w:val="000000"/>
          <w:sz w:val="28"/>
          <w:szCs w:val="28"/>
        </w:rPr>
        <w:t>they</w:t>
      </w:r>
      <w:proofErr w:type="gramEnd"/>
      <w:r w:rsidRPr="00A454CD">
        <w:rPr>
          <w:rFonts w:ascii="Arial" w:eastAsia="Times New Roman" w:hAnsi="Arial" w:cs="Arial"/>
          <w:color w:val="000000"/>
          <w:sz w:val="28"/>
          <w:szCs w:val="28"/>
        </w:rPr>
        <w:t xml:space="preserve"> will be loveable.</w:t>
      </w:r>
    </w:p>
    <w:p w:rsidR="00A454CD" w:rsidRPr="00A454CD" w:rsidRDefault="00A454CD" w:rsidP="00A454CD">
      <w:pPr>
        <w:spacing w:after="0" w:line="240" w:lineRule="auto"/>
        <w:ind w:left="720"/>
        <w:rPr>
          <w:rFonts w:ascii="Times New Roman" w:eastAsia="Times New Roman" w:hAnsi="Times New Roman" w:cs="Times New Roman"/>
          <w:sz w:val="24"/>
          <w:szCs w:val="24"/>
        </w:rPr>
      </w:pPr>
      <w:r w:rsidRPr="00A454CD">
        <w:rPr>
          <w:rFonts w:ascii="Arial" w:eastAsia="Times New Roman" w:hAnsi="Arial" w:cs="Arial"/>
          <w:color w:val="000000"/>
          <w:sz w:val="28"/>
          <w:szCs w:val="28"/>
        </w:rPr>
        <w:t>If children are encouraged,</w:t>
      </w:r>
    </w:p>
    <w:p w:rsidR="00A454CD" w:rsidRPr="00A454CD" w:rsidRDefault="00A454CD" w:rsidP="00A454CD">
      <w:pPr>
        <w:spacing w:after="0" w:line="240" w:lineRule="auto"/>
        <w:ind w:left="720"/>
        <w:rPr>
          <w:rFonts w:ascii="Times New Roman" w:eastAsia="Times New Roman" w:hAnsi="Times New Roman" w:cs="Times New Roman"/>
          <w:sz w:val="24"/>
          <w:szCs w:val="24"/>
        </w:rPr>
      </w:pPr>
      <w:r w:rsidRPr="00A454CD">
        <w:rPr>
          <w:rFonts w:ascii="Arial" w:eastAsia="Times New Roman" w:hAnsi="Arial" w:cs="Arial"/>
          <w:color w:val="000000"/>
          <w:sz w:val="28"/>
          <w:szCs w:val="28"/>
        </w:rPr>
        <w:t>   </w:t>
      </w:r>
      <w:proofErr w:type="gramStart"/>
      <w:r w:rsidRPr="00A454CD">
        <w:rPr>
          <w:rFonts w:ascii="Arial" w:eastAsia="Times New Roman" w:hAnsi="Arial" w:cs="Arial"/>
          <w:color w:val="000000"/>
          <w:sz w:val="28"/>
          <w:szCs w:val="28"/>
        </w:rPr>
        <w:t>they</w:t>
      </w:r>
      <w:proofErr w:type="gramEnd"/>
      <w:r w:rsidRPr="00A454CD">
        <w:rPr>
          <w:rFonts w:ascii="Arial" w:eastAsia="Times New Roman" w:hAnsi="Arial" w:cs="Arial"/>
          <w:color w:val="000000"/>
          <w:sz w:val="28"/>
          <w:szCs w:val="28"/>
        </w:rPr>
        <w:t xml:space="preserve"> will become confident.</w:t>
      </w:r>
    </w:p>
    <w:p w:rsidR="00A454CD" w:rsidRPr="00A454CD" w:rsidRDefault="00A454CD" w:rsidP="00A454CD">
      <w:pPr>
        <w:spacing w:after="0" w:line="240" w:lineRule="auto"/>
        <w:ind w:left="720"/>
        <w:rPr>
          <w:rFonts w:ascii="Times New Roman" w:eastAsia="Times New Roman" w:hAnsi="Times New Roman" w:cs="Times New Roman"/>
          <w:sz w:val="24"/>
          <w:szCs w:val="24"/>
        </w:rPr>
      </w:pPr>
      <w:r w:rsidRPr="00A454CD">
        <w:rPr>
          <w:rFonts w:ascii="Arial" w:eastAsia="Times New Roman" w:hAnsi="Arial" w:cs="Arial"/>
          <w:color w:val="000000"/>
          <w:sz w:val="28"/>
          <w:szCs w:val="28"/>
        </w:rPr>
        <w:t>If children are valued,</w:t>
      </w:r>
    </w:p>
    <w:p w:rsidR="00A454CD" w:rsidRPr="00A454CD" w:rsidRDefault="00A454CD" w:rsidP="00A454CD">
      <w:pPr>
        <w:spacing w:after="0" w:line="240" w:lineRule="auto"/>
        <w:ind w:left="720"/>
        <w:rPr>
          <w:rFonts w:ascii="Times New Roman" w:eastAsia="Times New Roman" w:hAnsi="Times New Roman" w:cs="Times New Roman"/>
          <w:sz w:val="24"/>
          <w:szCs w:val="24"/>
        </w:rPr>
      </w:pPr>
      <w:r w:rsidRPr="00A454CD">
        <w:rPr>
          <w:rFonts w:ascii="Arial" w:eastAsia="Times New Roman" w:hAnsi="Arial" w:cs="Arial"/>
          <w:color w:val="000000"/>
          <w:sz w:val="28"/>
          <w:szCs w:val="28"/>
        </w:rPr>
        <w:t>   </w:t>
      </w:r>
      <w:proofErr w:type="gramStart"/>
      <w:r w:rsidRPr="00A454CD">
        <w:rPr>
          <w:rFonts w:ascii="Arial" w:eastAsia="Times New Roman" w:hAnsi="Arial" w:cs="Arial"/>
          <w:color w:val="000000"/>
          <w:sz w:val="28"/>
          <w:szCs w:val="28"/>
        </w:rPr>
        <w:t>they</w:t>
      </w:r>
      <w:proofErr w:type="gramEnd"/>
      <w:r w:rsidRPr="00A454CD">
        <w:rPr>
          <w:rFonts w:ascii="Arial" w:eastAsia="Times New Roman" w:hAnsi="Arial" w:cs="Arial"/>
          <w:color w:val="000000"/>
          <w:sz w:val="28"/>
          <w:szCs w:val="28"/>
        </w:rPr>
        <w:t xml:space="preserve"> will learn to value.</w:t>
      </w:r>
    </w:p>
    <w:p w:rsidR="00A454CD" w:rsidRPr="00A454CD" w:rsidRDefault="00A454CD" w:rsidP="00A454CD">
      <w:pPr>
        <w:spacing w:after="0" w:line="240" w:lineRule="auto"/>
        <w:rPr>
          <w:rFonts w:ascii="Times New Roman" w:eastAsia="Times New Roman" w:hAnsi="Times New Roman" w:cs="Times New Roman"/>
          <w:sz w:val="24"/>
          <w:szCs w:val="24"/>
        </w:rPr>
      </w:pPr>
    </w:p>
    <w:p w:rsidR="00A454CD" w:rsidRPr="00A454CD" w:rsidRDefault="00A454CD" w:rsidP="00A454CD">
      <w:pPr>
        <w:spacing w:after="0" w:line="240" w:lineRule="auto"/>
        <w:ind w:left="720"/>
        <w:rPr>
          <w:rFonts w:ascii="Times New Roman" w:eastAsia="Times New Roman" w:hAnsi="Times New Roman" w:cs="Times New Roman"/>
          <w:sz w:val="24"/>
          <w:szCs w:val="24"/>
        </w:rPr>
      </w:pPr>
      <w:r w:rsidRPr="00A454CD">
        <w:rPr>
          <w:rFonts w:ascii="Arial" w:eastAsia="Times New Roman" w:hAnsi="Arial" w:cs="Arial"/>
          <w:color w:val="000000"/>
          <w:sz w:val="28"/>
          <w:szCs w:val="28"/>
        </w:rPr>
        <w:t>If children are praised,</w:t>
      </w:r>
    </w:p>
    <w:p w:rsidR="00A454CD" w:rsidRPr="00A454CD" w:rsidRDefault="00A454CD" w:rsidP="00A454CD">
      <w:pPr>
        <w:spacing w:after="0" w:line="240" w:lineRule="auto"/>
        <w:ind w:left="720"/>
        <w:rPr>
          <w:rFonts w:ascii="Times New Roman" w:eastAsia="Times New Roman" w:hAnsi="Times New Roman" w:cs="Times New Roman"/>
          <w:sz w:val="24"/>
          <w:szCs w:val="24"/>
        </w:rPr>
      </w:pPr>
      <w:r w:rsidRPr="00A454CD">
        <w:rPr>
          <w:rFonts w:ascii="Arial" w:eastAsia="Times New Roman" w:hAnsi="Arial" w:cs="Arial"/>
          <w:color w:val="000000"/>
          <w:sz w:val="28"/>
          <w:szCs w:val="28"/>
        </w:rPr>
        <w:t>   </w:t>
      </w:r>
      <w:proofErr w:type="gramStart"/>
      <w:r w:rsidRPr="00A454CD">
        <w:rPr>
          <w:rFonts w:ascii="Arial" w:eastAsia="Times New Roman" w:hAnsi="Arial" w:cs="Arial"/>
          <w:color w:val="000000"/>
          <w:sz w:val="28"/>
          <w:szCs w:val="28"/>
        </w:rPr>
        <w:t>they</w:t>
      </w:r>
      <w:proofErr w:type="gramEnd"/>
      <w:r w:rsidRPr="00A454CD">
        <w:rPr>
          <w:rFonts w:ascii="Arial" w:eastAsia="Times New Roman" w:hAnsi="Arial" w:cs="Arial"/>
          <w:color w:val="000000"/>
          <w:sz w:val="28"/>
          <w:szCs w:val="28"/>
        </w:rPr>
        <w:t xml:space="preserve"> will become praiseworthy.</w:t>
      </w:r>
    </w:p>
    <w:p w:rsidR="00A454CD" w:rsidRPr="00A454CD" w:rsidRDefault="00A454CD" w:rsidP="00A454CD">
      <w:pPr>
        <w:spacing w:after="0" w:line="240" w:lineRule="auto"/>
        <w:ind w:left="720"/>
        <w:rPr>
          <w:rFonts w:ascii="Times New Roman" w:eastAsia="Times New Roman" w:hAnsi="Times New Roman" w:cs="Times New Roman"/>
          <w:sz w:val="24"/>
          <w:szCs w:val="24"/>
        </w:rPr>
      </w:pPr>
      <w:r w:rsidRPr="00A454CD">
        <w:rPr>
          <w:rFonts w:ascii="Arial" w:eastAsia="Times New Roman" w:hAnsi="Arial" w:cs="Arial"/>
          <w:color w:val="000000"/>
          <w:sz w:val="28"/>
          <w:szCs w:val="28"/>
        </w:rPr>
        <w:t>If children are respected,</w:t>
      </w:r>
    </w:p>
    <w:p w:rsidR="00A454CD" w:rsidRPr="00A454CD" w:rsidRDefault="00A454CD" w:rsidP="00A454CD">
      <w:pPr>
        <w:spacing w:after="0" w:line="240" w:lineRule="auto"/>
        <w:ind w:left="720"/>
        <w:rPr>
          <w:rFonts w:ascii="Times New Roman" w:eastAsia="Times New Roman" w:hAnsi="Times New Roman" w:cs="Times New Roman"/>
          <w:sz w:val="24"/>
          <w:szCs w:val="24"/>
        </w:rPr>
      </w:pPr>
      <w:r w:rsidRPr="00A454CD">
        <w:rPr>
          <w:rFonts w:ascii="Arial" w:eastAsia="Times New Roman" w:hAnsi="Arial" w:cs="Arial"/>
          <w:color w:val="000000"/>
          <w:sz w:val="28"/>
          <w:szCs w:val="28"/>
        </w:rPr>
        <w:t>   </w:t>
      </w:r>
      <w:proofErr w:type="gramStart"/>
      <w:r w:rsidRPr="00A454CD">
        <w:rPr>
          <w:rFonts w:ascii="Arial" w:eastAsia="Times New Roman" w:hAnsi="Arial" w:cs="Arial"/>
          <w:color w:val="000000"/>
          <w:sz w:val="28"/>
          <w:szCs w:val="28"/>
        </w:rPr>
        <w:t>they</w:t>
      </w:r>
      <w:proofErr w:type="gramEnd"/>
      <w:r w:rsidRPr="00A454CD">
        <w:rPr>
          <w:rFonts w:ascii="Arial" w:eastAsia="Times New Roman" w:hAnsi="Arial" w:cs="Arial"/>
          <w:color w:val="000000"/>
          <w:sz w:val="28"/>
          <w:szCs w:val="28"/>
        </w:rPr>
        <w:t xml:space="preserve"> will reciprocate.</w:t>
      </w:r>
    </w:p>
    <w:p w:rsidR="00A454CD" w:rsidRPr="00A454CD" w:rsidRDefault="00A454CD" w:rsidP="00A454CD">
      <w:pPr>
        <w:spacing w:after="0" w:line="240" w:lineRule="auto"/>
        <w:ind w:left="720"/>
        <w:rPr>
          <w:rFonts w:ascii="Times New Roman" w:eastAsia="Times New Roman" w:hAnsi="Times New Roman" w:cs="Times New Roman"/>
          <w:sz w:val="24"/>
          <w:szCs w:val="24"/>
        </w:rPr>
      </w:pPr>
      <w:r w:rsidRPr="00A454CD">
        <w:rPr>
          <w:rFonts w:ascii="Arial" w:eastAsia="Times New Roman" w:hAnsi="Arial" w:cs="Arial"/>
          <w:color w:val="000000"/>
          <w:sz w:val="28"/>
          <w:szCs w:val="28"/>
        </w:rPr>
        <w:t>If children are taught,</w:t>
      </w:r>
    </w:p>
    <w:p w:rsidR="00A454CD" w:rsidRPr="00A454CD" w:rsidRDefault="00A454CD" w:rsidP="00A454CD">
      <w:pPr>
        <w:spacing w:after="0" w:line="240" w:lineRule="auto"/>
        <w:ind w:left="720"/>
        <w:rPr>
          <w:rFonts w:ascii="Times New Roman" w:eastAsia="Times New Roman" w:hAnsi="Times New Roman" w:cs="Times New Roman"/>
          <w:sz w:val="24"/>
          <w:szCs w:val="24"/>
        </w:rPr>
      </w:pPr>
      <w:r w:rsidRPr="00A454CD">
        <w:rPr>
          <w:rFonts w:ascii="Arial" w:eastAsia="Times New Roman" w:hAnsi="Arial" w:cs="Arial"/>
          <w:color w:val="000000"/>
          <w:sz w:val="28"/>
          <w:szCs w:val="28"/>
        </w:rPr>
        <w:t>   </w:t>
      </w:r>
      <w:proofErr w:type="gramStart"/>
      <w:r w:rsidRPr="00A454CD">
        <w:rPr>
          <w:rFonts w:ascii="Arial" w:eastAsia="Times New Roman" w:hAnsi="Arial" w:cs="Arial"/>
          <w:color w:val="000000"/>
          <w:sz w:val="28"/>
          <w:szCs w:val="28"/>
        </w:rPr>
        <w:t>they</w:t>
      </w:r>
      <w:proofErr w:type="gramEnd"/>
      <w:r w:rsidRPr="00A454CD">
        <w:rPr>
          <w:rFonts w:ascii="Arial" w:eastAsia="Times New Roman" w:hAnsi="Arial" w:cs="Arial"/>
          <w:color w:val="000000"/>
          <w:sz w:val="28"/>
          <w:szCs w:val="28"/>
        </w:rPr>
        <w:t xml:space="preserve"> will learn.</w:t>
      </w:r>
    </w:p>
    <w:p w:rsidR="00A454CD" w:rsidRPr="00A454CD" w:rsidRDefault="00A454CD" w:rsidP="00A454CD">
      <w:pPr>
        <w:spacing w:after="0" w:line="240" w:lineRule="auto"/>
        <w:rPr>
          <w:rFonts w:ascii="Times New Roman" w:eastAsia="Times New Roman" w:hAnsi="Times New Roman" w:cs="Times New Roman"/>
          <w:sz w:val="24"/>
          <w:szCs w:val="24"/>
        </w:rPr>
      </w:pPr>
    </w:p>
    <w:p w:rsidR="00A454CD" w:rsidRPr="00A454CD" w:rsidRDefault="00A454CD" w:rsidP="00A454CD">
      <w:pPr>
        <w:spacing w:after="0" w:line="240" w:lineRule="auto"/>
        <w:ind w:left="720"/>
        <w:rPr>
          <w:rFonts w:ascii="Times New Roman" w:eastAsia="Times New Roman" w:hAnsi="Times New Roman" w:cs="Times New Roman"/>
          <w:sz w:val="24"/>
          <w:szCs w:val="24"/>
        </w:rPr>
      </w:pPr>
      <w:r w:rsidRPr="00A454CD">
        <w:rPr>
          <w:rFonts w:ascii="Arial" w:eastAsia="Times New Roman" w:hAnsi="Arial" w:cs="Arial"/>
          <w:color w:val="000000"/>
          <w:sz w:val="28"/>
          <w:szCs w:val="28"/>
        </w:rPr>
        <w:t>If children are celebrated,</w:t>
      </w:r>
    </w:p>
    <w:p w:rsidR="00A454CD" w:rsidRPr="00A454CD" w:rsidRDefault="00A454CD" w:rsidP="00A454CD">
      <w:pPr>
        <w:spacing w:after="0" w:line="240" w:lineRule="auto"/>
        <w:ind w:left="720"/>
        <w:rPr>
          <w:rFonts w:ascii="Times New Roman" w:eastAsia="Times New Roman" w:hAnsi="Times New Roman" w:cs="Times New Roman"/>
          <w:sz w:val="24"/>
          <w:szCs w:val="24"/>
        </w:rPr>
      </w:pPr>
      <w:r w:rsidRPr="00A454CD">
        <w:rPr>
          <w:rFonts w:ascii="Arial" w:eastAsia="Times New Roman" w:hAnsi="Arial" w:cs="Arial"/>
          <w:color w:val="000000"/>
          <w:sz w:val="28"/>
          <w:szCs w:val="28"/>
        </w:rPr>
        <w:t>   </w:t>
      </w:r>
      <w:proofErr w:type="gramStart"/>
      <w:r w:rsidRPr="00A454CD">
        <w:rPr>
          <w:rFonts w:ascii="Arial" w:eastAsia="Times New Roman" w:hAnsi="Arial" w:cs="Arial"/>
          <w:color w:val="000000"/>
          <w:sz w:val="28"/>
          <w:szCs w:val="28"/>
        </w:rPr>
        <w:t>they</w:t>
      </w:r>
      <w:proofErr w:type="gramEnd"/>
      <w:r w:rsidRPr="00A454CD">
        <w:rPr>
          <w:rFonts w:ascii="Arial" w:eastAsia="Times New Roman" w:hAnsi="Arial" w:cs="Arial"/>
          <w:color w:val="000000"/>
          <w:sz w:val="28"/>
          <w:szCs w:val="28"/>
        </w:rPr>
        <w:t xml:space="preserve"> will rejuvenate.</w:t>
      </w:r>
    </w:p>
    <w:p w:rsidR="00A454CD" w:rsidRPr="00A454CD" w:rsidRDefault="00A454CD" w:rsidP="00A454CD">
      <w:pPr>
        <w:spacing w:after="0" w:line="240" w:lineRule="auto"/>
        <w:ind w:left="720"/>
        <w:rPr>
          <w:rFonts w:ascii="Times New Roman" w:eastAsia="Times New Roman" w:hAnsi="Times New Roman" w:cs="Times New Roman"/>
          <w:sz w:val="24"/>
          <w:szCs w:val="24"/>
        </w:rPr>
      </w:pPr>
      <w:r w:rsidRPr="00A454CD">
        <w:rPr>
          <w:rFonts w:ascii="Arial" w:eastAsia="Times New Roman" w:hAnsi="Arial" w:cs="Arial"/>
          <w:color w:val="000000"/>
          <w:sz w:val="28"/>
          <w:szCs w:val="28"/>
        </w:rPr>
        <w:t>If children are nurtured,</w:t>
      </w:r>
    </w:p>
    <w:p w:rsidR="00A454CD" w:rsidRPr="00A454CD" w:rsidRDefault="00A454CD" w:rsidP="00A454CD">
      <w:pPr>
        <w:spacing w:after="0" w:line="240" w:lineRule="auto"/>
        <w:ind w:left="720"/>
        <w:rPr>
          <w:rFonts w:ascii="Times New Roman" w:eastAsia="Times New Roman" w:hAnsi="Times New Roman" w:cs="Times New Roman"/>
          <w:sz w:val="24"/>
          <w:szCs w:val="24"/>
        </w:rPr>
      </w:pPr>
      <w:r w:rsidRPr="00A454CD">
        <w:rPr>
          <w:rFonts w:ascii="Arial" w:eastAsia="Times New Roman" w:hAnsi="Arial" w:cs="Arial"/>
          <w:color w:val="000000"/>
          <w:sz w:val="28"/>
          <w:szCs w:val="28"/>
        </w:rPr>
        <w:t>   </w:t>
      </w:r>
      <w:proofErr w:type="gramStart"/>
      <w:r w:rsidRPr="00A454CD">
        <w:rPr>
          <w:rFonts w:ascii="Arial" w:eastAsia="Times New Roman" w:hAnsi="Arial" w:cs="Arial"/>
          <w:color w:val="000000"/>
          <w:sz w:val="28"/>
          <w:szCs w:val="28"/>
        </w:rPr>
        <w:t>they</w:t>
      </w:r>
      <w:proofErr w:type="gramEnd"/>
      <w:r w:rsidRPr="00A454CD">
        <w:rPr>
          <w:rFonts w:ascii="Arial" w:eastAsia="Times New Roman" w:hAnsi="Arial" w:cs="Arial"/>
          <w:color w:val="000000"/>
          <w:sz w:val="28"/>
          <w:szCs w:val="28"/>
        </w:rPr>
        <w:t xml:space="preserve"> will blossom.</w:t>
      </w:r>
    </w:p>
    <w:p w:rsidR="00A454CD" w:rsidRPr="00A454CD" w:rsidRDefault="00A454CD" w:rsidP="00A454CD">
      <w:pPr>
        <w:spacing w:after="0" w:line="240" w:lineRule="auto"/>
        <w:ind w:left="720"/>
        <w:rPr>
          <w:rFonts w:ascii="Times New Roman" w:eastAsia="Times New Roman" w:hAnsi="Times New Roman" w:cs="Times New Roman"/>
          <w:sz w:val="24"/>
          <w:szCs w:val="24"/>
        </w:rPr>
      </w:pPr>
      <w:r w:rsidRPr="00A454CD">
        <w:rPr>
          <w:rFonts w:ascii="Arial" w:eastAsia="Times New Roman" w:hAnsi="Arial" w:cs="Arial"/>
          <w:color w:val="000000"/>
          <w:sz w:val="28"/>
          <w:szCs w:val="28"/>
        </w:rPr>
        <w:t>If children are healthy,</w:t>
      </w:r>
    </w:p>
    <w:p w:rsidR="00A454CD" w:rsidRPr="00A454CD" w:rsidRDefault="00A454CD" w:rsidP="00A454CD">
      <w:pPr>
        <w:spacing w:after="0" w:line="240" w:lineRule="auto"/>
        <w:ind w:left="720"/>
        <w:rPr>
          <w:rFonts w:ascii="Times New Roman" w:eastAsia="Times New Roman" w:hAnsi="Times New Roman" w:cs="Times New Roman"/>
          <w:sz w:val="24"/>
          <w:szCs w:val="24"/>
        </w:rPr>
      </w:pPr>
      <w:r w:rsidRPr="00A454CD">
        <w:rPr>
          <w:rFonts w:ascii="Arial" w:eastAsia="Times New Roman" w:hAnsi="Arial" w:cs="Arial"/>
          <w:color w:val="000000"/>
          <w:sz w:val="28"/>
          <w:szCs w:val="28"/>
        </w:rPr>
        <w:t>   </w:t>
      </w:r>
      <w:proofErr w:type="gramStart"/>
      <w:r w:rsidRPr="00A454CD">
        <w:rPr>
          <w:rFonts w:ascii="Arial" w:eastAsia="Times New Roman" w:hAnsi="Arial" w:cs="Arial"/>
          <w:color w:val="000000"/>
          <w:sz w:val="28"/>
          <w:szCs w:val="28"/>
        </w:rPr>
        <w:t>the</w:t>
      </w:r>
      <w:proofErr w:type="gramEnd"/>
      <w:r w:rsidRPr="00A454CD">
        <w:rPr>
          <w:rFonts w:ascii="Arial" w:eastAsia="Times New Roman" w:hAnsi="Arial" w:cs="Arial"/>
          <w:color w:val="000000"/>
          <w:sz w:val="28"/>
          <w:szCs w:val="28"/>
        </w:rPr>
        <w:t xml:space="preserve"> world will survive.</w:t>
      </w:r>
    </w:p>
    <w:p w:rsidR="00A454CD" w:rsidRPr="00A454CD" w:rsidRDefault="00A454CD" w:rsidP="00A454CD">
      <w:pPr>
        <w:spacing w:after="0" w:line="240" w:lineRule="auto"/>
        <w:rPr>
          <w:rFonts w:ascii="Times New Roman" w:eastAsia="Times New Roman" w:hAnsi="Times New Roman" w:cs="Times New Roman"/>
          <w:sz w:val="24"/>
          <w:szCs w:val="24"/>
        </w:rPr>
      </w:pPr>
    </w:p>
    <w:p w:rsidR="00A454CD" w:rsidRPr="00A454CD" w:rsidRDefault="00A454CD" w:rsidP="00A454CD">
      <w:pPr>
        <w:spacing w:after="0" w:line="240" w:lineRule="auto"/>
        <w:ind w:left="720"/>
        <w:rPr>
          <w:rFonts w:ascii="Times New Roman" w:eastAsia="Times New Roman" w:hAnsi="Times New Roman" w:cs="Times New Roman"/>
          <w:sz w:val="24"/>
          <w:szCs w:val="24"/>
        </w:rPr>
      </w:pPr>
      <w:r w:rsidRPr="00A454CD">
        <w:rPr>
          <w:rFonts w:ascii="Arial" w:eastAsia="Times New Roman" w:hAnsi="Arial" w:cs="Arial"/>
          <w:color w:val="000000"/>
          <w:sz w:val="28"/>
          <w:szCs w:val="28"/>
        </w:rPr>
        <w:t>                </w:t>
      </w:r>
      <w:r w:rsidRPr="00A454CD">
        <w:rPr>
          <w:rFonts w:ascii="Arial" w:eastAsia="Times New Roman" w:hAnsi="Arial" w:cs="Arial"/>
          <w:color w:val="000000"/>
        </w:rPr>
        <w:t>   -Geneva Gay, Professor of Education</w:t>
      </w:r>
    </w:p>
    <w:p w:rsidR="003569FC" w:rsidRDefault="00A454CD" w:rsidP="00772288">
      <w:pPr>
        <w:spacing w:after="0" w:line="240" w:lineRule="auto"/>
        <w:ind w:left="720"/>
        <w:rPr>
          <w:rFonts w:ascii="Arial" w:eastAsia="Times New Roman" w:hAnsi="Arial" w:cs="Arial"/>
          <w:color w:val="000000"/>
        </w:rPr>
      </w:pPr>
      <w:r w:rsidRPr="00A454CD">
        <w:rPr>
          <w:rFonts w:ascii="Arial" w:eastAsia="Times New Roman" w:hAnsi="Arial" w:cs="Arial"/>
          <w:color w:val="000000"/>
        </w:rPr>
        <w:t>                          University of Washington, Seattle</w:t>
      </w:r>
    </w:p>
    <w:p w:rsidR="00772288" w:rsidRDefault="003569FC">
      <w:pPr>
        <w:rPr>
          <w:rFonts w:ascii="Arial" w:eastAsia="Times New Roman" w:hAnsi="Arial" w:cs="Arial"/>
          <w:color w:val="000000"/>
        </w:rPr>
      </w:pPr>
      <w:r>
        <w:rPr>
          <w:rFonts w:ascii="Arial" w:eastAsia="Times New Roman" w:hAnsi="Arial" w:cs="Arial"/>
          <w:color w:val="000000"/>
        </w:rPr>
        <w:br w:type="page"/>
      </w:r>
    </w:p>
    <w:p w:rsidR="00772288" w:rsidRPr="00772288" w:rsidRDefault="00772288" w:rsidP="00772288">
      <w:pPr>
        <w:spacing w:after="0" w:line="240" w:lineRule="auto"/>
        <w:ind w:left="720"/>
        <w:jc w:val="center"/>
        <w:rPr>
          <w:rFonts w:ascii="Arial" w:eastAsia="Times New Roman" w:hAnsi="Arial" w:cs="Arial"/>
          <w:b/>
          <w:color w:val="000000"/>
          <w:sz w:val="24"/>
          <w:szCs w:val="24"/>
        </w:rPr>
      </w:pPr>
      <w:r w:rsidRPr="00772288">
        <w:rPr>
          <w:rFonts w:ascii="Arial" w:eastAsia="Times New Roman" w:hAnsi="Arial" w:cs="Arial"/>
          <w:b/>
          <w:color w:val="000000"/>
          <w:sz w:val="24"/>
          <w:szCs w:val="24"/>
        </w:rPr>
        <w:lastRenderedPageBreak/>
        <w:t>Table of Contents</w:t>
      </w:r>
    </w:p>
    <w:p w:rsidR="00CA2053" w:rsidRPr="00A454CD" w:rsidRDefault="00CA2053" w:rsidP="00A454CD">
      <w:pPr>
        <w:spacing w:after="0" w:line="240" w:lineRule="auto"/>
        <w:ind w:left="720"/>
        <w:rPr>
          <w:rFonts w:ascii="Times New Roman" w:eastAsia="Times New Roman" w:hAnsi="Times New Roman" w:cs="Times New Roman"/>
          <w:sz w:val="24"/>
          <w:szCs w:val="24"/>
        </w:rPr>
      </w:pPr>
    </w:p>
    <w:bookmarkStart w:id="0" w:name="_Toc455423469"/>
    <w:p w:rsidR="00D14300" w:rsidRDefault="00A77609">
      <w:pPr>
        <w:pStyle w:val="TOC1"/>
        <w:tabs>
          <w:tab w:val="right" w:pos="9350"/>
        </w:tabs>
        <w:rPr>
          <w:rFonts w:eastAsiaTheme="minorEastAsia"/>
          <w:b w:val="0"/>
          <w:bCs w:val="0"/>
          <w:caps w:val="0"/>
          <w:noProof/>
          <w:szCs w:val="20"/>
          <w:u w:val="none"/>
          <w:lang w:bidi="hi-IN"/>
        </w:rPr>
      </w:pPr>
      <w:r w:rsidRPr="00A77609">
        <w:rPr>
          <w:rFonts w:ascii="Times New Roman" w:hAnsi="Times New Roman"/>
          <w:szCs w:val="24"/>
        </w:rPr>
        <w:fldChar w:fldCharType="begin"/>
      </w:r>
      <w:r w:rsidR="003F39F1">
        <w:rPr>
          <w:rFonts w:ascii="Times New Roman" w:hAnsi="Times New Roman"/>
          <w:szCs w:val="24"/>
        </w:rPr>
        <w:instrText xml:space="preserve"> TOC \o "1-3" \h \z \u </w:instrText>
      </w:r>
      <w:r w:rsidRPr="00A77609">
        <w:rPr>
          <w:rFonts w:ascii="Times New Roman" w:hAnsi="Times New Roman"/>
          <w:szCs w:val="24"/>
        </w:rPr>
        <w:fldChar w:fldCharType="separate"/>
      </w:r>
      <w:hyperlink w:anchor="_Toc458592357" w:history="1">
        <w:r w:rsidR="00D14300" w:rsidRPr="00896AD5">
          <w:rPr>
            <w:rStyle w:val="Hyperlink"/>
            <w:rFonts w:cs="Arial"/>
            <w:noProof/>
          </w:rPr>
          <w:t>Table of Figures</w:t>
        </w:r>
        <w:r w:rsidR="00D14300">
          <w:rPr>
            <w:noProof/>
            <w:webHidden/>
          </w:rPr>
          <w:tab/>
        </w:r>
        <w:r w:rsidR="00D14300">
          <w:rPr>
            <w:noProof/>
            <w:webHidden/>
          </w:rPr>
          <w:fldChar w:fldCharType="begin"/>
        </w:r>
        <w:r w:rsidR="00D14300">
          <w:rPr>
            <w:noProof/>
            <w:webHidden/>
          </w:rPr>
          <w:instrText xml:space="preserve"> PAGEREF _Toc458592357 \h </w:instrText>
        </w:r>
        <w:r w:rsidR="00D14300">
          <w:rPr>
            <w:noProof/>
            <w:webHidden/>
          </w:rPr>
        </w:r>
        <w:r w:rsidR="00D14300">
          <w:rPr>
            <w:noProof/>
            <w:webHidden/>
          </w:rPr>
          <w:fldChar w:fldCharType="separate"/>
        </w:r>
        <w:r w:rsidR="00D14300">
          <w:rPr>
            <w:noProof/>
            <w:webHidden/>
          </w:rPr>
          <w:t>6</w:t>
        </w:r>
        <w:r w:rsidR="00D14300">
          <w:rPr>
            <w:noProof/>
            <w:webHidden/>
          </w:rPr>
          <w:fldChar w:fldCharType="end"/>
        </w:r>
      </w:hyperlink>
    </w:p>
    <w:p w:rsidR="00D14300" w:rsidRDefault="00D14300">
      <w:pPr>
        <w:pStyle w:val="TOC1"/>
        <w:tabs>
          <w:tab w:val="right" w:pos="9350"/>
        </w:tabs>
        <w:rPr>
          <w:rFonts w:eastAsiaTheme="minorEastAsia"/>
          <w:b w:val="0"/>
          <w:bCs w:val="0"/>
          <w:caps w:val="0"/>
          <w:noProof/>
          <w:szCs w:val="20"/>
          <w:u w:val="none"/>
          <w:lang w:bidi="hi-IN"/>
        </w:rPr>
      </w:pPr>
      <w:hyperlink w:anchor="_Toc458592358" w:history="1">
        <w:r w:rsidRPr="00896AD5">
          <w:rPr>
            <w:rStyle w:val="Hyperlink"/>
            <w:noProof/>
          </w:rPr>
          <w:t>1. The Disconnect</w:t>
        </w:r>
        <w:r>
          <w:rPr>
            <w:noProof/>
            <w:webHidden/>
          </w:rPr>
          <w:tab/>
        </w:r>
        <w:r>
          <w:rPr>
            <w:noProof/>
            <w:webHidden/>
          </w:rPr>
          <w:fldChar w:fldCharType="begin"/>
        </w:r>
        <w:r>
          <w:rPr>
            <w:noProof/>
            <w:webHidden/>
          </w:rPr>
          <w:instrText xml:space="preserve"> PAGEREF _Toc458592358 \h </w:instrText>
        </w:r>
        <w:r>
          <w:rPr>
            <w:noProof/>
            <w:webHidden/>
          </w:rPr>
        </w:r>
        <w:r>
          <w:rPr>
            <w:noProof/>
            <w:webHidden/>
          </w:rPr>
          <w:fldChar w:fldCharType="separate"/>
        </w:r>
        <w:r>
          <w:rPr>
            <w:noProof/>
            <w:webHidden/>
          </w:rPr>
          <w:t>7</w:t>
        </w:r>
        <w:r>
          <w:rPr>
            <w:noProof/>
            <w:webHidden/>
          </w:rPr>
          <w:fldChar w:fldCharType="end"/>
        </w:r>
      </w:hyperlink>
    </w:p>
    <w:p w:rsidR="00D14300" w:rsidRDefault="00D14300">
      <w:pPr>
        <w:pStyle w:val="TOC2"/>
        <w:tabs>
          <w:tab w:val="right" w:pos="9350"/>
        </w:tabs>
        <w:rPr>
          <w:rFonts w:eastAsiaTheme="minorEastAsia"/>
          <w:b w:val="0"/>
          <w:bCs w:val="0"/>
          <w:smallCaps w:val="0"/>
          <w:noProof/>
          <w:szCs w:val="20"/>
          <w:lang w:bidi="hi-IN"/>
        </w:rPr>
      </w:pPr>
      <w:hyperlink w:anchor="_Toc458592359" w:history="1">
        <w:r w:rsidRPr="00896AD5">
          <w:rPr>
            <w:rStyle w:val="Hyperlink"/>
            <w:noProof/>
          </w:rPr>
          <w:t>Entrance Story</w:t>
        </w:r>
        <w:r>
          <w:rPr>
            <w:noProof/>
            <w:webHidden/>
          </w:rPr>
          <w:tab/>
        </w:r>
        <w:r>
          <w:rPr>
            <w:noProof/>
            <w:webHidden/>
          </w:rPr>
          <w:fldChar w:fldCharType="begin"/>
        </w:r>
        <w:r>
          <w:rPr>
            <w:noProof/>
            <w:webHidden/>
          </w:rPr>
          <w:instrText xml:space="preserve"> PAGEREF _Toc458592359 \h </w:instrText>
        </w:r>
        <w:r>
          <w:rPr>
            <w:noProof/>
            <w:webHidden/>
          </w:rPr>
        </w:r>
        <w:r>
          <w:rPr>
            <w:noProof/>
            <w:webHidden/>
          </w:rPr>
          <w:fldChar w:fldCharType="separate"/>
        </w:r>
        <w:r>
          <w:rPr>
            <w:noProof/>
            <w:webHidden/>
          </w:rPr>
          <w:t>7</w:t>
        </w:r>
        <w:r>
          <w:rPr>
            <w:noProof/>
            <w:webHidden/>
          </w:rPr>
          <w:fldChar w:fldCharType="end"/>
        </w:r>
      </w:hyperlink>
    </w:p>
    <w:p w:rsidR="00D14300" w:rsidRDefault="00D14300">
      <w:pPr>
        <w:pStyle w:val="TOC2"/>
        <w:tabs>
          <w:tab w:val="right" w:pos="9350"/>
        </w:tabs>
        <w:rPr>
          <w:rFonts w:eastAsiaTheme="minorEastAsia"/>
          <w:b w:val="0"/>
          <w:bCs w:val="0"/>
          <w:smallCaps w:val="0"/>
          <w:noProof/>
          <w:szCs w:val="20"/>
          <w:lang w:bidi="hi-IN"/>
        </w:rPr>
      </w:pPr>
      <w:hyperlink w:anchor="_Toc458592360" w:history="1">
        <w:r w:rsidRPr="00896AD5">
          <w:rPr>
            <w:rStyle w:val="Hyperlink"/>
            <w:noProof/>
          </w:rPr>
          <w:t>Statement of the Problem</w:t>
        </w:r>
        <w:r>
          <w:rPr>
            <w:noProof/>
            <w:webHidden/>
          </w:rPr>
          <w:tab/>
        </w:r>
        <w:r>
          <w:rPr>
            <w:noProof/>
            <w:webHidden/>
          </w:rPr>
          <w:fldChar w:fldCharType="begin"/>
        </w:r>
        <w:r>
          <w:rPr>
            <w:noProof/>
            <w:webHidden/>
          </w:rPr>
          <w:instrText xml:space="preserve"> PAGEREF _Toc458592360 \h </w:instrText>
        </w:r>
        <w:r>
          <w:rPr>
            <w:noProof/>
            <w:webHidden/>
          </w:rPr>
        </w:r>
        <w:r>
          <w:rPr>
            <w:noProof/>
            <w:webHidden/>
          </w:rPr>
          <w:fldChar w:fldCharType="separate"/>
        </w:r>
        <w:r>
          <w:rPr>
            <w:noProof/>
            <w:webHidden/>
          </w:rPr>
          <w:t>7</w:t>
        </w:r>
        <w:r>
          <w:rPr>
            <w:noProof/>
            <w:webHidden/>
          </w:rPr>
          <w:fldChar w:fldCharType="end"/>
        </w:r>
      </w:hyperlink>
    </w:p>
    <w:p w:rsidR="00D14300" w:rsidRDefault="00D14300">
      <w:pPr>
        <w:pStyle w:val="TOC2"/>
        <w:tabs>
          <w:tab w:val="right" w:pos="9350"/>
        </w:tabs>
        <w:rPr>
          <w:rFonts w:eastAsiaTheme="minorEastAsia"/>
          <w:b w:val="0"/>
          <w:bCs w:val="0"/>
          <w:smallCaps w:val="0"/>
          <w:noProof/>
          <w:szCs w:val="20"/>
          <w:lang w:bidi="hi-IN"/>
        </w:rPr>
      </w:pPr>
      <w:hyperlink w:anchor="_Toc458592361" w:history="1">
        <w:r w:rsidRPr="00896AD5">
          <w:rPr>
            <w:rStyle w:val="Hyperlink"/>
            <w:noProof/>
          </w:rPr>
          <w:t>Defining Oral Learner</w:t>
        </w:r>
        <w:r>
          <w:rPr>
            <w:noProof/>
            <w:webHidden/>
          </w:rPr>
          <w:tab/>
        </w:r>
        <w:r>
          <w:rPr>
            <w:noProof/>
            <w:webHidden/>
          </w:rPr>
          <w:fldChar w:fldCharType="begin"/>
        </w:r>
        <w:r>
          <w:rPr>
            <w:noProof/>
            <w:webHidden/>
          </w:rPr>
          <w:instrText xml:space="preserve"> PAGEREF _Toc458592361 \h </w:instrText>
        </w:r>
        <w:r>
          <w:rPr>
            <w:noProof/>
            <w:webHidden/>
          </w:rPr>
        </w:r>
        <w:r>
          <w:rPr>
            <w:noProof/>
            <w:webHidden/>
          </w:rPr>
          <w:fldChar w:fldCharType="separate"/>
        </w:r>
        <w:r>
          <w:rPr>
            <w:noProof/>
            <w:webHidden/>
          </w:rPr>
          <w:t>7</w:t>
        </w:r>
        <w:r>
          <w:rPr>
            <w:noProof/>
            <w:webHidden/>
          </w:rPr>
          <w:fldChar w:fldCharType="end"/>
        </w:r>
      </w:hyperlink>
    </w:p>
    <w:p w:rsidR="00D14300" w:rsidRDefault="00D14300">
      <w:pPr>
        <w:pStyle w:val="TOC2"/>
        <w:tabs>
          <w:tab w:val="right" w:pos="9350"/>
        </w:tabs>
        <w:rPr>
          <w:rFonts w:eastAsiaTheme="minorEastAsia"/>
          <w:b w:val="0"/>
          <w:bCs w:val="0"/>
          <w:smallCaps w:val="0"/>
          <w:noProof/>
          <w:szCs w:val="20"/>
          <w:lang w:bidi="hi-IN"/>
        </w:rPr>
      </w:pPr>
      <w:hyperlink w:anchor="_Toc458592362" w:history="1">
        <w:r w:rsidRPr="00896AD5">
          <w:rPr>
            <w:rStyle w:val="Hyperlink"/>
            <w:noProof/>
          </w:rPr>
          <w:t>Variables</w:t>
        </w:r>
        <w:r>
          <w:rPr>
            <w:noProof/>
            <w:webHidden/>
          </w:rPr>
          <w:tab/>
        </w:r>
        <w:r>
          <w:rPr>
            <w:noProof/>
            <w:webHidden/>
          </w:rPr>
          <w:fldChar w:fldCharType="begin"/>
        </w:r>
        <w:r>
          <w:rPr>
            <w:noProof/>
            <w:webHidden/>
          </w:rPr>
          <w:instrText xml:space="preserve"> PAGEREF _Toc458592362 \h </w:instrText>
        </w:r>
        <w:r>
          <w:rPr>
            <w:noProof/>
            <w:webHidden/>
          </w:rPr>
        </w:r>
        <w:r>
          <w:rPr>
            <w:noProof/>
            <w:webHidden/>
          </w:rPr>
          <w:fldChar w:fldCharType="separate"/>
        </w:r>
        <w:r>
          <w:rPr>
            <w:noProof/>
            <w:webHidden/>
          </w:rPr>
          <w:t>8</w:t>
        </w:r>
        <w:r>
          <w:rPr>
            <w:noProof/>
            <w:webHidden/>
          </w:rPr>
          <w:fldChar w:fldCharType="end"/>
        </w:r>
      </w:hyperlink>
    </w:p>
    <w:p w:rsidR="00D14300" w:rsidRDefault="00D14300">
      <w:pPr>
        <w:pStyle w:val="TOC2"/>
        <w:tabs>
          <w:tab w:val="right" w:pos="9350"/>
        </w:tabs>
        <w:rPr>
          <w:rFonts w:eastAsiaTheme="minorEastAsia"/>
          <w:b w:val="0"/>
          <w:bCs w:val="0"/>
          <w:smallCaps w:val="0"/>
          <w:noProof/>
          <w:szCs w:val="20"/>
          <w:lang w:bidi="hi-IN"/>
        </w:rPr>
      </w:pPr>
      <w:hyperlink w:anchor="_Toc458592363" w:history="1">
        <w:r w:rsidRPr="00896AD5">
          <w:rPr>
            <w:rStyle w:val="Hyperlink"/>
            <w:noProof/>
          </w:rPr>
          <w:t>Research Question</w:t>
        </w:r>
        <w:r>
          <w:rPr>
            <w:noProof/>
            <w:webHidden/>
          </w:rPr>
          <w:tab/>
        </w:r>
        <w:r>
          <w:rPr>
            <w:noProof/>
            <w:webHidden/>
          </w:rPr>
          <w:fldChar w:fldCharType="begin"/>
        </w:r>
        <w:r>
          <w:rPr>
            <w:noProof/>
            <w:webHidden/>
          </w:rPr>
          <w:instrText xml:space="preserve"> PAGEREF _Toc458592363 \h </w:instrText>
        </w:r>
        <w:r>
          <w:rPr>
            <w:noProof/>
            <w:webHidden/>
          </w:rPr>
        </w:r>
        <w:r>
          <w:rPr>
            <w:noProof/>
            <w:webHidden/>
          </w:rPr>
          <w:fldChar w:fldCharType="separate"/>
        </w:r>
        <w:r>
          <w:rPr>
            <w:noProof/>
            <w:webHidden/>
          </w:rPr>
          <w:t>9</w:t>
        </w:r>
        <w:r>
          <w:rPr>
            <w:noProof/>
            <w:webHidden/>
          </w:rPr>
          <w:fldChar w:fldCharType="end"/>
        </w:r>
      </w:hyperlink>
    </w:p>
    <w:p w:rsidR="00D14300" w:rsidRDefault="00D14300">
      <w:pPr>
        <w:pStyle w:val="TOC2"/>
        <w:tabs>
          <w:tab w:val="right" w:pos="9350"/>
        </w:tabs>
        <w:rPr>
          <w:rFonts w:eastAsiaTheme="minorEastAsia"/>
          <w:b w:val="0"/>
          <w:bCs w:val="0"/>
          <w:smallCaps w:val="0"/>
          <w:noProof/>
          <w:szCs w:val="20"/>
          <w:lang w:bidi="hi-IN"/>
        </w:rPr>
      </w:pPr>
      <w:hyperlink w:anchor="_Toc458592364" w:history="1">
        <w:r w:rsidRPr="00896AD5">
          <w:rPr>
            <w:rStyle w:val="Hyperlink"/>
            <w:noProof/>
          </w:rPr>
          <w:t>Community Relevance</w:t>
        </w:r>
        <w:r>
          <w:rPr>
            <w:noProof/>
            <w:webHidden/>
          </w:rPr>
          <w:tab/>
        </w:r>
        <w:r>
          <w:rPr>
            <w:noProof/>
            <w:webHidden/>
          </w:rPr>
          <w:fldChar w:fldCharType="begin"/>
        </w:r>
        <w:r>
          <w:rPr>
            <w:noProof/>
            <w:webHidden/>
          </w:rPr>
          <w:instrText xml:space="preserve"> PAGEREF _Toc458592364 \h </w:instrText>
        </w:r>
        <w:r>
          <w:rPr>
            <w:noProof/>
            <w:webHidden/>
          </w:rPr>
        </w:r>
        <w:r>
          <w:rPr>
            <w:noProof/>
            <w:webHidden/>
          </w:rPr>
          <w:fldChar w:fldCharType="separate"/>
        </w:r>
        <w:r>
          <w:rPr>
            <w:noProof/>
            <w:webHidden/>
          </w:rPr>
          <w:t>9</w:t>
        </w:r>
        <w:r>
          <w:rPr>
            <w:noProof/>
            <w:webHidden/>
          </w:rPr>
          <w:fldChar w:fldCharType="end"/>
        </w:r>
      </w:hyperlink>
    </w:p>
    <w:p w:rsidR="00D14300" w:rsidRDefault="00D14300">
      <w:pPr>
        <w:pStyle w:val="TOC2"/>
        <w:tabs>
          <w:tab w:val="right" w:pos="9350"/>
        </w:tabs>
        <w:rPr>
          <w:rFonts w:eastAsiaTheme="minorEastAsia"/>
          <w:b w:val="0"/>
          <w:bCs w:val="0"/>
          <w:smallCaps w:val="0"/>
          <w:noProof/>
          <w:szCs w:val="20"/>
          <w:lang w:bidi="hi-IN"/>
        </w:rPr>
      </w:pPr>
      <w:hyperlink w:anchor="_Toc458592365" w:history="1">
        <w:r w:rsidRPr="00896AD5">
          <w:rPr>
            <w:rStyle w:val="Hyperlink"/>
            <w:noProof/>
          </w:rPr>
          <w:t>Theoretical Framework</w:t>
        </w:r>
        <w:r>
          <w:rPr>
            <w:noProof/>
            <w:webHidden/>
          </w:rPr>
          <w:tab/>
        </w:r>
        <w:r>
          <w:rPr>
            <w:noProof/>
            <w:webHidden/>
          </w:rPr>
          <w:fldChar w:fldCharType="begin"/>
        </w:r>
        <w:r>
          <w:rPr>
            <w:noProof/>
            <w:webHidden/>
          </w:rPr>
          <w:instrText xml:space="preserve"> PAGEREF _Toc458592365 \h </w:instrText>
        </w:r>
        <w:r>
          <w:rPr>
            <w:noProof/>
            <w:webHidden/>
          </w:rPr>
        </w:r>
        <w:r>
          <w:rPr>
            <w:noProof/>
            <w:webHidden/>
          </w:rPr>
          <w:fldChar w:fldCharType="separate"/>
        </w:r>
        <w:r>
          <w:rPr>
            <w:noProof/>
            <w:webHidden/>
          </w:rPr>
          <w:t>10</w:t>
        </w:r>
        <w:r>
          <w:rPr>
            <w:noProof/>
            <w:webHidden/>
          </w:rPr>
          <w:fldChar w:fldCharType="end"/>
        </w:r>
      </w:hyperlink>
    </w:p>
    <w:p w:rsidR="00D14300" w:rsidRDefault="00D14300">
      <w:pPr>
        <w:pStyle w:val="TOC2"/>
        <w:tabs>
          <w:tab w:val="right" w:pos="9350"/>
        </w:tabs>
        <w:rPr>
          <w:rFonts w:eastAsiaTheme="minorEastAsia"/>
          <w:b w:val="0"/>
          <w:bCs w:val="0"/>
          <w:smallCaps w:val="0"/>
          <w:noProof/>
          <w:szCs w:val="20"/>
          <w:lang w:bidi="hi-IN"/>
        </w:rPr>
      </w:pPr>
      <w:hyperlink w:anchor="_Toc458592366" w:history="1">
        <w:r w:rsidRPr="00896AD5">
          <w:rPr>
            <w:rStyle w:val="Hyperlink"/>
            <w:noProof/>
          </w:rPr>
          <w:t>Researcher’s Background and Motivations</w:t>
        </w:r>
        <w:r>
          <w:rPr>
            <w:noProof/>
            <w:webHidden/>
          </w:rPr>
          <w:tab/>
        </w:r>
        <w:r>
          <w:rPr>
            <w:noProof/>
            <w:webHidden/>
          </w:rPr>
          <w:fldChar w:fldCharType="begin"/>
        </w:r>
        <w:r>
          <w:rPr>
            <w:noProof/>
            <w:webHidden/>
          </w:rPr>
          <w:instrText xml:space="preserve"> PAGEREF _Toc458592366 \h </w:instrText>
        </w:r>
        <w:r>
          <w:rPr>
            <w:noProof/>
            <w:webHidden/>
          </w:rPr>
        </w:r>
        <w:r>
          <w:rPr>
            <w:noProof/>
            <w:webHidden/>
          </w:rPr>
          <w:fldChar w:fldCharType="separate"/>
        </w:r>
        <w:r>
          <w:rPr>
            <w:noProof/>
            <w:webHidden/>
          </w:rPr>
          <w:t>13</w:t>
        </w:r>
        <w:r>
          <w:rPr>
            <w:noProof/>
            <w:webHidden/>
          </w:rPr>
          <w:fldChar w:fldCharType="end"/>
        </w:r>
      </w:hyperlink>
    </w:p>
    <w:p w:rsidR="00D14300" w:rsidRDefault="00D14300">
      <w:pPr>
        <w:pStyle w:val="TOC1"/>
        <w:tabs>
          <w:tab w:val="right" w:pos="9350"/>
        </w:tabs>
        <w:rPr>
          <w:rFonts w:eastAsiaTheme="minorEastAsia"/>
          <w:b w:val="0"/>
          <w:bCs w:val="0"/>
          <w:caps w:val="0"/>
          <w:noProof/>
          <w:szCs w:val="20"/>
          <w:u w:val="none"/>
          <w:lang w:bidi="hi-IN"/>
        </w:rPr>
      </w:pPr>
      <w:hyperlink w:anchor="_Toc458592367" w:history="1">
        <w:r w:rsidRPr="00896AD5">
          <w:rPr>
            <w:rStyle w:val="Hyperlink"/>
            <w:noProof/>
          </w:rPr>
          <w:t>2.</w:t>
        </w:r>
        <w:r w:rsidRPr="00896AD5">
          <w:rPr>
            <w:rStyle w:val="Hyperlink"/>
            <w:rFonts w:ascii="Belleza" w:hAnsi="Belleza"/>
            <w:noProof/>
          </w:rPr>
          <w:t xml:space="preserve"> </w:t>
        </w:r>
        <w:r w:rsidRPr="00896AD5">
          <w:rPr>
            <w:rStyle w:val="Hyperlink"/>
            <w:noProof/>
          </w:rPr>
          <w:t>The Indian System</w:t>
        </w:r>
        <w:r>
          <w:rPr>
            <w:noProof/>
            <w:webHidden/>
          </w:rPr>
          <w:tab/>
        </w:r>
        <w:r>
          <w:rPr>
            <w:noProof/>
            <w:webHidden/>
          </w:rPr>
          <w:fldChar w:fldCharType="begin"/>
        </w:r>
        <w:r>
          <w:rPr>
            <w:noProof/>
            <w:webHidden/>
          </w:rPr>
          <w:instrText xml:space="preserve"> PAGEREF _Toc458592367 \h </w:instrText>
        </w:r>
        <w:r>
          <w:rPr>
            <w:noProof/>
            <w:webHidden/>
          </w:rPr>
        </w:r>
        <w:r>
          <w:rPr>
            <w:noProof/>
            <w:webHidden/>
          </w:rPr>
          <w:fldChar w:fldCharType="separate"/>
        </w:r>
        <w:r>
          <w:rPr>
            <w:noProof/>
            <w:webHidden/>
          </w:rPr>
          <w:t>15</w:t>
        </w:r>
        <w:r>
          <w:rPr>
            <w:noProof/>
            <w:webHidden/>
          </w:rPr>
          <w:fldChar w:fldCharType="end"/>
        </w:r>
      </w:hyperlink>
    </w:p>
    <w:p w:rsidR="00D14300" w:rsidRDefault="00D14300">
      <w:pPr>
        <w:pStyle w:val="TOC2"/>
        <w:tabs>
          <w:tab w:val="right" w:pos="9350"/>
        </w:tabs>
        <w:rPr>
          <w:rFonts w:eastAsiaTheme="minorEastAsia"/>
          <w:b w:val="0"/>
          <w:bCs w:val="0"/>
          <w:smallCaps w:val="0"/>
          <w:noProof/>
          <w:szCs w:val="20"/>
          <w:lang w:bidi="hi-IN"/>
        </w:rPr>
      </w:pPr>
      <w:hyperlink w:anchor="_Toc458592368" w:history="1">
        <w:r w:rsidRPr="00896AD5">
          <w:rPr>
            <w:rStyle w:val="Hyperlink"/>
            <w:noProof/>
          </w:rPr>
          <w:t>Oral Culture in Urban India</w:t>
        </w:r>
        <w:r>
          <w:rPr>
            <w:noProof/>
            <w:webHidden/>
          </w:rPr>
          <w:tab/>
        </w:r>
        <w:r>
          <w:rPr>
            <w:noProof/>
            <w:webHidden/>
          </w:rPr>
          <w:fldChar w:fldCharType="begin"/>
        </w:r>
        <w:r>
          <w:rPr>
            <w:noProof/>
            <w:webHidden/>
          </w:rPr>
          <w:instrText xml:space="preserve"> PAGEREF _Toc458592368 \h </w:instrText>
        </w:r>
        <w:r>
          <w:rPr>
            <w:noProof/>
            <w:webHidden/>
          </w:rPr>
        </w:r>
        <w:r>
          <w:rPr>
            <w:noProof/>
            <w:webHidden/>
          </w:rPr>
          <w:fldChar w:fldCharType="separate"/>
        </w:r>
        <w:r>
          <w:rPr>
            <w:noProof/>
            <w:webHidden/>
          </w:rPr>
          <w:t>15</w:t>
        </w:r>
        <w:r>
          <w:rPr>
            <w:noProof/>
            <w:webHidden/>
          </w:rPr>
          <w:fldChar w:fldCharType="end"/>
        </w:r>
      </w:hyperlink>
    </w:p>
    <w:p w:rsidR="00D14300" w:rsidRDefault="00D14300">
      <w:pPr>
        <w:pStyle w:val="TOC2"/>
        <w:tabs>
          <w:tab w:val="right" w:pos="9350"/>
        </w:tabs>
        <w:rPr>
          <w:rFonts w:eastAsiaTheme="minorEastAsia"/>
          <w:b w:val="0"/>
          <w:bCs w:val="0"/>
          <w:smallCaps w:val="0"/>
          <w:noProof/>
          <w:szCs w:val="20"/>
          <w:lang w:bidi="hi-IN"/>
        </w:rPr>
      </w:pPr>
      <w:hyperlink w:anchor="_Toc458592369" w:history="1">
        <w:r w:rsidRPr="00896AD5">
          <w:rPr>
            <w:rStyle w:val="Hyperlink"/>
            <w:noProof/>
          </w:rPr>
          <w:t>Indian Education</w:t>
        </w:r>
        <w:r>
          <w:rPr>
            <w:noProof/>
            <w:webHidden/>
          </w:rPr>
          <w:tab/>
        </w:r>
        <w:r>
          <w:rPr>
            <w:noProof/>
            <w:webHidden/>
          </w:rPr>
          <w:fldChar w:fldCharType="begin"/>
        </w:r>
        <w:r>
          <w:rPr>
            <w:noProof/>
            <w:webHidden/>
          </w:rPr>
          <w:instrText xml:space="preserve"> PAGEREF _Toc458592369 \h </w:instrText>
        </w:r>
        <w:r>
          <w:rPr>
            <w:noProof/>
            <w:webHidden/>
          </w:rPr>
        </w:r>
        <w:r>
          <w:rPr>
            <w:noProof/>
            <w:webHidden/>
          </w:rPr>
          <w:fldChar w:fldCharType="separate"/>
        </w:r>
        <w:r>
          <w:rPr>
            <w:noProof/>
            <w:webHidden/>
          </w:rPr>
          <w:t>15</w:t>
        </w:r>
        <w:r>
          <w:rPr>
            <w:noProof/>
            <w:webHidden/>
          </w:rPr>
          <w:fldChar w:fldCharType="end"/>
        </w:r>
      </w:hyperlink>
    </w:p>
    <w:p w:rsidR="00D14300" w:rsidRDefault="00D14300">
      <w:pPr>
        <w:pStyle w:val="TOC2"/>
        <w:tabs>
          <w:tab w:val="right" w:pos="9350"/>
        </w:tabs>
        <w:rPr>
          <w:rFonts w:eastAsiaTheme="minorEastAsia"/>
          <w:b w:val="0"/>
          <w:bCs w:val="0"/>
          <w:smallCaps w:val="0"/>
          <w:noProof/>
          <w:szCs w:val="20"/>
          <w:lang w:bidi="hi-IN"/>
        </w:rPr>
      </w:pPr>
      <w:hyperlink w:anchor="_Toc458592370" w:history="1">
        <w:r w:rsidRPr="00896AD5">
          <w:rPr>
            <w:rStyle w:val="Hyperlink"/>
            <w:noProof/>
          </w:rPr>
          <w:t>Non Government Schools</w:t>
        </w:r>
        <w:r>
          <w:rPr>
            <w:noProof/>
            <w:webHidden/>
          </w:rPr>
          <w:tab/>
        </w:r>
        <w:r>
          <w:rPr>
            <w:noProof/>
            <w:webHidden/>
          </w:rPr>
          <w:fldChar w:fldCharType="begin"/>
        </w:r>
        <w:r>
          <w:rPr>
            <w:noProof/>
            <w:webHidden/>
          </w:rPr>
          <w:instrText xml:space="preserve"> PAGEREF _Toc458592370 \h </w:instrText>
        </w:r>
        <w:r>
          <w:rPr>
            <w:noProof/>
            <w:webHidden/>
          </w:rPr>
        </w:r>
        <w:r>
          <w:rPr>
            <w:noProof/>
            <w:webHidden/>
          </w:rPr>
          <w:fldChar w:fldCharType="separate"/>
        </w:r>
        <w:r>
          <w:rPr>
            <w:noProof/>
            <w:webHidden/>
          </w:rPr>
          <w:t>16</w:t>
        </w:r>
        <w:r>
          <w:rPr>
            <w:noProof/>
            <w:webHidden/>
          </w:rPr>
          <w:fldChar w:fldCharType="end"/>
        </w:r>
      </w:hyperlink>
    </w:p>
    <w:p w:rsidR="00D14300" w:rsidRDefault="00D14300">
      <w:pPr>
        <w:pStyle w:val="TOC2"/>
        <w:tabs>
          <w:tab w:val="right" w:pos="9350"/>
        </w:tabs>
        <w:rPr>
          <w:rFonts w:eastAsiaTheme="minorEastAsia"/>
          <w:b w:val="0"/>
          <w:bCs w:val="0"/>
          <w:smallCaps w:val="0"/>
          <w:noProof/>
          <w:szCs w:val="20"/>
          <w:lang w:bidi="hi-IN"/>
        </w:rPr>
      </w:pPr>
      <w:hyperlink w:anchor="_Toc458592371" w:history="1">
        <w:r w:rsidRPr="00896AD5">
          <w:rPr>
            <w:rStyle w:val="Hyperlink"/>
            <w:noProof/>
          </w:rPr>
          <w:t>Student Success</w:t>
        </w:r>
        <w:r>
          <w:rPr>
            <w:noProof/>
            <w:webHidden/>
          </w:rPr>
          <w:tab/>
        </w:r>
        <w:r>
          <w:rPr>
            <w:noProof/>
            <w:webHidden/>
          </w:rPr>
          <w:fldChar w:fldCharType="begin"/>
        </w:r>
        <w:r>
          <w:rPr>
            <w:noProof/>
            <w:webHidden/>
          </w:rPr>
          <w:instrText xml:space="preserve"> PAGEREF _Toc458592371 \h </w:instrText>
        </w:r>
        <w:r>
          <w:rPr>
            <w:noProof/>
            <w:webHidden/>
          </w:rPr>
        </w:r>
        <w:r>
          <w:rPr>
            <w:noProof/>
            <w:webHidden/>
          </w:rPr>
          <w:fldChar w:fldCharType="separate"/>
        </w:r>
        <w:r>
          <w:rPr>
            <w:noProof/>
            <w:webHidden/>
          </w:rPr>
          <w:t>17</w:t>
        </w:r>
        <w:r>
          <w:rPr>
            <w:noProof/>
            <w:webHidden/>
          </w:rPr>
          <w:fldChar w:fldCharType="end"/>
        </w:r>
      </w:hyperlink>
    </w:p>
    <w:p w:rsidR="00D14300" w:rsidRDefault="00D14300">
      <w:pPr>
        <w:pStyle w:val="TOC2"/>
        <w:tabs>
          <w:tab w:val="right" w:pos="9350"/>
        </w:tabs>
        <w:rPr>
          <w:rFonts w:eastAsiaTheme="minorEastAsia"/>
          <w:b w:val="0"/>
          <w:bCs w:val="0"/>
          <w:smallCaps w:val="0"/>
          <w:noProof/>
          <w:szCs w:val="20"/>
          <w:lang w:bidi="hi-IN"/>
        </w:rPr>
      </w:pPr>
      <w:hyperlink w:anchor="_Toc458592372" w:history="1">
        <w:r w:rsidRPr="00896AD5">
          <w:rPr>
            <w:rStyle w:val="Hyperlink"/>
            <w:noProof/>
          </w:rPr>
          <w:t>Conclusion</w:t>
        </w:r>
        <w:r>
          <w:rPr>
            <w:noProof/>
            <w:webHidden/>
          </w:rPr>
          <w:tab/>
        </w:r>
        <w:r>
          <w:rPr>
            <w:noProof/>
            <w:webHidden/>
          </w:rPr>
          <w:fldChar w:fldCharType="begin"/>
        </w:r>
        <w:r>
          <w:rPr>
            <w:noProof/>
            <w:webHidden/>
          </w:rPr>
          <w:instrText xml:space="preserve"> PAGEREF _Toc458592372 \h </w:instrText>
        </w:r>
        <w:r>
          <w:rPr>
            <w:noProof/>
            <w:webHidden/>
          </w:rPr>
        </w:r>
        <w:r>
          <w:rPr>
            <w:noProof/>
            <w:webHidden/>
          </w:rPr>
          <w:fldChar w:fldCharType="separate"/>
        </w:r>
        <w:r>
          <w:rPr>
            <w:noProof/>
            <w:webHidden/>
          </w:rPr>
          <w:t>18</w:t>
        </w:r>
        <w:r>
          <w:rPr>
            <w:noProof/>
            <w:webHidden/>
          </w:rPr>
          <w:fldChar w:fldCharType="end"/>
        </w:r>
      </w:hyperlink>
    </w:p>
    <w:p w:rsidR="00D14300" w:rsidRDefault="00D14300">
      <w:pPr>
        <w:pStyle w:val="TOC1"/>
        <w:tabs>
          <w:tab w:val="right" w:pos="9350"/>
        </w:tabs>
        <w:rPr>
          <w:rFonts w:eastAsiaTheme="minorEastAsia"/>
          <w:b w:val="0"/>
          <w:bCs w:val="0"/>
          <w:caps w:val="0"/>
          <w:noProof/>
          <w:szCs w:val="20"/>
          <w:u w:val="none"/>
          <w:lang w:bidi="hi-IN"/>
        </w:rPr>
      </w:pPr>
      <w:hyperlink w:anchor="_Toc458592373" w:history="1">
        <w:r w:rsidRPr="00896AD5">
          <w:rPr>
            <w:rStyle w:val="Hyperlink"/>
            <w:rFonts w:cs="Arial"/>
            <w:noProof/>
          </w:rPr>
          <w:t>3</w:t>
        </w:r>
        <w:r w:rsidRPr="00896AD5">
          <w:rPr>
            <w:rStyle w:val="Hyperlink"/>
            <w:noProof/>
          </w:rPr>
          <w:t>. Methodology</w:t>
        </w:r>
        <w:r>
          <w:rPr>
            <w:noProof/>
            <w:webHidden/>
          </w:rPr>
          <w:tab/>
        </w:r>
        <w:r>
          <w:rPr>
            <w:noProof/>
            <w:webHidden/>
          </w:rPr>
          <w:fldChar w:fldCharType="begin"/>
        </w:r>
        <w:r>
          <w:rPr>
            <w:noProof/>
            <w:webHidden/>
          </w:rPr>
          <w:instrText xml:space="preserve"> PAGEREF _Toc458592373 \h </w:instrText>
        </w:r>
        <w:r>
          <w:rPr>
            <w:noProof/>
            <w:webHidden/>
          </w:rPr>
        </w:r>
        <w:r>
          <w:rPr>
            <w:noProof/>
            <w:webHidden/>
          </w:rPr>
          <w:fldChar w:fldCharType="separate"/>
        </w:r>
        <w:r>
          <w:rPr>
            <w:noProof/>
            <w:webHidden/>
          </w:rPr>
          <w:t>20</w:t>
        </w:r>
        <w:r>
          <w:rPr>
            <w:noProof/>
            <w:webHidden/>
          </w:rPr>
          <w:fldChar w:fldCharType="end"/>
        </w:r>
      </w:hyperlink>
    </w:p>
    <w:p w:rsidR="00D14300" w:rsidRDefault="00D14300">
      <w:pPr>
        <w:pStyle w:val="TOC2"/>
        <w:tabs>
          <w:tab w:val="right" w:pos="9350"/>
        </w:tabs>
        <w:rPr>
          <w:rFonts w:eastAsiaTheme="minorEastAsia"/>
          <w:b w:val="0"/>
          <w:bCs w:val="0"/>
          <w:smallCaps w:val="0"/>
          <w:noProof/>
          <w:szCs w:val="20"/>
          <w:lang w:bidi="hi-IN"/>
        </w:rPr>
      </w:pPr>
      <w:hyperlink w:anchor="_Toc458592374" w:history="1">
        <w:r w:rsidRPr="00896AD5">
          <w:rPr>
            <w:rStyle w:val="Hyperlink"/>
            <w:noProof/>
          </w:rPr>
          <w:t>Overview</w:t>
        </w:r>
        <w:r>
          <w:rPr>
            <w:noProof/>
            <w:webHidden/>
          </w:rPr>
          <w:tab/>
        </w:r>
        <w:r>
          <w:rPr>
            <w:noProof/>
            <w:webHidden/>
          </w:rPr>
          <w:fldChar w:fldCharType="begin"/>
        </w:r>
        <w:r>
          <w:rPr>
            <w:noProof/>
            <w:webHidden/>
          </w:rPr>
          <w:instrText xml:space="preserve"> PAGEREF _Toc458592374 \h </w:instrText>
        </w:r>
        <w:r>
          <w:rPr>
            <w:noProof/>
            <w:webHidden/>
          </w:rPr>
        </w:r>
        <w:r>
          <w:rPr>
            <w:noProof/>
            <w:webHidden/>
          </w:rPr>
          <w:fldChar w:fldCharType="separate"/>
        </w:r>
        <w:r>
          <w:rPr>
            <w:noProof/>
            <w:webHidden/>
          </w:rPr>
          <w:t>20</w:t>
        </w:r>
        <w:r>
          <w:rPr>
            <w:noProof/>
            <w:webHidden/>
          </w:rPr>
          <w:fldChar w:fldCharType="end"/>
        </w:r>
      </w:hyperlink>
    </w:p>
    <w:p w:rsidR="00D14300" w:rsidRDefault="00D14300">
      <w:pPr>
        <w:pStyle w:val="TOC2"/>
        <w:tabs>
          <w:tab w:val="right" w:pos="9350"/>
        </w:tabs>
        <w:rPr>
          <w:rFonts w:eastAsiaTheme="minorEastAsia"/>
          <w:b w:val="0"/>
          <w:bCs w:val="0"/>
          <w:smallCaps w:val="0"/>
          <w:noProof/>
          <w:szCs w:val="20"/>
          <w:lang w:bidi="hi-IN"/>
        </w:rPr>
      </w:pPr>
      <w:hyperlink w:anchor="_Toc458592375" w:history="1">
        <w:r w:rsidRPr="00896AD5">
          <w:rPr>
            <w:rStyle w:val="Hyperlink"/>
            <w:noProof/>
          </w:rPr>
          <w:t>Action Research</w:t>
        </w:r>
        <w:r>
          <w:rPr>
            <w:noProof/>
            <w:webHidden/>
          </w:rPr>
          <w:tab/>
        </w:r>
        <w:r>
          <w:rPr>
            <w:noProof/>
            <w:webHidden/>
          </w:rPr>
          <w:fldChar w:fldCharType="begin"/>
        </w:r>
        <w:r>
          <w:rPr>
            <w:noProof/>
            <w:webHidden/>
          </w:rPr>
          <w:instrText xml:space="preserve"> PAGEREF _Toc458592375 \h </w:instrText>
        </w:r>
        <w:r>
          <w:rPr>
            <w:noProof/>
            <w:webHidden/>
          </w:rPr>
        </w:r>
        <w:r>
          <w:rPr>
            <w:noProof/>
            <w:webHidden/>
          </w:rPr>
          <w:fldChar w:fldCharType="separate"/>
        </w:r>
        <w:r>
          <w:rPr>
            <w:noProof/>
            <w:webHidden/>
          </w:rPr>
          <w:t>20</w:t>
        </w:r>
        <w:r>
          <w:rPr>
            <w:noProof/>
            <w:webHidden/>
          </w:rPr>
          <w:fldChar w:fldCharType="end"/>
        </w:r>
      </w:hyperlink>
    </w:p>
    <w:p w:rsidR="00D14300" w:rsidRDefault="00D14300">
      <w:pPr>
        <w:pStyle w:val="TOC2"/>
        <w:tabs>
          <w:tab w:val="right" w:pos="9350"/>
        </w:tabs>
        <w:rPr>
          <w:rFonts w:eastAsiaTheme="minorEastAsia"/>
          <w:b w:val="0"/>
          <w:bCs w:val="0"/>
          <w:smallCaps w:val="0"/>
          <w:noProof/>
          <w:szCs w:val="20"/>
          <w:lang w:bidi="hi-IN"/>
        </w:rPr>
      </w:pPr>
      <w:hyperlink w:anchor="_Toc458592376" w:history="1">
        <w:r w:rsidRPr="00896AD5">
          <w:rPr>
            <w:rStyle w:val="Hyperlink"/>
            <w:noProof/>
          </w:rPr>
          <w:t>Interviews</w:t>
        </w:r>
        <w:r>
          <w:rPr>
            <w:noProof/>
            <w:webHidden/>
          </w:rPr>
          <w:tab/>
        </w:r>
        <w:r>
          <w:rPr>
            <w:noProof/>
            <w:webHidden/>
          </w:rPr>
          <w:fldChar w:fldCharType="begin"/>
        </w:r>
        <w:r>
          <w:rPr>
            <w:noProof/>
            <w:webHidden/>
          </w:rPr>
          <w:instrText xml:space="preserve"> PAGEREF _Toc458592376 \h </w:instrText>
        </w:r>
        <w:r>
          <w:rPr>
            <w:noProof/>
            <w:webHidden/>
          </w:rPr>
        </w:r>
        <w:r>
          <w:rPr>
            <w:noProof/>
            <w:webHidden/>
          </w:rPr>
          <w:fldChar w:fldCharType="separate"/>
        </w:r>
        <w:r>
          <w:rPr>
            <w:noProof/>
            <w:webHidden/>
          </w:rPr>
          <w:t>21</w:t>
        </w:r>
        <w:r>
          <w:rPr>
            <w:noProof/>
            <w:webHidden/>
          </w:rPr>
          <w:fldChar w:fldCharType="end"/>
        </w:r>
      </w:hyperlink>
    </w:p>
    <w:p w:rsidR="00D14300" w:rsidRDefault="00D14300">
      <w:pPr>
        <w:pStyle w:val="TOC2"/>
        <w:tabs>
          <w:tab w:val="right" w:pos="9350"/>
        </w:tabs>
        <w:rPr>
          <w:rFonts w:eastAsiaTheme="minorEastAsia"/>
          <w:b w:val="0"/>
          <w:bCs w:val="0"/>
          <w:smallCaps w:val="0"/>
          <w:noProof/>
          <w:szCs w:val="20"/>
          <w:lang w:bidi="hi-IN"/>
        </w:rPr>
      </w:pPr>
      <w:hyperlink w:anchor="_Toc458592377" w:history="1">
        <w:r w:rsidRPr="00896AD5">
          <w:rPr>
            <w:rStyle w:val="Hyperlink"/>
            <w:noProof/>
          </w:rPr>
          <w:t>Population and Locations</w:t>
        </w:r>
        <w:r>
          <w:rPr>
            <w:noProof/>
            <w:webHidden/>
          </w:rPr>
          <w:tab/>
        </w:r>
        <w:r>
          <w:rPr>
            <w:noProof/>
            <w:webHidden/>
          </w:rPr>
          <w:fldChar w:fldCharType="begin"/>
        </w:r>
        <w:r>
          <w:rPr>
            <w:noProof/>
            <w:webHidden/>
          </w:rPr>
          <w:instrText xml:space="preserve"> PAGEREF _Toc458592377 \h </w:instrText>
        </w:r>
        <w:r>
          <w:rPr>
            <w:noProof/>
            <w:webHidden/>
          </w:rPr>
        </w:r>
        <w:r>
          <w:rPr>
            <w:noProof/>
            <w:webHidden/>
          </w:rPr>
          <w:fldChar w:fldCharType="separate"/>
        </w:r>
        <w:r>
          <w:rPr>
            <w:noProof/>
            <w:webHidden/>
          </w:rPr>
          <w:t>21</w:t>
        </w:r>
        <w:r>
          <w:rPr>
            <w:noProof/>
            <w:webHidden/>
          </w:rPr>
          <w:fldChar w:fldCharType="end"/>
        </w:r>
      </w:hyperlink>
    </w:p>
    <w:p w:rsidR="00D14300" w:rsidRDefault="00D14300">
      <w:pPr>
        <w:pStyle w:val="TOC2"/>
        <w:tabs>
          <w:tab w:val="right" w:pos="9350"/>
        </w:tabs>
        <w:rPr>
          <w:rFonts w:eastAsiaTheme="minorEastAsia"/>
          <w:b w:val="0"/>
          <w:bCs w:val="0"/>
          <w:smallCaps w:val="0"/>
          <w:noProof/>
          <w:szCs w:val="20"/>
          <w:lang w:bidi="hi-IN"/>
        </w:rPr>
      </w:pPr>
      <w:hyperlink w:anchor="_Toc458592378" w:history="1">
        <w:r w:rsidRPr="00896AD5">
          <w:rPr>
            <w:rStyle w:val="Hyperlink"/>
            <w:noProof/>
          </w:rPr>
          <w:t>Reliability and Validity</w:t>
        </w:r>
        <w:r>
          <w:rPr>
            <w:noProof/>
            <w:webHidden/>
          </w:rPr>
          <w:tab/>
        </w:r>
        <w:r>
          <w:rPr>
            <w:noProof/>
            <w:webHidden/>
          </w:rPr>
          <w:fldChar w:fldCharType="begin"/>
        </w:r>
        <w:r>
          <w:rPr>
            <w:noProof/>
            <w:webHidden/>
          </w:rPr>
          <w:instrText xml:space="preserve"> PAGEREF _Toc458592378 \h </w:instrText>
        </w:r>
        <w:r>
          <w:rPr>
            <w:noProof/>
            <w:webHidden/>
          </w:rPr>
        </w:r>
        <w:r>
          <w:rPr>
            <w:noProof/>
            <w:webHidden/>
          </w:rPr>
          <w:fldChar w:fldCharType="separate"/>
        </w:r>
        <w:r>
          <w:rPr>
            <w:noProof/>
            <w:webHidden/>
          </w:rPr>
          <w:t>21</w:t>
        </w:r>
        <w:r>
          <w:rPr>
            <w:noProof/>
            <w:webHidden/>
          </w:rPr>
          <w:fldChar w:fldCharType="end"/>
        </w:r>
      </w:hyperlink>
    </w:p>
    <w:p w:rsidR="00D14300" w:rsidRDefault="00D14300">
      <w:pPr>
        <w:pStyle w:val="TOC2"/>
        <w:tabs>
          <w:tab w:val="right" w:pos="9350"/>
        </w:tabs>
        <w:rPr>
          <w:rFonts w:eastAsiaTheme="minorEastAsia"/>
          <w:b w:val="0"/>
          <w:bCs w:val="0"/>
          <w:smallCaps w:val="0"/>
          <w:noProof/>
          <w:szCs w:val="20"/>
          <w:lang w:bidi="hi-IN"/>
        </w:rPr>
      </w:pPr>
      <w:hyperlink w:anchor="_Toc458592379" w:history="1">
        <w:r w:rsidRPr="00896AD5">
          <w:rPr>
            <w:rStyle w:val="Hyperlink"/>
            <w:noProof/>
          </w:rPr>
          <w:t>Translation</w:t>
        </w:r>
        <w:r>
          <w:rPr>
            <w:noProof/>
            <w:webHidden/>
          </w:rPr>
          <w:tab/>
        </w:r>
        <w:r>
          <w:rPr>
            <w:noProof/>
            <w:webHidden/>
          </w:rPr>
          <w:fldChar w:fldCharType="begin"/>
        </w:r>
        <w:r>
          <w:rPr>
            <w:noProof/>
            <w:webHidden/>
          </w:rPr>
          <w:instrText xml:space="preserve"> PAGEREF _Toc458592379 \h </w:instrText>
        </w:r>
        <w:r>
          <w:rPr>
            <w:noProof/>
            <w:webHidden/>
          </w:rPr>
        </w:r>
        <w:r>
          <w:rPr>
            <w:noProof/>
            <w:webHidden/>
          </w:rPr>
          <w:fldChar w:fldCharType="separate"/>
        </w:r>
        <w:r>
          <w:rPr>
            <w:noProof/>
            <w:webHidden/>
          </w:rPr>
          <w:t>22</w:t>
        </w:r>
        <w:r>
          <w:rPr>
            <w:noProof/>
            <w:webHidden/>
          </w:rPr>
          <w:fldChar w:fldCharType="end"/>
        </w:r>
      </w:hyperlink>
    </w:p>
    <w:p w:rsidR="00D14300" w:rsidRDefault="00D14300">
      <w:pPr>
        <w:pStyle w:val="TOC2"/>
        <w:tabs>
          <w:tab w:val="right" w:pos="9350"/>
        </w:tabs>
        <w:rPr>
          <w:rFonts w:eastAsiaTheme="minorEastAsia"/>
          <w:b w:val="0"/>
          <w:bCs w:val="0"/>
          <w:smallCaps w:val="0"/>
          <w:noProof/>
          <w:szCs w:val="20"/>
          <w:lang w:bidi="hi-IN"/>
        </w:rPr>
      </w:pPr>
      <w:hyperlink w:anchor="_Toc458592380" w:history="1">
        <w:r w:rsidRPr="00896AD5">
          <w:rPr>
            <w:rStyle w:val="Hyperlink"/>
            <w:noProof/>
          </w:rPr>
          <w:t>Ethical Considerations</w:t>
        </w:r>
        <w:r>
          <w:rPr>
            <w:noProof/>
            <w:webHidden/>
          </w:rPr>
          <w:tab/>
        </w:r>
        <w:r>
          <w:rPr>
            <w:noProof/>
            <w:webHidden/>
          </w:rPr>
          <w:fldChar w:fldCharType="begin"/>
        </w:r>
        <w:r>
          <w:rPr>
            <w:noProof/>
            <w:webHidden/>
          </w:rPr>
          <w:instrText xml:space="preserve"> PAGEREF _Toc458592380 \h </w:instrText>
        </w:r>
        <w:r>
          <w:rPr>
            <w:noProof/>
            <w:webHidden/>
          </w:rPr>
        </w:r>
        <w:r>
          <w:rPr>
            <w:noProof/>
            <w:webHidden/>
          </w:rPr>
          <w:fldChar w:fldCharType="separate"/>
        </w:r>
        <w:r>
          <w:rPr>
            <w:noProof/>
            <w:webHidden/>
          </w:rPr>
          <w:t>22</w:t>
        </w:r>
        <w:r>
          <w:rPr>
            <w:noProof/>
            <w:webHidden/>
          </w:rPr>
          <w:fldChar w:fldCharType="end"/>
        </w:r>
      </w:hyperlink>
    </w:p>
    <w:p w:rsidR="00D14300" w:rsidRDefault="00D14300">
      <w:pPr>
        <w:pStyle w:val="TOC3"/>
        <w:tabs>
          <w:tab w:val="right" w:pos="9350"/>
        </w:tabs>
        <w:rPr>
          <w:rFonts w:eastAsiaTheme="minorEastAsia"/>
          <w:smallCaps w:val="0"/>
          <w:noProof/>
          <w:szCs w:val="20"/>
          <w:lang w:bidi="hi-IN"/>
        </w:rPr>
      </w:pPr>
      <w:hyperlink w:anchor="_Toc458592381" w:history="1">
        <w:r w:rsidRPr="00896AD5">
          <w:rPr>
            <w:rStyle w:val="Hyperlink"/>
            <w:noProof/>
          </w:rPr>
          <w:t>Informed Consent</w:t>
        </w:r>
        <w:r>
          <w:rPr>
            <w:noProof/>
            <w:webHidden/>
          </w:rPr>
          <w:tab/>
        </w:r>
        <w:r>
          <w:rPr>
            <w:noProof/>
            <w:webHidden/>
          </w:rPr>
          <w:fldChar w:fldCharType="begin"/>
        </w:r>
        <w:r>
          <w:rPr>
            <w:noProof/>
            <w:webHidden/>
          </w:rPr>
          <w:instrText xml:space="preserve"> PAGEREF _Toc458592381 \h </w:instrText>
        </w:r>
        <w:r>
          <w:rPr>
            <w:noProof/>
            <w:webHidden/>
          </w:rPr>
        </w:r>
        <w:r>
          <w:rPr>
            <w:noProof/>
            <w:webHidden/>
          </w:rPr>
          <w:fldChar w:fldCharType="separate"/>
        </w:r>
        <w:r>
          <w:rPr>
            <w:noProof/>
            <w:webHidden/>
          </w:rPr>
          <w:t>23</w:t>
        </w:r>
        <w:r>
          <w:rPr>
            <w:noProof/>
            <w:webHidden/>
          </w:rPr>
          <w:fldChar w:fldCharType="end"/>
        </w:r>
      </w:hyperlink>
    </w:p>
    <w:p w:rsidR="00D14300" w:rsidRDefault="00D14300">
      <w:pPr>
        <w:pStyle w:val="TOC3"/>
        <w:tabs>
          <w:tab w:val="right" w:pos="9350"/>
        </w:tabs>
        <w:rPr>
          <w:rFonts w:eastAsiaTheme="minorEastAsia"/>
          <w:smallCaps w:val="0"/>
          <w:noProof/>
          <w:szCs w:val="20"/>
          <w:lang w:bidi="hi-IN"/>
        </w:rPr>
      </w:pPr>
      <w:hyperlink w:anchor="_Toc458592382" w:history="1">
        <w:r w:rsidRPr="00896AD5">
          <w:rPr>
            <w:rStyle w:val="Hyperlink"/>
            <w:noProof/>
          </w:rPr>
          <w:t>Confidentiality</w:t>
        </w:r>
        <w:r>
          <w:rPr>
            <w:noProof/>
            <w:webHidden/>
          </w:rPr>
          <w:tab/>
        </w:r>
        <w:r>
          <w:rPr>
            <w:noProof/>
            <w:webHidden/>
          </w:rPr>
          <w:fldChar w:fldCharType="begin"/>
        </w:r>
        <w:r>
          <w:rPr>
            <w:noProof/>
            <w:webHidden/>
          </w:rPr>
          <w:instrText xml:space="preserve"> PAGEREF _Toc458592382 \h </w:instrText>
        </w:r>
        <w:r>
          <w:rPr>
            <w:noProof/>
            <w:webHidden/>
          </w:rPr>
        </w:r>
        <w:r>
          <w:rPr>
            <w:noProof/>
            <w:webHidden/>
          </w:rPr>
          <w:fldChar w:fldCharType="separate"/>
        </w:r>
        <w:r>
          <w:rPr>
            <w:noProof/>
            <w:webHidden/>
          </w:rPr>
          <w:t>23</w:t>
        </w:r>
        <w:r>
          <w:rPr>
            <w:noProof/>
            <w:webHidden/>
          </w:rPr>
          <w:fldChar w:fldCharType="end"/>
        </w:r>
      </w:hyperlink>
    </w:p>
    <w:p w:rsidR="00D14300" w:rsidRDefault="00D14300">
      <w:pPr>
        <w:pStyle w:val="TOC3"/>
        <w:tabs>
          <w:tab w:val="right" w:pos="9350"/>
        </w:tabs>
        <w:rPr>
          <w:rFonts w:eastAsiaTheme="minorEastAsia"/>
          <w:smallCaps w:val="0"/>
          <w:noProof/>
          <w:szCs w:val="20"/>
          <w:lang w:bidi="hi-IN"/>
        </w:rPr>
      </w:pPr>
      <w:hyperlink w:anchor="_Toc458592383" w:history="1">
        <w:r w:rsidRPr="00896AD5">
          <w:rPr>
            <w:rStyle w:val="Hyperlink"/>
            <w:noProof/>
          </w:rPr>
          <w:t>Conflict of Interest</w:t>
        </w:r>
        <w:r>
          <w:rPr>
            <w:noProof/>
            <w:webHidden/>
          </w:rPr>
          <w:tab/>
        </w:r>
        <w:r>
          <w:rPr>
            <w:noProof/>
            <w:webHidden/>
          </w:rPr>
          <w:fldChar w:fldCharType="begin"/>
        </w:r>
        <w:r>
          <w:rPr>
            <w:noProof/>
            <w:webHidden/>
          </w:rPr>
          <w:instrText xml:space="preserve"> PAGEREF _Toc458592383 \h </w:instrText>
        </w:r>
        <w:r>
          <w:rPr>
            <w:noProof/>
            <w:webHidden/>
          </w:rPr>
        </w:r>
        <w:r>
          <w:rPr>
            <w:noProof/>
            <w:webHidden/>
          </w:rPr>
          <w:fldChar w:fldCharType="separate"/>
        </w:r>
        <w:r>
          <w:rPr>
            <w:noProof/>
            <w:webHidden/>
          </w:rPr>
          <w:t>23</w:t>
        </w:r>
        <w:r>
          <w:rPr>
            <w:noProof/>
            <w:webHidden/>
          </w:rPr>
          <w:fldChar w:fldCharType="end"/>
        </w:r>
      </w:hyperlink>
    </w:p>
    <w:p w:rsidR="00D14300" w:rsidRDefault="00D14300">
      <w:pPr>
        <w:pStyle w:val="TOC3"/>
        <w:tabs>
          <w:tab w:val="right" w:pos="9350"/>
        </w:tabs>
        <w:rPr>
          <w:rFonts w:eastAsiaTheme="minorEastAsia"/>
          <w:smallCaps w:val="0"/>
          <w:noProof/>
          <w:szCs w:val="20"/>
          <w:lang w:bidi="hi-IN"/>
        </w:rPr>
      </w:pPr>
      <w:hyperlink w:anchor="_Toc458592384" w:history="1">
        <w:r w:rsidRPr="00896AD5">
          <w:rPr>
            <w:rStyle w:val="Hyperlink"/>
            <w:noProof/>
          </w:rPr>
          <w:t>Power Dynamics</w:t>
        </w:r>
        <w:r>
          <w:rPr>
            <w:noProof/>
            <w:webHidden/>
          </w:rPr>
          <w:tab/>
        </w:r>
        <w:r>
          <w:rPr>
            <w:noProof/>
            <w:webHidden/>
          </w:rPr>
          <w:fldChar w:fldCharType="begin"/>
        </w:r>
        <w:r>
          <w:rPr>
            <w:noProof/>
            <w:webHidden/>
          </w:rPr>
          <w:instrText xml:space="preserve"> PAGEREF _Toc458592384 \h </w:instrText>
        </w:r>
        <w:r>
          <w:rPr>
            <w:noProof/>
            <w:webHidden/>
          </w:rPr>
        </w:r>
        <w:r>
          <w:rPr>
            <w:noProof/>
            <w:webHidden/>
          </w:rPr>
          <w:fldChar w:fldCharType="separate"/>
        </w:r>
        <w:r>
          <w:rPr>
            <w:noProof/>
            <w:webHidden/>
          </w:rPr>
          <w:t>23</w:t>
        </w:r>
        <w:r>
          <w:rPr>
            <w:noProof/>
            <w:webHidden/>
          </w:rPr>
          <w:fldChar w:fldCharType="end"/>
        </w:r>
      </w:hyperlink>
    </w:p>
    <w:p w:rsidR="00D14300" w:rsidRDefault="00D14300">
      <w:pPr>
        <w:pStyle w:val="TOC2"/>
        <w:tabs>
          <w:tab w:val="right" w:pos="9350"/>
        </w:tabs>
        <w:rPr>
          <w:rFonts w:eastAsiaTheme="minorEastAsia"/>
          <w:b w:val="0"/>
          <w:bCs w:val="0"/>
          <w:smallCaps w:val="0"/>
          <w:noProof/>
          <w:szCs w:val="20"/>
          <w:lang w:bidi="hi-IN"/>
        </w:rPr>
      </w:pPr>
      <w:hyperlink w:anchor="_Toc458592385" w:history="1">
        <w:r w:rsidRPr="00896AD5">
          <w:rPr>
            <w:rStyle w:val="Hyperlink"/>
            <w:noProof/>
          </w:rPr>
          <w:t>Data Analysis</w:t>
        </w:r>
        <w:r>
          <w:rPr>
            <w:noProof/>
            <w:webHidden/>
          </w:rPr>
          <w:tab/>
        </w:r>
        <w:r>
          <w:rPr>
            <w:noProof/>
            <w:webHidden/>
          </w:rPr>
          <w:fldChar w:fldCharType="begin"/>
        </w:r>
        <w:r>
          <w:rPr>
            <w:noProof/>
            <w:webHidden/>
          </w:rPr>
          <w:instrText xml:space="preserve"> PAGEREF _Toc458592385 \h </w:instrText>
        </w:r>
        <w:r>
          <w:rPr>
            <w:noProof/>
            <w:webHidden/>
          </w:rPr>
        </w:r>
        <w:r>
          <w:rPr>
            <w:noProof/>
            <w:webHidden/>
          </w:rPr>
          <w:fldChar w:fldCharType="separate"/>
        </w:r>
        <w:r>
          <w:rPr>
            <w:noProof/>
            <w:webHidden/>
          </w:rPr>
          <w:t>23</w:t>
        </w:r>
        <w:r>
          <w:rPr>
            <w:noProof/>
            <w:webHidden/>
          </w:rPr>
          <w:fldChar w:fldCharType="end"/>
        </w:r>
      </w:hyperlink>
    </w:p>
    <w:p w:rsidR="00D14300" w:rsidRDefault="00D14300">
      <w:pPr>
        <w:pStyle w:val="TOC2"/>
        <w:tabs>
          <w:tab w:val="right" w:pos="9350"/>
        </w:tabs>
        <w:rPr>
          <w:rFonts w:eastAsiaTheme="minorEastAsia"/>
          <w:b w:val="0"/>
          <w:bCs w:val="0"/>
          <w:smallCaps w:val="0"/>
          <w:noProof/>
          <w:szCs w:val="20"/>
          <w:lang w:bidi="hi-IN"/>
        </w:rPr>
      </w:pPr>
      <w:hyperlink w:anchor="_Toc458592386" w:history="1">
        <w:r w:rsidRPr="00896AD5">
          <w:rPr>
            <w:rStyle w:val="Hyperlink"/>
            <w:noProof/>
          </w:rPr>
          <w:t>Limitations</w:t>
        </w:r>
        <w:r>
          <w:rPr>
            <w:noProof/>
            <w:webHidden/>
          </w:rPr>
          <w:tab/>
        </w:r>
        <w:r>
          <w:rPr>
            <w:noProof/>
            <w:webHidden/>
          </w:rPr>
          <w:fldChar w:fldCharType="begin"/>
        </w:r>
        <w:r>
          <w:rPr>
            <w:noProof/>
            <w:webHidden/>
          </w:rPr>
          <w:instrText xml:space="preserve"> PAGEREF _Toc458592386 \h </w:instrText>
        </w:r>
        <w:r>
          <w:rPr>
            <w:noProof/>
            <w:webHidden/>
          </w:rPr>
        </w:r>
        <w:r>
          <w:rPr>
            <w:noProof/>
            <w:webHidden/>
          </w:rPr>
          <w:fldChar w:fldCharType="separate"/>
        </w:r>
        <w:r>
          <w:rPr>
            <w:noProof/>
            <w:webHidden/>
          </w:rPr>
          <w:t>24</w:t>
        </w:r>
        <w:r>
          <w:rPr>
            <w:noProof/>
            <w:webHidden/>
          </w:rPr>
          <w:fldChar w:fldCharType="end"/>
        </w:r>
      </w:hyperlink>
    </w:p>
    <w:p w:rsidR="00D14300" w:rsidRDefault="00D14300">
      <w:pPr>
        <w:pStyle w:val="TOC2"/>
        <w:tabs>
          <w:tab w:val="right" w:pos="9350"/>
        </w:tabs>
        <w:rPr>
          <w:rFonts w:eastAsiaTheme="minorEastAsia"/>
          <w:b w:val="0"/>
          <w:bCs w:val="0"/>
          <w:smallCaps w:val="0"/>
          <w:noProof/>
          <w:szCs w:val="20"/>
          <w:lang w:bidi="hi-IN"/>
        </w:rPr>
      </w:pPr>
      <w:hyperlink w:anchor="_Toc458592387" w:history="1">
        <w:r w:rsidRPr="00896AD5">
          <w:rPr>
            <w:rStyle w:val="Hyperlink"/>
            <w:noProof/>
          </w:rPr>
          <w:t>Action Outcomes and Outputs</w:t>
        </w:r>
        <w:r>
          <w:rPr>
            <w:noProof/>
            <w:webHidden/>
          </w:rPr>
          <w:tab/>
        </w:r>
        <w:r>
          <w:rPr>
            <w:noProof/>
            <w:webHidden/>
          </w:rPr>
          <w:fldChar w:fldCharType="begin"/>
        </w:r>
        <w:r>
          <w:rPr>
            <w:noProof/>
            <w:webHidden/>
          </w:rPr>
          <w:instrText xml:space="preserve"> PAGEREF _Toc458592387 \h </w:instrText>
        </w:r>
        <w:r>
          <w:rPr>
            <w:noProof/>
            <w:webHidden/>
          </w:rPr>
        </w:r>
        <w:r>
          <w:rPr>
            <w:noProof/>
            <w:webHidden/>
          </w:rPr>
          <w:fldChar w:fldCharType="separate"/>
        </w:r>
        <w:r>
          <w:rPr>
            <w:noProof/>
            <w:webHidden/>
          </w:rPr>
          <w:t>24</w:t>
        </w:r>
        <w:r>
          <w:rPr>
            <w:noProof/>
            <w:webHidden/>
          </w:rPr>
          <w:fldChar w:fldCharType="end"/>
        </w:r>
      </w:hyperlink>
    </w:p>
    <w:p w:rsidR="00D14300" w:rsidRDefault="00D14300">
      <w:pPr>
        <w:pStyle w:val="TOC1"/>
        <w:tabs>
          <w:tab w:val="right" w:pos="9350"/>
        </w:tabs>
        <w:rPr>
          <w:rFonts w:eastAsiaTheme="minorEastAsia"/>
          <w:b w:val="0"/>
          <w:bCs w:val="0"/>
          <w:caps w:val="0"/>
          <w:noProof/>
          <w:szCs w:val="20"/>
          <w:u w:val="none"/>
          <w:lang w:bidi="hi-IN"/>
        </w:rPr>
      </w:pPr>
      <w:hyperlink w:anchor="_Toc458592388" w:history="1">
        <w:r w:rsidRPr="00896AD5">
          <w:rPr>
            <w:rStyle w:val="Hyperlink"/>
            <w:noProof/>
          </w:rPr>
          <w:t>4. Understanding Situations</w:t>
        </w:r>
        <w:r>
          <w:rPr>
            <w:noProof/>
            <w:webHidden/>
          </w:rPr>
          <w:tab/>
        </w:r>
        <w:r>
          <w:rPr>
            <w:noProof/>
            <w:webHidden/>
          </w:rPr>
          <w:fldChar w:fldCharType="begin"/>
        </w:r>
        <w:r>
          <w:rPr>
            <w:noProof/>
            <w:webHidden/>
          </w:rPr>
          <w:instrText xml:space="preserve"> PAGEREF _Toc458592388 \h </w:instrText>
        </w:r>
        <w:r>
          <w:rPr>
            <w:noProof/>
            <w:webHidden/>
          </w:rPr>
        </w:r>
        <w:r>
          <w:rPr>
            <w:noProof/>
            <w:webHidden/>
          </w:rPr>
          <w:fldChar w:fldCharType="separate"/>
        </w:r>
        <w:r>
          <w:rPr>
            <w:noProof/>
            <w:webHidden/>
          </w:rPr>
          <w:t>26</w:t>
        </w:r>
        <w:r>
          <w:rPr>
            <w:noProof/>
            <w:webHidden/>
          </w:rPr>
          <w:fldChar w:fldCharType="end"/>
        </w:r>
      </w:hyperlink>
    </w:p>
    <w:p w:rsidR="00D14300" w:rsidRDefault="00D14300">
      <w:pPr>
        <w:pStyle w:val="TOC2"/>
        <w:tabs>
          <w:tab w:val="right" w:pos="9350"/>
        </w:tabs>
        <w:rPr>
          <w:rFonts w:eastAsiaTheme="minorEastAsia"/>
          <w:b w:val="0"/>
          <w:bCs w:val="0"/>
          <w:smallCaps w:val="0"/>
          <w:noProof/>
          <w:szCs w:val="20"/>
          <w:lang w:bidi="hi-IN"/>
        </w:rPr>
      </w:pPr>
      <w:hyperlink w:anchor="_Toc458592389" w:history="1">
        <w:r w:rsidRPr="00896AD5">
          <w:rPr>
            <w:rStyle w:val="Hyperlink"/>
            <w:noProof/>
          </w:rPr>
          <w:t>Overview</w:t>
        </w:r>
        <w:r>
          <w:rPr>
            <w:noProof/>
            <w:webHidden/>
          </w:rPr>
          <w:tab/>
        </w:r>
        <w:r>
          <w:rPr>
            <w:noProof/>
            <w:webHidden/>
          </w:rPr>
          <w:fldChar w:fldCharType="begin"/>
        </w:r>
        <w:r>
          <w:rPr>
            <w:noProof/>
            <w:webHidden/>
          </w:rPr>
          <w:instrText xml:space="preserve"> PAGEREF _Toc458592389 \h </w:instrText>
        </w:r>
        <w:r>
          <w:rPr>
            <w:noProof/>
            <w:webHidden/>
          </w:rPr>
        </w:r>
        <w:r>
          <w:rPr>
            <w:noProof/>
            <w:webHidden/>
          </w:rPr>
          <w:fldChar w:fldCharType="separate"/>
        </w:r>
        <w:r>
          <w:rPr>
            <w:noProof/>
            <w:webHidden/>
          </w:rPr>
          <w:t>26</w:t>
        </w:r>
        <w:r>
          <w:rPr>
            <w:noProof/>
            <w:webHidden/>
          </w:rPr>
          <w:fldChar w:fldCharType="end"/>
        </w:r>
      </w:hyperlink>
    </w:p>
    <w:p w:rsidR="00D14300" w:rsidRDefault="00D14300">
      <w:pPr>
        <w:pStyle w:val="TOC2"/>
        <w:tabs>
          <w:tab w:val="right" w:pos="9350"/>
        </w:tabs>
        <w:rPr>
          <w:rFonts w:eastAsiaTheme="minorEastAsia"/>
          <w:b w:val="0"/>
          <w:bCs w:val="0"/>
          <w:smallCaps w:val="0"/>
          <w:noProof/>
          <w:szCs w:val="20"/>
          <w:lang w:bidi="hi-IN"/>
        </w:rPr>
      </w:pPr>
      <w:hyperlink w:anchor="_Toc458592390" w:history="1">
        <w:r w:rsidRPr="00896AD5">
          <w:rPr>
            <w:rStyle w:val="Hyperlink"/>
            <w:noProof/>
          </w:rPr>
          <w:t>School Profiles</w:t>
        </w:r>
        <w:r>
          <w:rPr>
            <w:noProof/>
            <w:webHidden/>
          </w:rPr>
          <w:tab/>
        </w:r>
        <w:r>
          <w:rPr>
            <w:noProof/>
            <w:webHidden/>
          </w:rPr>
          <w:fldChar w:fldCharType="begin"/>
        </w:r>
        <w:r>
          <w:rPr>
            <w:noProof/>
            <w:webHidden/>
          </w:rPr>
          <w:instrText xml:space="preserve"> PAGEREF _Toc458592390 \h </w:instrText>
        </w:r>
        <w:r>
          <w:rPr>
            <w:noProof/>
            <w:webHidden/>
          </w:rPr>
        </w:r>
        <w:r>
          <w:rPr>
            <w:noProof/>
            <w:webHidden/>
          </w:rPr>
          <w:fldChar w:fldCharType="separate"/>
        </w:r>
        <w:r>
          <w:rPr>
            <w:noProof/>
            <w:webHidden/>
          </w:rPr>
          <w:t>26</w:t>
        </w:r>
        <w:r>
          <w:rPr>
            <w:noProof/>
            <w:webHidden/>
          </w:rPr>
          <w:fldChar w:fldCharType="end"/>
        </w:r>
      </w:hyperlink>
    </w:p>
    <w:p w:rsidR="00D14300" w:rsidRDefault="00D14300">
      <w:pPr>
        <w:pStyle w:val="TOC2"/>
        <w:tabs>
          <w:tab w:val="right" w:pos="9350"/>
        </w:tabs>
        <w:rPr>
          <w:rFonts w:eastAsiaTheme="minorEastAsia"/>
          <w:b w:val="0"/>
          <w:bCs w:val="0"/>
          <w:smallCaps w:val="0"/>
          <w:noProof/>
          <w:szCs w:val="20"/>
          <w:lang w:bidi="hi-IN"/>
        </w:rPr>
      </w:pPr>
      <w:hyperlink w:anchor="_Toc458592391" w:history="1">
        <w:r w:rsidRPr="00896AD5">
          <w:rPr>
            <w:rStyle w:val="Hyperlink"/>
            <w:noProof/>
          </w:rPr>
          <w:t>Teacher Interviews and Findings</w:t>
        </w:r>
        <w:r>
          <w:rPr>
            <w:noProof/>
            <w:webHidden/>
          </w:rPr>
          <w:tab/>
        </w:r>
        <w:r>
          <w:rPr>
            <w:noProof/>
            <w:webHidden/>
          </w:rPr>
          <w:fldChar w:fldCharType="begin"/>
        </w:r>
        <w:r>
          <w:rPr>
            <w:noProof/>
            <w:webHidden/>
          </w:rPr>
          <w:instrText xml:space="preserve"> PAGEREF _Toc458592391 \h </w:instrText>
        </w:r>
        <w:r>
          <w:rPr>
            <w:noProof/>
            <w:webHidden/>
          </w:rPr>
        </w:r>
        <w:r>
          <w:rPr>
            <w:noProof/>
            <w:webHidden/>
          </w:rPr>
          <w:fldChar w:fldCharType="separate"/>
        </w:r>
        <w:r>
          <w:rPr>
            <w:noProof/>
            <w:webHidden/>
          </w:rPr>
          <w:t>27</w:t>
        </w:r>
        <w:r>
          <w:rPr>
            <w:noProof/>
            <w:webHidden/>
          </w:rPr>
          <w:fldChar w:fldCharType="end"/>
        </w:r>
      </w:hyperlink>
    </w:p>
    <w:p w:rsidR="00D14300" w:rsidRDefault="00D14300">
      <w:pPr>
        <w:pStyle w:val="TOC3"/>
        <w:tabs>
          <w:tab w:val="right" w:pos="9350"/>
        </w:tabs>
        <w:rPr>
          <w:rFonts w:eastAsiaTheme="minorEastAsia"/>
          <w:smallCaps w:val="0"/>
          <w:noProof/>
          <w:szCs w:val="20"/>
          <w:lang w:bidi="hi-IN"/>
        </w:rPr>
      </w:pPr>
      <w:hyperlink w:anchor="_Toc458592392" w:history="1">
        <w:r w:rsidRPr="00896AD5">
          <w:rPr>
            <w:rStyle w:val="Hyperlink"/>
            <w:noProof/>
          </w:rPr>
          <w:t>Challenges</w:t>
        </w:r>
        <w:r>
          <w:rPr>
            <w:noProof/>
            <w:webHidden/>
          </w:rPr>
          <w:tab/>
        </w:r>
        <w:r>
          <w:rPr>
            <w:noProof/>
            <w:webHidden/>
          </w:rPr>
          <w:fldChar w:fldCharType="begin"/>
        </w:r>
        <w:r>
          <w:rPr>
            <w:noProof/>
            <w:webHidden/>
          </w:rPr>
          <w:instrText xml:space="preserve"> PAGEREF _Toc458592392 \h </w:instrText>
        </w:r>
        <w:r>
          <w:rPr>
            <w:noProof/>
            <w:webHidden/>
          </w:rPr>
        </w:r>
        <w:r>
          <w:rPr>
            <w:noProof/>
            <w:webHidden/>
          </w:rPr>
          <w:fldChar w:fldCharType="separate"/>
        </w:r>
        <w:r>
          <w:rPr>
            <w:noProof/>
            <w:webHidden/>
          </w:rPr>
          <w:t>28</w:t>
        </w:r>
        <w:r>
          <w:rPr>
            <w:noProof/>
            <w:webHidden/>
          </w:rPr>
          <w:fldChar w:fldCharType="end"/>
        </w:r>
      </w:hyperlink>
    </w:p>
    <w:p w:rsidR="00D14300" w:rsidRDefault="00D14300">
      <w:pPr>
        <w:pStyle w:val="TOC3"/>
        <w:tabs>
          <w:tab w:val="right" w:pos="9350"/>
        </w:tabs>
        <w:rPr>
          <w:rFonts w:eastAsiaTheme="minorEastAsia"/>
          <w:smallCaps w:val="0"/>
          <w:noProof/>
          <w:szCs w:val="20"/>
          <w:lang w:bidi="hi-IN"/>
        </w:rPr>
      </w:pPr>
      <w:hyperlink w:anchor="_Toc458592393" w:history="1">
        <w:r w:rsidRPr="00896AD5">
          <w:rPr>
            <w:rStyle w:val="Hyperlink"/>
            <w:noProof/>
          </w:rPr>
          <w:t>The NGO schools</w:t>
        </w:r>
        <w:r>
          <w:rPr>
            <w:noProof/>
            <w:webHidden/>
          </w:rPr>
          <w:tab/>
        </w:r>
        <w:r>
          <w:rPr>
            <w:noProof/>
            <w:webHidden/>
          </w:rPr>
          <w:fldChar w:fldCharType="begin"/>
        </w:r>
        <w:r>
          <w:rPr>
            <w:noProof/>
            <w:webHidden/>
          </w:rPr>
          <w:instrText xml:space="preserve"> PAGEREF _Toc458592393 \h </w:instrText>
        </w:r>
        <w:r>
          <w:rPr>
            <w:noProof/>
            <w:webHidden/>
          </w:rPr>
        </w:r>
        <w:r>
          <w:rPr>
            <w:noProof/>
            <w:webHidden/>
          </w:rPr>
          <w:fldChar w:fldCharType="separate"/>
        </w:r>
        <w:r>
          <w:rPr>
            <w:noProof/>
            <w:webHidden/>
          </w:rPr>
          <w:t>30</w:t>
        </w:r>
        <w:r>
          <w:rPr>
            <w:noProof/>
            <w:webHidden/>
          </w:rPr>
          <w:fldChar w:fldCharType="end"/>
        </w:r>
      </w:hyperlink>
    </w:p>
    <w:p w:rsidR="00D14300" w:rsidRDefault="00D14300">
      <w:pPr>
        <w:pStyle w:val="TOC3"/>
        <w:tabs>
          <w:tab w:val="right" w:pos="9350"/>
        </w:tabs>
        <w:rPr>
          <w:rFonts w:eastAsiaTheme="minorEastAsia"/>
          <w:smallCaps w:val="0"/>
          <w:noProof/>
          <w:szCs w:val="20"/>
          <w:lang w:bidi="hi-IN"/>
        </w:rPr>
      </w:pPr>
      <w:hyperlink w:anchor="_Toc458592394" w:history="1">
        <w:r w:rsidRPr="00896AD5">
          <w:rPr>
            <w:rStyle w:val="Hyperlink"/>
            <w:noProof/>
          </w:rPr>
          <w:t>Portrait of a Government School</w:t>
        </w:r>
        <w:r>
          <w:rPr>
            <w:noProof/>
            <w:webHidden/>
          </w:rPr>
          <w:tab/>
        </w:r>
        <w:r>
          <w:rPr>
            <w:noProof/>
            <w:webHidden/>
          </w:rPr>
          <w:fldChar w:fldCharType="begin"/>
        </w:r>
        <w:r>
          <w:rPr>
            <w:noProof/>
            <w:webHidden/>
          </w:rPr>
          <w:instrText xml:space="preserve"> PAGEREF _Toc458592394 \h </w:instrText>
        </w:r>
        <w:r>
          <w:rPr>
            <w:noProof/>
            <w:webHidden/>
          </w:rPr>
        </w:r>
        <w:r>
          <w:rPr>
            <w:noProof/>
            <w:webHidden/>
          </w:rPr>
          <w:fldChar w:fldCharType="separate"/>
        </w:r>
        <w:r>
          <w:rPr>
            <w:noProof/>
            <w:webHidden/>
          </w:rPr>
          <w:t>34</w:t>
        </w:r>
        <w:r>
          <w:rPr>
            <w:noProof/>
            <w:webHidden/>
          </w:rPr>
          <w:fldChar w:fldCharType="end"/>
        </w:r>
      </w:hyperlink>
    </w:p>
    <w:p w:rsidR="00D14300" w:rsidRDefault="00D14300">
      <w:pPr>
        <w:pStyle w:val="TOC3"/>
        <w:tabs>
          <w:tab w:val="right" w:pos="9350"/>
        </w:tabs>
        <w:rPr>
          <w:rFonts w:eastAsiaTheme="minorEastAsia"/>
          <w:smallCaps w:val="0"/>
          <w:noProof/>
          <w:szCs w:val="20"/>
          <w:lang w:bidi="hi-IN"/>
        </w:rPr>
      </w:pPr>
      <w:hyperlink w:anchor="_Toc458592395" w:history="1">
        <w:r w:rsidRPr="00896AD5">
          <w:rPr>
            <w:rStyle w:val="Hyperlink"/>
            <w:noProof/>
          </w:rPr>
          <w:t>Most Important Aspect of Education</w:t>
        </w:r>
        <w:r>
          <w:rPr>
            <w:noProof/>
            <w:webHidden/>
          </w:rPr>
          <w:tab/>
        </w:r>
        <w:r>
          <w:rPr>
            <w:noProof/>
            <w:webHidden/>
          </w:rPr>
          <w:fldChar w:fldCharType="begin"/>
        </w:r>
        <w:r>
          <w:rPr>
            <w:noProof/>
            <w:webHidden/>
          </w:rPr>
          <w:instrText xml:space="preserve"> PAGEREF _Toc458592395 \h </w:instrText>
        </w:r>
        <w:r>
          <w:rPr>
            <w:noProof/>
            <w:webHidden/>
          </w:rPr>
        </w:r>
        <w:r>
          <w:rPr>
            <w:noProof/>
            <w:webHidden/>
          </w:rPr>
          <w:fldChar w:fldCharType="separate"/>
        </w:r>
        <w:r>
          <w:rPr>
            <w:noProof/>
            <w:webHidden/>
          </w:rPr>
          <w:t>35</w:t>
        </w:r>
        <w:r>
          <w:rPr>
            <w:noProof/>
            <w:webHidden/>
          </w:rPr>
          <w:fldChar w:fldCharType="end"/>
        </w:r>
      </w:hyperlink>
    </w:p>
    <w:p w:rsidR="00D14300" w:rsidRDefault="00D14300">
      <w:pPr>
        <w:pStyle w:val="TOC3"/>
        <w:tabs>
          <w:tab w:val="right" w:pos="9350"/>
        </w:tabs>
        <w:rPr>
          <w:rFonts w:eastAsiaTheme="minorEastAsia"/>
          <w:smallCaps w:val="0"/>
          <w:noProof/>
          <w:szCs w:val="20"/>
          <w:lang w:bidi="hi-IN"/>
        </w:rPr>
      </w:pPr>
      <w:hyperlink w:anchor="_Toc458592396" w:history="1">
        <w:r w:rsidRPr="00896AD5">
          <w:rPr>
            <w:rStyle w:val="Hyperlink"/>
            <w:noProof/>
          </w:rPr>
          <w:t>Ideas for Improvement</w:t>
        </w:r>
        <w:r>
          <w:rPr>
            <w:noProof/>
            <w:webHidden/>
          </w:rPr>
          <w:tab/>
        </w:r>
        <w:r>
          <w:rPr>
            <w:noProof/>
            <w:webHidden/>
          </w:rPr>
          <w:fldChar w:fldCharType="begin"/>
        </w:r>
        <w:r>
          <w:rPr>
            <w:noProof/>
            <w:webHidden/>
          </w:rPr>
          <w:instrText xml:space="preserve"> PAGEREF _Toc458592396 \h </w:instrText>
        </w:r>
        <w:r>
          <w:rPr>
            <w:noProof/>
            <w:webHidden/>
          </w:rPr>
        </w:r>
        <w:r>
          <w:rPr>
            <w:noProof/>
            <w:webHidden/>
          </w:rPr>
          <w:fldChar w:fldCharType="separate"/>
        </w:r>
        <w:r>
          <w:rPr>
            <w:noProof/>
            <w:webHidden/>
          </w:rPr>
          <w:t>36</w:t>
        </w:r>
        <w:r>
          <w:rPr>
            <w:noProof/>
            <w:webHidden/>
          </w:rPr>
          <w:fldChar w:fldCharType="end"/>
        </w:r>
      </w:hyperlink>
    </w:p>
    <w:p w:rsidR="00D14300" w:rsidRDefault="00D14300">
      <w:pPr>
        <w:pStyle w:val="TOC2"/>
        <w:tabs>
          <w:tab w:val="right" w:pos="9350"/>
        </w:tabs>
        <w:rPr>
          <w:rFonts w:eastAsiaTheme="minorEastAsia"/>
          <w:b w:val="0"/>
          <w:bCs w:val="0"/>
          <w:smallCaps w:val="0"/>
          <w:noProof/>
          <w:szCs w:val="20"/>
          <w:lang w:bidi="hi-IN"/>
        </w:rPr>
      </w:pPr>
      <w:hyperlink w:anchor="_Toc458592397" w:history="1">
        <w:r w:rsidRPr="00896AD5">
          <w:rPr>
            <w:rStyle w:val="Hyperlink"/>
            <w:noProof/>
          </w:rPr>
          <w:t>Parent Interviews</w:t>
        </w:r>
        <w:r>
          <w:rPr>
            <w:noProof/>
            <w:webHidden/>
          </w:rPr>
          <w:tab/>
        </w:r>
        <w:r>
          <w:rPr>
            <w:noProof/>
            <w:webHidden/>
          </w:rPr>
          <w:fldChar w:fldCharType="begin"/>
        </w:r>
        <w:r>
          <w:rPr>
            <w:noProof/>
            <w:webHidden/>
          </w:rPr>
          <w:instrText xml:space="preserve"> PAGEREF _Toc458592397 \h </w:instrText>
        </w:r>
        <w:r>
          <w:rPr>
            <w:noProof/>
            <w:webHidden/>
          </w:rPr>
        </w:r>
        <w:r>
          <w:rPr>
            <w:noProof/>
            <w:webHidden/>
          </w:rPr>
          <w:fldChar w:fldCharType="separate"/>
        </w:r>
        <w:r>
          <w:rPr>
            <w:noProof/>
            <w:webHidden/>
          </w:rPr>
          <w:t>37</w:t>
        </w:r>
        <w:r>
          <w:rPr>
            <w:noProof/>
            <w:webHidden/>
          </w:rPr>
          <w:fldChar w:fldCharType="end"/>
        </w:r>
      </w:hyperlink>
    </w:p>
    <w:p w:rsidR="00D14300" w:rsidRDefault="00D14300">
      <w:pPr>
        <w:pStyle w:val="TOC3"/>
        <w:tabs>
          <w:tab w:val="right" w:pos="9350"/>
        </w:tabs>
        <w:rPr>
          <w:rFonts w:eastAsiaTheme="minorEastAsia"/>
          <w:smallCaps w:val="0"/>
          <w:noProof/>
          <w:szCs w:val="20"/>
          <w:lang w:bidi="hi-IN"/>
        </w:rPr>
      </w:pPr>
      <w:hyperlink w:anchor="_Toc458592398" w:history="1">
        <w:r w:rsidRPr="00896AD5">
          <w:rPr>
            <w:rStyle w:val="Hyperlink"/>
            <w:noProof/>
          </w:rPr>
          <w:t>Self Identity and Worldview</w:t>
        </w:r>
        <w:r>
          <w:rPr>
            <w:noProof/>
            <w:webHidden/>
          </w:rPr>
          <w:tab/>
        </w:r>
        <w:r>
          <w:rPr>
            <w:noProof/>
            <w:webHidden/>
          </w:rPr>
          <w:fldChar w:fldCharType="begin"/>
        </w:r>
        <w:r>
          <w:rPr>
            <w:noProof/>
            <w:webHidden/>
          </w:rPr>
          <w:instrText xml:space="preserve"> PAGEREF _Toc458592398 \h </w:instrText>
        </w:r>
        <w:r>
          <w:rPr>
            <w:noProof/>
            <w:webHidden/>
          </w:rPr>
        </w:r>
        <w:r>
          <w:rPr>
            <w:noProof/>
            <w:webHidden/>
          </w:rPr>
          <w:fldChar w:fldCharType="separate"/>
        </w:r>
        <w:r>
          <w:rPr>
            <w:noProof/>
            <w:webHidden/>
          </w:rPr>
          <w:t>37</w:t>
        </w:r>
        <w:r>
          <w:rPr>
            <w:noProof/>
            <w:webHidden/>
          </w:rPr>
          <w:fldChar w:fldCharType="end"/>
        </w:r>
      </w:hyperlink>
    </w:p>
    <w:p w:rsidR="00D14300" w:rsidRDefault="00D14300">
      <w:pPr>
        <w:pStyle w:val="TOC3"/>
        <w:tabs>
          <w:tab w:val="right" w:pos="9350"/>
        </w:tabs>
        <w:rPr>
          <w:rFonts w:eastAsiaTheme="minorEastAsia"/>
          <w:smallCaps w:val="0"/>
          <w:noProof/>
          <w:szCs w:val="20"/>
          <w:lang w:bidi="hi-IN"/>
        </w:rPr>
      </w:pPr>
      <w:hyperlink w:anchor="_Toc458592399" w:history="1">
        <w:r w:rsidRPr="00896AD5">
          <w:rPr>
            <w:rStyle w:val="Hyperlink"/>
            <w:noProof/>
          </w:rPr>
          <w:t>Attitudes toward Education</w:t>
        </w:r>
        <w:r>
          <w:rPr>
            <w:noProof/>
            <w:webHidden/>
          </w:rPr>
          <w:tab/>
        </w:r>
        <w:r>
          <w:rPr>
            <w:noProof/>
            <w:webHidden/>
          </w:rPr>
          <w:fldChar w:fldCharType="begin"/>
        </w:r>
        <w:r>
          <w:rPr>
            <w:noProof/>
            <w:webHidden/>
          </w:rPr>
          <w:instrText xml:space="preserve"> PAGEREF _Toc458592399 \h </w:instrText>
        </w:r>
        <w:r>
          <w:rPr>
            <w:noProof/>
            <w:webHidden/>
          </w:rPr>
        </w:r>
        <w:r>
          <w:rPr>
            <w:noProof/>
            <w:webHidden/>
          </w:rPr>
          <w:fldChar w:fldCharType="separate"/>
        </w:r>
        <w:r>
          <w:rPr>
            <w:noProof/>
            <w:webHidden/>
          </w:rPr>
          <w:t>38</w:t>
        </w:r>
        <w:r>
          <w:rPr>
            <w:noProof/>
            <w:webHidden/>
          </w:rPr>
          <w:fldChar w:fldCharType="end"/>
        </w:r>
      </w:hyperlink>
    </w:p>
    <w:p w:rsidR="00D14300" w:rsidRDefault="00D14300">
      <w:pPr>
        <w:pStyle w:val="TOC3"/>
        <w:tabs>
          <w:tab w:val="right" w:pos="9350"/>
        </w:tabs>
        <w:rPr>
          <w:rFonts w:eastAsiaTheme="minorEastAsia"/>
          <w:smallCaps w:val="0"/>
          <w:noProof/>
          <w:szCs w:val="20"/>
          <w:lang w:bidi="hi-IN"/>
        </w:rPr>
      </w:pPr>
      <w:hyperlink w:anchor="_Toc458592400" w:history="1">
        <w:r w:rsidRPr="00896AD5">
          <w:rPr>
            <w:rStyle w:val="Hyperlink"/>
            <w:noProof/>
          </w:rPr>
          <w:t>Problems</w:t>
        </w:r>
        <w:r>
          <w:rPr>
            <w:noProof/>
            <w:webHidden/>
          </w:rPr>
          <w:tab/>
        </w:r>
        <w:r>
          <w:rPr>
            <w:noProof/>
            <w:webHidden/>
          </w:rPr>
          <w:fldChar w:fldCharType="begin"/>
        </w:r>
        <w:r>
          <w:rPr>
            <w:noProof/>
            <w:webHidden/>
          </w:rPr>
          <w:instrText xml:space="preserve"> PAGEREF _Toc458592400 \h </w:instrText>
        </w:r>
        <w:r>
          <w:rPr>
            <w:noProof/>
            <w:webHidden/>
          </w:rPr>
        </w:r>
        <w:r>
          <w:rPr>
            <w:noProof/>
            <w:webHidden/>
          </w:rPr>
          <w:fldChar w:fldCharType="separate"/>
        </w:r>
        <w:r>
          <w:rPr>
            <w:noProof/>
            <w:webHidden/>
          </w:rPr>
          <w:t>39</w:t>
        </w:r>
        <w:r>
          <w:rPr>
            <w:noProof/>
            <w:webHidden/>
          </w:rPr>
          <w:fldChar w:fldCharType="end"/>
        </w:r>
      </w:hyperlink>
    </w:p>
    <w:p w:rsidR="00D14300" w:rsidRDefault="00D14300">
      <w:pPr>
        <w:pStyle w:val="TOC3"/>
        <w:tabs>
          <w:tab w:val="right" w:pos="9350"/>
        </w:tabs>
        <w:rPr>
          <w:rFonts w:eastAsiaTheme="minorEastAsia"/>
          <w:smallCaps w:val="0"/>
          <w:noProof/>
          <w:szCs w:val="20"/>
          <w:lang w:bidi="hi-IN"/>
        </w:rPr>
      </w:pPr>
      <w:hyperlink w:anchor="_Toc458592401" w:history="1">
        <w:r w:rsidRPr="00896AD5">
          <w:rPr>
            <w:rStyle w:val="Hyperlink"/>
            <w:noProof/>
          </w:rPr>
          <w:t>The NGO Schools</w:t>
        </w:r>
        <w:r>
          <w:rPr>
            <w:noProof/>
            <w:webHidden/>
          </w:rPr>
          <w:tab/>
        </w:r>
        <w:r>
          <w:rPr>
            <w:noProof/>
            <w:webHidden/>
          </w:rPr>
          <w:fldChar w:fldCharType="begin"/>
        </w:r>
        <w:r>
          <w:rPr>
            <w:noProof/>
            <w:webHidden/>
          </w:rPr>
          <w:instrText xml:space="preserve"> PAGEREF _Toc458592401 \h </w:instrText>
        </w:r>
        <w:r>
          <w:rPr>
            <w:noProof/>
            <w:webHidden/>
          </w:rPr>
        </w:r>
        <w:r>
          <w:rPr>
            <w:noProof/>
            <w:webHidden/>
          </w:rPr>
          <w:fldChar w:fldCharType="separate"/>
        </w:r>
        <w:r>
          <w:rPr>
            <w:noProof/>
            <w:webHidden/>
          </w:rPr>
          <w:t>39</w:t>
        </w:r>
        <w:r>
          <w:rPr>
            <w:noProof/>
            <w:webHidden/>
          </w:rPr>
          <w:fldChar w:fldCharType="end"/>
        </w:r>
      </w:hyperlink>
    </w:p>
    <w:p w:rsidR="00D14300" w:rsidRDefault="00D14300">
      <w:pPr>
        <w:pStyle w:val="TOC3"/>
        <w:tabs>
          <w:tab w:val="right" w:pos="9350"/>
        </w:tabs>
        <w:rPr>
          <w:rFonts w:eastAsiaTheme="minorEastAsia"/>
          <w:smallCaps w:val="0"/>
          <w:noProof/>
          <w:szCs w:val="20"/>
          <w:lang w:bidi="hi-IN"/>
        </w:rPr>
      </w:pPr>
      <w:hyperlink w:anchor="_Toc458592402" w:history="1">
        <w:r w:rsidRPr="00896AD5">
          <w:rPr>
            <w:rStyle w:val="Hyperlink"/>
            <w:noProof/>
          </w:rPr>
          <w:t>Future Hopes</w:t>
        </w:r>
        <w:r>
          <w:rPr>
            <w:noProof/>
            <w:webHidden/>
          </w:rPr>
          <w:tab/>
        </w:r>
        <w:r>
          <w:rPr>
            <w:noProof/>
            <w:webHidden/>
          </w:rPr>
          <w:fldChar w:fldCharType="begin"/>
        </w:r>
        <w:r>
          <w:rPr>
            <w:noProof/>
            <w:webHidden/>
          </w:rPr>
          <w:instrText xml:space="preserve"> PAGEREF _Toc458592402 \h </w:instrText>
        </w:r>
        <w:r>
          <w:rPr>
            <w:noProof/>
            <w:webHidden/>
          </w:rPr>
        </w:r>
        <w:r>
          <w:rPr>
            <w:noProof/>
            <w:webHidden/>
          </w:rPr>
          <w:fldChar w:fldCharType="separate"/>
        </w:r>
        <w:r>
          <w:rPr>
            <w:noProof/>
            <w:webHidden/>
          </w:rPr>
          <w:t>40</w:t>
        </w:r>
        <w:r>
          <w:rPr>
            <w:noProof/>
            <w:webHidden/>
          </w:rPr>
          <w:fldChar w:fldCharType="end"/>
        </w:r>
      </w:hyperlink>
    </w:p>
    <w:p w:rsidR="00D14300" w:rsidRDefault="00D14300">
      <w:pPr>
        <w:pStyle w:val="TOC3"/>
        <w:tabs>
          <w:tab w:val="right" w:pos="9350"/>
        </w:tabs>
        <w:rPr>
          <w:rFonts w:eastAsiaTheme="minorEastAsia"/>
          <w:smallCaps w:val="0"/>
          <w:noProof/>
          <w:szCs w:val="20"/>
          <w:lang w:bidi="hi-IN"/>
        </w:rPr>
      </w:pPr>
      <w:hyperlink w:anchor="_Toc458592403" w:history="1">
        <w:r w:rsidRPr="00896AD5">
          <w:rPr>
            <w:rStyle w:val="Hyperlink"/>
            <w:noProof/>
          </w:rPr>
          <w:t>Researcher’s Observations</w:t>
        </w:r>
        <w:r>
          <w:rPr>
            <w:noProof/>
            <w:webHidden/>
          </w:rPr>
          <w:tab/>
        </w:r>
        <w:r>
          <w:rPr>
            <w:noProof/>
            <w:webHidden/>
          </w:rPr>
          <w:fldChar w:fldCharType="begin"/>
        </w:r>
        <w:r>
          <w:rPr>
            <w:noProof/>
            <w:webHidden/>
          </w:rPr>
          <w:instrText xml:space="preserve"> PAGEREF _Toc458592403 \h </w:instrText>
        </w:r>
        <w:r>
          <w:rPr>
            <w:noProof/>
            <w:webHidden/>
          </w:rPr>
        </w:r>
        <w:r>
          <w:rPr>
            <w:noProof/>
            <w:webHidden/>
          </w:rPr>
          <w:fldChar w:fldCharType="separate"/>
        </w:r>
        <w:r>
          <w:rPr>
            <w:noProof/>
            <w:webHidden/>
          </w:rPr>
          <w:t>40</w:t>
        </w:r>
        <w:r>
          <w:rPr>
            <w:noProof/>
            <w:webHidden/>
          </w:rPr>
          <w:fldChar w:fldCharType="end"/>
        </w:r>
      </w:hyperlink>
    </w:p>
    <w:p w:rsidR="00D14300" w:rsidRDefault="00D14300">
      <w:pPr>
        <w:pStyle w:val="TOC2"/>
        <w:tabs>
          <w:tab w:val="right" w:pos="9350"/>
        </w:tabs>
        <w:rPr>
          <w:rFonts w:eastAsiaTheme="minorEastAsia"/>
          <w:b w:val="0"/>
          <w:bCs w:val="0"/>
          <w:smallCaps w:val="0"/>
          <w:noProof/>
          <w:szCs w:val="20"/>
          <w:lang w:bidi="hi-IN"/>
        </w:rPr>
      </w:pPr>
      <w:hyperlink w:anchor="_Toc458592404" w:history="1">
        <w:r w:rsidRPr="00896AD5">
          <w:rPr>
            <w:rStyle w:val="Hyperlink"/>
            <w:noProof/>
          </w:rPr>
          <w:t>Conclusion</w:t>
        </w:r>
        <w:r>
          <w:rPr>
            <w:noProof/>
            <w:webHidden/>
          </w:rPr>
          <w:tab/>
        </w:r>
        <w:r>
          <w:rPr>
            <w:noProof/>
            <w:webHidden/>
          </w:rPr>
          <w:fldChar w:fldCharType="begin"/>
        </w:r>
        <w:r>
          <w:rPr>
            <w:noProof/>
            <w:webHidden/>
          </w:rPr>
          <w:instrText xml:space="preserve"> PAGEREF _Toc458592404 \h </w:instrText>
        </w:r>
        <w:r>
          <w:rPr>
            <w:noProof/>
            <w:webHidden/>
          </w:rPr>
        </w:r>
        <w:r>
          <w:rPr>
            <w:noProof/>
            <w:webHidden/>
          </w:rPr>
          <w:fldChar w:fldCharType="separate"/>
        </w:r>
        <w:r>
          <w:rPr>
            <w:noProof/>
            <w:webHidden/>
          </w:rPr>
          <w:t>40</w:t>
        </w:r>
        <w:r>
          <w:rPr>
            <w:noProof/>
            <w:webHidden/>
          </w:rPr>
          <w:fldChar w:fldCharType="end"/>
        </w:r>
      </w:hyperlink>
    </w:p>
    <w:p w:rsidR="00D14300" w:rsidRDefault="00D14300">
      <w:pPr>
        <w:pStyle w:val="TOC1"/>
        <w:tabs>
          <w:tab w:val="right" w:pos="9350"/>
        </w:tabs>
        <w:rPr>
          <w:rFonts w:eastAsiaTheme="minorEastAsia"/>
          <w:b w:val="0"/>
          <w:bCs w:val="0"/>
          <w:caps w:val="0"/>
          <w:noProof/>
          <w:szCs w:val="20"/>
          <w:u w:val="none"/>
          <w:lang w:bidi="hi-IN"/>
        </w:rPr>
      </w:pPr>
      <w:hyperlink w:anchor="_Toc458592405" w:history="1">
        <w:r w:rsidRPr="00896AD5">
          <w:rPr>
            <w:rStyle w:val="Hyperlink"/>
            <w:noProof/>
          </w:rPr>
          <w:t>5. Changing Worldviews through Relationships</w:t>
        </w:r>
        <w:r>
          <w:rPr>
            <w:noProof/>
            <w:webHidden/>
          </w:rPr>
          <w:tab/>
        </w:r>
        <w:r>
          <w:rPr>
            <w:noProof/>
            <w:webHidden/>
          </w:rPr>
          <w:fldChar w:fldCharType="begin"/>
        </w:r>
        <w:r>
          <w:rPr>
            <w:noProof/>
            <w:webHidden/>
          </w:rPr>
          <w:instrText xml:space="preserve"> PAGEREF _Toc458592405 \h </w:instrText>
        </w:r>
        <w:r>
          <w:rPr>
            <w:noProof/>
            <w:webHidden/>
          </w:rPr>
        </w:r>
        <w:r>
          <w:rPr>
            <w:noProof/>
            <w:webHidden/>
          </w:rPr>
          <w:fldChar w:fldCharType="separate"/>
        </w:r>
        <w:r>
          <w:rPr>
            <w:noProof/>
            <w:webHidden/>
          </w:rPr>
          <w:t>42</w:t>
        </w:r>
        <w:r>
          <w:rPr>
            <w:noProof/>
            <w:webHidden/>
          </w:rPr>
          <w:fldChar w:fldCharType="end"/>
        </w:r>
      </w:hyperlink>
    </w:p>
    <w:p w:rsidR="00D14300" w:rsidRDefault="00D14300">
      <w:pPr>
        <w:pStyle w:val="TOC2"/>
        <w:tabs>
          <w:tab w:val="right" w:pos="9350"/>
        </w:tabs>
        <w:rPr>
          <w:rFonts w:eastAsiaTheme="minorEastAsia"/>
          <w:b w:val="0"/>
          <w:bCs w:val="0"/>
          <w:smallCaps w:val="0"/>
          <w:noProof/>
          <w:szCs w:val="20"/>
          <w:lang w:bidi="hi-IN"/>
        </w:rPr>
      </w:pPr>
      <w:hyperlink w:anchor="_Toc458592406" w:history="1">
        <w:r w:rsidRPr="00896AD5">
          <w:rPr>
            <w:rStyle w:val="Hyperlink"/>
            <w:noProof/>
          </w:rPr>
          <w:t>Overview</w:t>
        </w:r>
        <w:r>
          <w:rPr>
            <w:noProof/>
            <w:webHidden/>
          </w:rPr>
          <w:tab/>
        </w:r>
        <w:r>
          <w:rPr>
            <w:noProof/>
            <w:webHidden/>
          </w:rPr>
          <w:fldChar w:fldCharType="begin"/>
        </w:r>
        <w:r>
          <w:rPr>
            <w:noProof/>
            <w:webHidden/>
          </w:rPr>
          <w:instrText xml:space="preserve"> PAGEREF _Toc458592406 \h </w:instrText>
        </w:r>
        <w:r>
          <w:rPr>
            <w:noProof/>
            <w:webHidden/>
          </w:rPr>
        </w:r>
        <w:r>
          <w:rPr>
            <w:noProof/>
            <w:webHidden/>
          </w:rPr>
          <w:fldChar w:fldCharType="separate"/>
        </w:r>
        <w:r>
          <w:rPr>
            <w:noProof/>
            <w:webHidden/>
          </w:rPr>
          <w:t>42</w:t>
        </w:r>
        <w:r>
          <w:rPr>
            <w:noProof/>
            <w:webHidden/>
          </w:rPr>
          <w:fldChar w:fldCharType="end"/>
        </w:r>
      </w:hyperlink>
    </w:p>
    <w:p w:rsidR="00D14300" w:rsidRDefault="00D14300">
      <w:pPr>
        <w:pStyle w:val="TOC2"/>
        <w:tabs>
          <w:tab w:val="right" w:pos="9350"/>
        </w:tabs>
        <w:rPr>
          <w:rFonts w:eastAsiaTheme="minorEastAsia"/>
          <w:b w:val="0"/>
          <w:bCs w:val="0"/>
          <w:smallCaps w:val="0"/>
          <w:noProof/>
          <w:szCs w:val="20"/>
          <w:lang w:bidi="hi-IN"/>
        </w:rPr>
      </w:pPr>
      <w:hyperlink w:anchor="_Toc458592407" w:history="1">
        <w:r w:rsidRPr="00896AD5">
          <w:rPr>
            <w:rStyle w:val="Hyperlink"/>
            <w:noProof/>
          </w:rPr>
          <w:t>Worldview Paradigms</w:t>
        </w:r>
        <w:r>
          <w:rPr>
            <w:noProof/>
            <w:webHidden/>
          </w:rPr>
          <w:tab/>
        </w:r>
        <w:r>
          <w:rPr>
            <w:noProof/>
            <w:webHidden/>
          </w:rPr>
          <w:fldChar w:fldCharType="begin"/>
        </w:r>
        <w:r>
          <w:rPr>
            <w:noProof/>
            <w:webHidden/>
          </w:rPr>
          <w:instrText xml:space="preserve"> PAGEREF _Toc458592407 \h </w:instrText>
        </w:r>
        <w:r>
          <w:rPr>
            <w:noProof/>
            <w:webHidden/>
          </w:rPr>
        </w:r>
        <w:r>
          <w:rPr>
            <w:noProof/>
            <w:webHidden/>
          </w:rPr>
          <w:fldChar w:fldCharType="separate"/>
        </w:r>
        <w:r>
          <w:rPr>
            <w:noProof/>
            <w:webHidden/>
          </w:rPr>
          <w:t>42</w:t>
        </w:r>
        <w:r>
          <w:rPr>
            <w:noProof/>
            <w:webHidden/>
          </w:rPr>
          <w:fldChar w:fldCharType="end"/>
        </w:r>
      </w:hyperlink>
    </w:p>
    <w:p w:rsidR="00D14300" w:rsidRDefault="00D14300">
      <w:pPr>
        <w:pStyle w:val="TOC2"/>
        <w:tabs>
          <w:tab w:val="right" w:pos="9350"/>
        </w:tabs>
        <w:rPr>
          <w:rFonts w:eastAsiaTheme="minorEastAsia"/>
          <w:b w:val="0"/>
          <w:bCs w:val="0"/>
          <w:smallCaps w:val="0"/>
          <w:noProof/>
          <w:szCs w:val="20"/>
          <w:lang w:bidi="hi-IN"/>
        </w:rPr>
      </w:pPr>
      <w:hyperlink w:anchor="_Toc458592408" w:history="1">
        <w:r w:rsidRPr="00896AD5">
          <w:rPr>
            <w:rStyle w:val="Hyperlink"/>
            <w:noProof/>
          </w:rPr>
          <w:t>Caring Relationships</w:t>
        </w:r>
        <w:r>
          <w:rPr>
            <w:noProof/>
            <w:webHidden/>
          </w:rPr>
          <w:tab/>
        </w:r>
        <w:r>
          <w:rPr>
            <w:noProof/>
            <w:webHidden/>
          </w:rPr>
          <w:fldChar w:fldCharType="begin"/>
        </w:r>
        <w:r>
          <w:rPr>
            <w:noProof/>
            <w:webHidden/>
          </w:rPr>
          <w:instrText xml:space="preserve"> PAGEREF _Toc458592408 \h </w:instrText>
        </w:r>
        <w:r>
          <w:rPr>
            <w:noProof/>
            <w:webHidden/>
          </w:rPr>
        </w:r>
        <w:r>
          <w:rPr>
            <w:noProof/>
            <w:webHidden/>
          </w:rPr>
          <w:fldChar w:fldCharType="separate"/>
        </w:r>
        <w:r>
          <w:rPr>
            <w:noProof/>
            <w:webHidden/>
          </w:rPr>
          <w:t>44</w:t>
        </w:r>
        <w:r>
          <w:rPr>
            <w:noProof/>
            <w:webHidden/>
          </w:rPr>
          <w:fldChar w:fldCharType="end"/>
        </w:r>
      </w:hyperlink>
    </w:p>
    <w:p w:rsidR="00D14300" w:rsidRDefault="00D14300">
      <w:pPr>
        <w:pStyle w:val="TOC2"/>
        <w:tabs>
          <w:tab w:val="right" w:pos="9350"/>
        </w:tabs>
        <w:rPr>
          <w:rFonts w:eastAsiaTheme="minorEastAsia"/>
          <w:b w:val="0"/>
          <w:bCs w:val="0"/>
          <w:smallCaps w:val="0"/>
          <w:noProof/>
          <w:szCs w:val="20"/>
          <w:lang w:bidi="hi-IN"/>
        </w:rPr>
      </w:pPr>
      <w:hyperlink w:anchor="_Toc458592409" w:history="1">
        <w:r w:rsidRPr="00896AD5">
          <w:rPr>
            <w:rStyle w:val="Hyperlink"/>
            <w:noProof/>
          </w:rPr>
          <w:t>Epstein’s Framework</w:t>
        </w:r>
        <w:r>
          <w:rPr>
            <w:noProof/>
            <w:webHidden/>
          </w:rPr>
          <w:tab/>
        </w:r>
        <w:r>
          <w:rPr>
            <w:noProof/>
            <w:webHidden/>
          </w:rPr>
          <w:fldChar w:fldCharType="begin"/>
        </w:r>
        <w:r>
          <w:rPr>
            <w:noProof/>
            <w:webHidden/>
          </w:rPr>
          <w:instrText xml:space="preserve"> PAGEREF _Toc458592409 \h </w:instrText>
        </w:r>
        <w:r>
          <w:rPr>
            <w:noProof/>
            <w:webHidden/>
          </w:rPr>
        </w:r>
        <w:r>
          <w:rPr>
            <w:noProof/>
            <w:webHidden/>
          </w:rPr>
          <w:fldChar w:fldCharType="separate"/>
        </w:r>
        <w:r>
          <w:rPr>
            <w:noProof/>
            <w:webHidden/>
          </w:rPr>
          <w:t>45</w:t>
        </w:r>
        <w:r>
          <w:rPr>
            <w:noProof/>
            <w:webHidden/>
          </w:rPr>
          <w:fldChar w:fldCharType="end"/>
        </w:r>
      </w:hyperlink>
    </w:p>
    <w:p w:rsidR="00D14300" w:rsidRDefault="00D14300">
      <w:pPr>
        <w:pStyle w:val="TOC2"/>
        <w:tabs>
          <w:tab w:val="right" w:pos="9350"/>
        </w:tabs>
        <w:rPr>
          <w:rFonts w:eastAsiaTheme="minorEastAsia"/>
          <w:b w:val="0"/>
          <w:bCs w:val="0"/>
          <w:smallCaps w:val="0"/>
          <w:noProof/>
          <w:szCs w:val="20"/>
          <w:lang w:bidi="hi-IN"/>
        </w:rPr>
      </w:pPr>
      <w:hyperlink w:anchor="_Toc458592410" w:history="1">
        <w:r w:rsidRPr="00896AD5">
          <w:rPr>
            <w:rStyle w:val="Hyperlink"/>
            <w:noProof/>
          </w:rPr>
          <w:t>Considering Change</w:t>
        </w:r>
        <w:r>
          <w:rPr>
            <w:noProof/>
            <w:webHidden/>
          </w:rPr>
          <w:tab/>
        </w:r>
        <w:r>
          <w:rPr>
            <w:noProof/>
            <w:webHidden/>
          </w:rPr>
          <w:fldChar w:fldCharType="begin"/>
        </w:r>
        <w:r>
          <w:rPr>
            <w:noProof/>
            <w:webHidden/>
          </w:rPr>
          <w:instrText xml:space="preserve"> PAGEREF _Toc458592410 \h </w:instrText>
        </w:r>
        <w:r>
          <w:rPr>
            <w:noProof/>
            <w:webHidden/>
          </w:rPr>
        </w:r>
        <w:r>
          <w:rPr>
            <w:noProof/>
            <w:webHidden/>
          </w:rPr>
          <w:fldChar w:fldCharType="separate"/>
        </w:r>
        <w:r>
          <w:rPr>
            <w:noProof/>
            <w:webHidden/>
          </w:rPr>
          <w:t>46</w:t>
        </w:r>
        <w:r>
          <w:rPr>
            <w:noProof/>
            <w:webHidden/>
          </w:rPr>
          <w:fldChar w:fldCharType="end"/>
        </w:r>
      </w:hyperlink>
    </w:p>
    <w:p w:rsidR="00D14300" w:rsidRDefault="00D14300">
      <w:pPr>
        <w:pStyle w:val="TOC3"/>
        <w:tabs>
          <w:tab w:val="right" w:pos="9350"/>
        </w:tabs>
        <w:rPr>
          <w:rFonts w:eastAsiaTheme="minorEastAsia"/>
          <w:smallCaps w:val="0"/>
          <w:noProof/>
          <w:szCs w:val="20"/>
          <w:lang w:bidi="hi-IN"/>
        </w:rPr>
      </w:pPr>
      <w:hyperlink w:anchor="_Toc458592411" w:history="1">
        <w:r w:rsidRPr="00896AD5">
          <w:rPr>
            <w:rStyle w:val="Hyperlink"/>
            <w:rFonts w:eastAsia="Times New Roman"/>
            <w:noProof/>
          </w:rPr>
          <w:t>Home Visits</w:t>
        </w:r>
        <w:r>
          <w:rPr>
            <w:noProof/>
            <w:webHidden/>
          </w:rPr>
          <w:tab/>
        </w:r>
        <w:r>
          <w:rPr>
            <w:noProof/>
            <w:webHidden/>
          </w:rPr>
          <w:fldChar w:fldCharType="begin"/>
        </w:r>
        <w:r>
          <w:rPr>
            <w:noProof/>
            <w:webHidden/>
          </w:rPr>
          <w:instrText xml:space="preserve"> PAGEREF _Toc458592411 \h </w:instrText>
        </w:r>
        <w:r>
          <w:rPr>
            <w:noProof/>
            <w:webHidden/>
          </w:rPr>
        </w:r>
        <w:r>
          <w:rPr>
            <w:noProof/>
            <w:webHidden/>
          </w:rPr>
          <w:fldChar w:fldCharType="separate"/>
        </w:r>
        <w:r>
          <w:rPr>
            <w:noProof/>
            <w:webHidden/>
          </w:rPr>
          <w:t>47</w:t>
        </w:r>
        <w:r>
          <w:rPr>
            <w:noProof/>
            <w:webHidden/>
          </w:rPr>
          <w:fldChar w:fldCharType="end"/>
        </w:r>
      </w:hyperlink>
    </w:p>
    <w:p w:rsidR="00D14300" w:rsidRDefault="00D14300">
      <w:pPr>
        <w:pStyle w:val="TOC3"/>
        <w:tabs>
          <w:tab w:val="right" w:pos="9350"/>
        </w:tabs>
        <w:rPr>
          <w:rFonts w:eastAsiaTheme="minorEastAsia"/>
          <w:smallCaps w:val="0"/>
          <w:noProof/>
          <w:szCs w:val="20"/>
          <w:lang w:bidi="hi-IN"/>
        </w:rPr>
      </w:pPr>
      <w:hyperlink w:anchor="_Toc458592412" w:history="1">
        <w:r w:rsidRPr="00896AD5">
          <w:rPr>
            <w:rStyle w:val="Hyperlink"/>
            <w:rFonts w:eastAsia="Times New Roman"/>
            <w:noProof/>
          </w:rPr>
          <w:t>Parents Experience School</w:t>
        </w:r>
        <w:r>
          <w:rPr>
            <w:noProof/>
            <w:webHidden/>
          </w:rPr>
          <w:tab/>
        </w:r>
        <w:r>
          <w:rPr>
            <w:noProof/>
            <w:webHidden/>
          </w:rPr>
          <w:fldChar w:fldCharType="begin"/>
        </w:r>
        <w:r>
          <w:rPr>
            <w:noProof/>
            <w:webHidden/>
          </w:rPr>
          <w:instrText xml:space="preserve"> PAGEREF _Toc458592412 \h </w:instrText>
        </w:r>
        <w:r>
          <w:rPr>
            <w:noProof/>
            <w:webHidden/>
          </w:rPr>
        </w:r>
        <w:r>
          <w:rPr>
            <w:noProof/>
            <w:webHidden/>
          </w:rPr>
          <w:fldChar w:fldCharType="separate"/>
        </w:r>
        <w:r>
          <w:rPr>
            <w:noProof/>
            <w:webHidden/>
          </w:rPr>
          <w:t>48</w:t>
        </w:r>
        <w:r>
          <w:rPr>
            <w:noProof/>
            <w:webHidden/>
          </w:rPr>
          <w:fldChar w:fldCharType="end"/>
        </w:r>
      </w:hyperlink>
    </w:p>
    <w:p w:rsidR="00D14300" w:rsidRDefault="00D14300">
      <w:pPr>
        <w:pStyle w:val="TOC1"/>
        <w:tabs>
          <w:tab w:val="right" w:pos="9350"/>
        </w:tabs>
        <w:rPr>
          <w:rFonts w:eastAsiaTheme="minorEastAsia"/>
          <w:b w:val="0"/>
          <w:bCs w:val="0"/>
          <w:caps w:val="0"/>
          <w:noProof/>
          <w:szCs w:val="20"/>
          <w:u w:val="none"/>
          <w:lang w:bidi="hi-IN"/>
        </w:rPr>
      </w:pPr>
      <w:hyperlink w:anchor="_Toc458592413" w:history="1">
        <w:r w:rsidRPr="00896AD5">
          <w:rPr>
            <w:rStyle w:val="Hyperlink"/>
            <w:noProof/>
          </w:rPr>
          <w:t>6. Concluding Thoughts</w:t>
        </w:r>
        <w:r>
          <w:rPr>
            <w:noProof/>
            <w:webHidden/>
          </w:rPr>
          <w:tab/>
        </w:r>
        <w:r>
          <w:rPr>
            <w:noProof/>
            <w:webHidden/>
          </w:rPr>
          <w:fldChar w:fldCharType="begin"/>
        </w:r>
        <w:r>
          <w:rPr>
            <w:noProof/>
            <w:webHidden/>
          </w:rPr>
          <w:instrText xml:space="preserve"> PAGEREF _Toc458592413 \h </w:instrText>
        </w:r>
        <w:r>
          <w:rPr>
            <w:noProof/>
            <w:webHidden/>
          </w:rPr>
        </w:r>
        <w:r>
          <w:rPr>
            <w:noProof/>
            <w:webHidden/>
          </w:rPr>
          <w:fldChar w:fldCharType="separate"/>
        </w:r>
        <w:r>
          <w:rPr>
            <w:noProof/>
            <w:webHidden/>
          </w:rPr>
          <w:t>51</w:t>
        </w:r>
        <w:r>
          <w:rPr>
            <w:noProof/>
            <w:webHidden/>
          </w:rPr>
          <w:fldChar w:fldCharType="end"/>
        </w:r>
      </w:hyperlink>
    </w:p>
    <w:p w:rsidR="00D14300" w:rsidRDefault="00D14300">
      <w:pPr>
        <w:pStyle w:val="TOC2"/>
        <w:tabs>
          <w:tab w:val="right" w:pos="9350"/>
        </w:tabs>
        <w:rPr>
          <w:rFonts w:eastAsiaTheme="minorEastAsia"/>
          <w:b w:val="0"/>
          <w:bCs w:val="0"/>
          <w:smallCaps w:val="0"/>
          <w:noProof/>
          <w:szCs w:val="20"/>
          <w:lang w:bidi="hi-IN"/>
        </w:rPr>
      </w:pPr>
      <w:hyperlink w:anchor="_Toc458592414" w:history="1">
        <w:r w:rsidRPr="00896AD5">
          <w:rPr>
            <w:rStyle w:val="Hyperlink"/>
            <w:noProof/>
          </w:rPr>
          <w:t>Researcher’s Reflections</w:t>
        </w:r>
        <w:r>
          <w:rPr>
            <w:noProof/>
            <w:webHidden/>
          </w:rPr>
          <w:tab/>
        </w:r>
        <w:r>
          <w:rPr>
            <w:noProof/>
            <w:webHidden/>
          </w:rPr>
          <w:fldChar w:fldCharType="begin"/>
        </w:r>
        <w:r>
          <w:rPr>
            <w:noProof/>
            <w:webHidden/>
          </w:rPr>
          <w:instrText xml:space="preserve"> PAGEREF _Toc458592414 \h </w:instrText>
        </w:r>
        <w:r>
          <w:rPr>
            <w:noProof/>
            <w:webHidden/>
          </w:rPr>
        </w:r>
        <w:r>
          <w:rPr>
            <w:noProof/>
            <w:webHidden/>
          </w:rPr>
          <w:fldChar w:fldCharType="separate"/>
        </w:r>
        <w:r>
          <w:rPr>
            <w:noProof/>
            <w:webHidden/>
          </w:rPr>
          <w:t>51</w:t>
        </w:r>
        <w:r>
          <w:rPr>
            <w:noProof/>
            <w:webHidden/>
          </w:rPr>
          <w:fldChar w:fldCharType="end"/>
        </w:r>
      </w:hyperlink>
    </w:p>
    <w:p w:rsidR="00D14300" w:rsidRDefault="00D14300">
      <w:pPr>
        <w:pStyle w:val="TOC2"/>
        <w:tabs>
          <w:tab w:val="right" w:pos="9350"/>
        </w:tabs>
        <w:rPr>
          <w:rFonts w:eastAsiaTheme="minorEastAsia"/>
          <w:b w:val="0"/>
          <w:bCs w:val="0"/>
          <w:smallCaps w:val="0"/>
          <w:noProof/>
          <w:szCs w:val="20"/>
          <w:lang w:bidi="hi-IN"/>
        </w:rPr>
      </w:pPr>
      <w:hyperlink w:anchor="_Toc458592415" w:history="1">
        <w:r w:rsidRPr="00896AD5">
          <w:rPr>
            <w:rStyle w:val="Hyperlink"/>
            <w:noProof/>
          </w:rPr>
          <w:t>Limitations</w:t>
        </w:r>
        <w:r>
          <w:rPr>
            <w:noProof/>
            <w:webHidden/>
          </w:rPr>
          <w:tab/>
        </w:r>
        <w:r>
          <w:rPr>
            <w:noProof/>
            <w:webHidden/>
          </w:rPr>
          <w:fldChar w:fldCharType="begin"/>
        </w:r>
        <w:r>
          <w:rPr>
            <w:noProof/>
            <w:webHidden/>
          </w:rPr>
          <w:instrText xml:space="preserve"> PAGEREF _Toc458592415 \h </w:instrText>
        </w:r>
        <w:r>
          <w:rPr>
            <w:noProof/>
            <w:webHidden/>
          </w:rPr>
        </w:r>
        <w:r>
          <w:rPr>
            <w:noProof/>
            <w:webHidden/>
          </w:rPr>
          <w:fldChar w:fldCharType="separate"/>
        </w:r>
        <w:r>
          <w:rPr>
            <w:noProof/>
            <w:webHidden/>
          </w:rPr>
          <w:t>51</w:t>
        </w:r>
        <w:r>
          <w:rPr>
            <w:noProof/>
            <w:webHidden/>
          </w:rPr>
          <w:fldChar w:fldCharType="end"/>
        </w:r>
      </w:hyperlink>
    </w:p>
    <w:p w:rsidR="00D14300" w:rsidRDefault="00D14300">
      <w:pPr>
        <w:pStyle w:val="TOC2"/>
        <w:tabs>
          <w:tab w:val="right" w:pos="9350"/>
        </w:tabs>
        <w:rPr>
          <w:rFonts w:eastAsiaTheme="minorEastAsia"/>
          <w:b w:val="0"/>
          <w:bCs w:val="0"/>
          <w:smallCaps w:val="0"/>
          <w:noProof/>
          <w:szCs w:val="20"/>
          <w:lang w:bidi="hi-IN"/>
        </w:rPr>
      </w:pPr>
      <w:hyperlink w:anchor="_Toc458592416" w:history="1">
        <w:r w:rsidRPr="00896AD5">
          <w:rPr>
            <w:rStyle w:val="Hyperlink"/>
            <w:noProof/>
          </w:rPr>
          <w:t>Importance of this Study</w:t>
        </w:r>
        <w:r>
          <w:rPr>
            <w:noProof/>
            <w:webHidden/>
          </w:rPr>
          <w:tab/>
        </w:r>
        <w:r>
          <w:rPr>
            <w:noProof/>
            <w:webHidden/>
          </w:rPr>
          <w:fldChar w:fldCharType="begin"/>
        </w:r>
        <w:r>
          <w:rPr>
            <w:noProof/>
            <w:webHidden/>
          </w:rPr>
          <w:instrText xml:space="preserve"> PAGEREF _Toc458592416 \h </w:instrText>
        </w:r>
        <w:r>
          <w:rPr>
            <w:noProof/>
            <w:webHidden/>
          </w:rPr>
        </w:r>
        <w:r>
          <w:rPr>
            <w:noProof/>
            <w:webHidden/>
          </w:rPr>
          <w:fldChar w:fldCharType="separate"/>
        </w:r>
        <w:r>
          <w:rPr>
            <w:noProof/>
            <w:webHidden/>
          </w:rPr>
          <w:t>52</w:t>
        </w:r>
        <w:r>
          <w:rPr>
            <w:noProof/>
            <w:webHidden/>
          </w:rPr>
          <w:fldChar w:fldCharType="end"/>
        </w:r>
      </w:hyperlink>
    </w:p>
    <w:p w:rsidR="00D14300" w:rsidRDefault="00D14300">
      <w:pPr>
        <w:pStyle w:val="TOC2"/>
        <w:tabs>
          <w:tab w:val="right" w:pos="9350"/>
        </w:tabs>
        <w:rPr>
          <w:rFonts w:eastAsiaTheme="minorEastAsia"/>
          <w:b w:val="0"/>
          <w:bCs w:val="0"/>
          <w:smallCaps w:val="0"/>
          <w:noProof/>
          <w:szCs w:val="20"/>
          <w:lang w:bidi="hi-IN"/>
        </w:rPr>
      </w:pPr>
      <w:hyperlink w:anchor="_Toc458592417" w:history="1">
        <w:r w:rsidRPr="00896AD5">
          <w:rPr>
            <w:rStyle w:val="Hyperlink"/>
            <w:noProof/>
          </w:rPr>
          <w:t>Further Research</w:t>
        </w:r>
        <w:r>
          <w:rPr>
            <w:noProof/>
            <w:webHidden/>
          </w:rPr>
          <w:tab/>
        </w:r>
        <w:r>
          <w:rPr>
            <w:noProof/>
            <w:webHidden/>
          </w:rPr>
          <w:fldChar w:fldCharType="begin"/>
        </w:r>
        <w:r>
          <w:rPr>
            <w:noProof/>
            <w:webHidden/>
          </w:rPr>
          <w:instrText xml:space="preserve"> PAGEREF _Toc458592417 \h </w:instrText>
        </w:r>
        <w:r>
          <w:rPr>
            <w:noProof/>
            <w:webHidden/>
          </w:rPr>
        </w:r>
        <w:r>
          <w:rPr>
            <w:noProof/>
            <w:webHidden/>
          </w:rPr>
          <w:fldChar w:fldCharType="separate"/>
        </w:r>
        <w:r>
          <w:rPr>
            <w:noProof/>
            <w:webHidden/>
          </w:rPr>
          <w:t>52</w:t>
        </w:r>
        <w:r>
          <w:rPr>
            <w:noProof/>
            <w:webHidden/>
          </w:rPr>
          <w:fldChar w:fldCharType="end"/>
        </w:r>
      </w:hyperlink>
    </w:p>
    <w:p w:rsidR="00D14300" w:rsidRDefault="00D14300">
      <w:pPr>
        <w:pStyle w:val="TOC2"/>
        <w:tabs>
          <w:tab w:val="right" w:pos="9350"/>
        </w:tabs>
        <w:rPr>
          <w:rFonts w:eastAsiaTheme="minorEastAsia"/>
          <w:b w:val="0"/>
          <w:bCs w:val="0"/>
          <w:smallCaps w:val="0"/>
          <w:noProof/>
          <w:szCs w:val="20"/>
          <w:lang w:bidi="hi-IN"/>
        </w:rPr>
      </w:pPr>
      <w:hyperlink w:anchor="_Toc458592418" w:history="1">
        <w:r w:rsidRPr="00896AD5">
          <w:rPr>
            <w:rStyle w:val="Hyperlink"/>
            <w:noProof/>
          </w:rPr>
          <w:t>Final thoughts</w:t>
        </w:r>
        <w:r>
          <w:rPr>
            <w:noProof/>
            <w:webHidden/>
          </w:rPr>
          <w:tab/>
        </w:r>
        <w:r>
          <w:rPr>
            <w:noProof/>
            <w:webHidden/>
          </w:rPr>
          <w:fldChar w:fldCharType="begin"/>
        </w:r>
        <w:r>
          <w:rPr>
            <w:noProof/>
            <w:webHidden/>
          </w:rPr>
          <w:instrText xml:space="preserve"> PAGEREF _Toc458592418 \h </w:instrText>
        </w:r>
        <w:r>
          <w:rPr>
            <w:noProof/>
            <w:webHidden/>
          </w:rPr>
        </w:r>
        <w:r>
          <w:rPr>
            <w:noProof/>
            <w:webHidden/>
          </w:rPr>
          <w:fldChar w:fldCharType="separate"/>
        </w:r>
        <w:r>
          <w:rPr>
            <w:noProof/>
            <w:webHidden/>
          </w:rPr>
          <w:t>53</w:t>
        </w:r>
        <w:r>
          <w:rPr>
            <w:noProof/>
            <w:webHidden/>
          </w:rPr>
          <w:fldChar w:fldCharType="end"/>
        </w:r>
      </w:hyperlink>
    </w:p>
    <w:p w:rsidR="00D14300" w:rsidRDefault="00D14300">
      <w:pPr>
        <w:pStyle w:val="TOC1"/>
        <w:tabs>
          <w:tab w:val="right" w:pos="9350"/>
        </w:tabs>
        <w:rPr>
          <w:rFonts w:eastAsiaTheme="minorEastAsia"/>
          <w:b w:val="0"/>
          <w:bCs w:val="0"/>
          <w:caps w:val="0"/>
          <w:noProof/>
          <w:szCs w:val="20"/>
          <w:u w:val="none"/>
          <w:lang w:bidi="hi-IN"/>
        </w:rPr>
      </w:pPr>
      <w:hyperlink w:anchor="_Toc458592419" w:history="1">
        <w:r w:rsidRPr="00896AD5">
          <w:rPr>
            <w:rStyle w:val="Hyperlink"/>
            <w:noProof/>
          </w:rPr>
          <w:t>Appendix</w:t>
        </w:r>
        <w:r>
          <w:rPr>
            <w:noProof/>
            <w:webHidden/>
          </w:rPr>
          <w:tab/>
        </w:r>
        <w:r>
          <w:rPr>
            <w:noProof/>
            <w:webHidden/>
          </w:rPr>
          <w:fldChar w:fldCharType="begin"/>
        </w:r>
        <w:r>
          <w:rPr>
            <w:noProof/>
            <w:webHidden/>
          </w:rPr>
          <w:instrText xml:space="preserve"> PAGEREF _Toc458592419 \h </w:instrText>
        </w:r>
        <w:r>
          <w:rPr>
            <w:noProof/>
            <w:webHidden/>
          </w:rPr>
        </w:r>
        <w:r>
          <w:rPr>
            <w:noProof/>
            <w:webHidden/>
          </w:rPr>
          <w:fldChar w:fldCharType="separate"/>
        </w:r>
        <w:r>
          <w:rPr>
            <w:noProof/>
            <w:webHidden/>
          </w:rPr>
          <w:t>54</w:t>
        </w:r>
        <w:r>
          <w:rPr>
            <w:noProof/>
            <w:webHidden/>
          </w:rPr>
          <w:fldChar w:fldCharType="end"/>
        </w:r>
      </w:hyperlink>
    </w:p>
    <w:p w:rsidR="00D14300" w:rsidRDefault="00D14300">
      <w:pPr>
        <w:pStyle w:val="TOC1"/>
        <w:tabs>
          <w:tab w:val="right" w:pos="9350"/>
        </w:tabs>
        <w:rPr>
          <w:rFonts w:eastAsiaTheme="minorEastAsia"/>
          <w:b w:val="0"/>
          <w:bCs w:val="0"/>
          <w:caps w:val="0"/>
          <w:noProof/>
          <w:szCs w:val="20"/>
          <w:u w:val="none"/>
          <w:lang w:bidi="hi-IN"/>
        </w:rPr>
      </w:pPr>
      <w:hyperlink w:anchor="_Toc458592420" w:history="1">
        <w:r w:rsidRPr="00896AD5">
          <w:rPr>
            <w:rStyle w:val="Hyperlink"/>
            <w:noProof/>
          </w:rPr>
          <w:t>Bibliography</w:t>
        </w:r>
        <w:r>
          <w:rPr>
            <w:noProof/>
            <w:webHidden/>
          </w:rPr>
          <w:tab/>
        </w:r>
        <w:r>
          <w:rPr>
            <w:noProof/>
            <w:webHidden/>
          </w:rPr>
          <w:fldChar w:fldCharType="begin"/>
        </w:r>
        <w:r>
          <w:rPr>
            <w:noProof/>
            <w:webHidden/>
          </w:rPr>
          <w:instrText xml:space="preserve"> PAGEREF _Toc458592420 \h </w:instrText>
        </w:r>
        <w:r>
          <w:rPr>
            <w:noProof/>
            <w:webHidden/>
          </w:rPr>
        </w:r>
        <w:r>
          <w:rPr>
            <w:noProof/>
            <w:webHidden/>
          </w:rPr>
          <w:fldChar w:fldCharType="separate"/>
        </w:r>
        <w:r>
          <w:rPr>
            <w:noProof/>
            <w:webHidden/>
          </w:rPr>
          <w:t>55</w:t>
        </w:r>
        <w:r>
          <w:rPr>
            <w:noProof/>
            <w:webHidden/>
          </w:rPr>
          <w:fldChar w:fldCharType="end"/>
        </w:r>
      </w:hyperlink>
    </w:p>
    <w:p w:rsidR="00722DF8" w:rsidRDefault="00A77609" w:rsidP="00722DF8">
      <w:pPr>
        <w:pStyle w:val="Heading1"/>
        <w:rPr>
          <w:rFonts w:cs="Arial"/>
          <w:b w:val="0"/>
          <w:bCs w:val="0"/>
          <w:color w:val="000000"/>
          <w:szCs w:val="24"/>
        </w:rPr>
      </w:pPr>
      <w:r>
        <w:rPr>
          <w:rFonts w:ascii="Times New Roman" w:eastAsiaTheme="minorHAnsi" w:hAnsi="Times New Roman" w:cstheme="minorBidi"/>
          <w:kern w:val="0"/>
          <w:sz w:val="22"/>
          <w:szCs w:val="24"/>
          <w:u w:val="single"/>
        </w:rPr>
        <w:fldChar w:fldCharType="end"/>
      </w:r>
      <w:r w:rsidR="00722DF8" w:rsidRPr="00722DF8">
        <w:rPr>
          <w:rFonts w:cs="Arial"/>
          <w:b w:val="0"/>
          <w:bCs w:val="0"/>
          <w:color w:val="000000"/>
          <w:szCs w:val="24"/>
        </w:rPr>
        <w:t xml:space="preserve"> </w:t>
      </w:r>
    </w:p>
    <w:p w:rsidR="00722DF8" w:rsidRPr="00722DF8" w:rsidRDefault="00722DF8" w:rsidP="00722DF8">
      <w:pPr>
        <w:pStyle w:val="Heading1"/>
        <w:rPr>
          <w:rFonts w:cs="Arial"/>
          <w:b w:val="0"/>
          <w:bCs w:val="0"/>
          <w:color w:val="000000"/>
          <w:szCs w:val="24"/>
        </w:rPr>
      </w:pPr>
    </w:p>
    <w:p w:rsidR="00AB55F9" w:rsidRDefault="00722DF8" w:rsidP="00722DF8">
      <w:pPr>
        <w:pStyle w:val="Heading1"/>
        <w:rPr>
          <w:noProof/>
        </w:rPr>
      </w:pPr>
      <w:bookmarkStart w:id="1" w:name="_Toc458592357"/>
      <w:r w:rsidRPr="00722DF8">
        <w:rPr>
          <w:rFonts w:cs="Arial"/>
          <w:color w:val="000000"/>
          <w:szCs w:val="24"/>
        </w:rPr>
        <w:t>Table of Figures</w:t>
      </w:r>
      <w:bookmarkEnd w:id="1"/>
      <w:r w:rsidRPr="00722DF8">
        <w:rPr>
          <w:rFonts w:ascii="Times New Roman" w:eastAsiaTheme="minorHAnsi" w:hAnsi="Times New Roman" w:cstheme="minorBidi"/>
          <w:kern w:val="0"/>
          <w:sz w:val="22"/>
          <w:szCs w:val="24"/>
        </w:rPr>
        <w:t xml:space="preserve"> </w:t>
      </w:r>
      <w:r w:rsidR="00A77609" w:rsidRPr="00A77609">
        <w:rPr>
          <w:rFonts w:ascii="Times New Roman" w:eastAsiaTheme="minorHAnsi" w:hAnsi="Times New Roman" w:cstheme="minorBidi"/>
          <w:kern w:val="0"/>
          <w:sz w:val="22"/>
          <w:szCs w:val="24"/>
        </w:rPr>
        <w:fldChar w:fldCharType="begin"/>
      </w:r>
      <w:r w:rsidRPr="00722DF8">
        <w:rPr>
          <w:rFonts w:ascii="Times New Roman" w:eastAsiaTheme="minorHAnsi" w:hAnsi="Times New Roman" w:cstheme="minorBidi"/>
          <w:kern w:val="0"/>
          <w:sz w:val="22"/>
          <w:szCs w:val="24"/>
        </w:rPr>
        <w:instrText xml:space="preserve"> TOC \h \z \c "Figure" </w:instrText>
      </w:r>
      <w:r w:rsidR="00A77609" w:rsidRPr="00A77609">
        <w:rPr>
          <w:rFonts w:ascii="Times New Roman" w:eastAsiaTheme="minorHAnsi" w:hAnsi="Times New Roman" w:cstheme="minorBidi"/>
          <w:kern w:val="0"/>
          <w:sz w:val="22"/>
          <w:szCs w:val="24"/>
        </w:rPr>
        <w:fldChar w:fldCharType="separate"/>
      </w:r>
    </w:p>
    <w:p w:rsidR="00AB55F9" w:rsidRDefault="00A77609">
      <w:pPr>
        <w:pStyle w:val="TableofFigures"/>
        <w:tabs>
          <w:tab w:val="right" w:leader="dot" w:pos="9350"/>
        </w:tabs>
        <w:rPr>
          <w:rFonts w:eastAsiaTheme="minorEastAsia" w:cstheme="minorBidi"/>
          <w:b w:val="0"/>
          <w:smallCaps w:val="0"/>
          <w:noProof/>
          <w:sz w:val="22"/>
          <w:szCs w:val="20"/>
          <w:lang w:bidi="hi-IN"/>
        </w:rPr>
      </w:pPr>
      <w:hyperlink w:anchor="_Toc458423558" w:history="1">
        <w:r w:rsidR="00AB55F9" w:rsidRPr="00795B28">
          <w:rPr>
            <w:rStyle w:val="Hyperlink"/>
            <w:rFonts w:ascii="Arial" w:hAnsi="Arial" w:cs="Arial"/>
            <w:noProof/>
          </w:rPr>
          <w:t>Figure 1 Epstein et al. Overlapping Spheres of Influence of Family, School and Community on Children’s Learning (2002, p. 163)</w:t>
        </w:r>
        <w:r w:rsidR="00AB55F9">
          <w:rPr>
            <w:noProof/>
            <w:webHidden/>
          </w:rPr>
          <w:tab/>
        </w:r>
        <w:r>
          <w:rPr>
            <w:noProof/>
            <w:webHidden/>
          </w:rPr>
          <w:fldChar w:fldCharType="begin"/>
        </w:r>
        <w:r w:rsidR="00AB55F9">
          <w:rPr>
            <w:noProof/>
            <w:webHidden/>
          </w:rPr>
          <w:instrText xml:space="preserve"> PAGEREF _Toc458423558 \h </w:instrText>
        </w:r>
        <w:r>
          <w:rPr>
            <w:noProof/>
            <w:webHidden/>
          </w:rPr>
        </w:r>
        <w:r>
          <w:rPr>
            <w:noProof/>
            <w:webHidden/>
          </w:rPr>
          <w:fldChar w:fldCharType="separate"/>
        </w:r>
        <w:r w:rsidR="00AB55F9">
          <w:rPr>
            <w:noProof/>
            <w:webHidden/>
          </w:rPr>
          <w:t>11</w:t>
        </w:r>
        <w:r>
          <w:rPr>
            <w:noProof/>
            <w:webHidden/>
          </w:rPr>
          <w:fldChar w:fldCharType="end"/>
        </w:r>
      </w:hyperlink>
    </w:p>
    <w:p w:rsidR="00AB55F9" w:rsidRDefault="00A77609">
      <w:pPr>
        <w:pStyle w:val="TableofFigures"/>
        <w:tabs>
          <w:tab w:val="right" w:leader="dot" w:pos="9350"/>
        </w:tabs>
        <w:rPr>
          <w:rFonts w:eastAsiaTheme="minorEastAsia" w:cstheme="minorBidi"/>
          <w:b w:val="0"/>
          <w:smallCaps w:val="0"/>
          <w:noProof/>
          <w:sz w:val="22"/>
          <w:szCs w:val="20"/>
          <w:lang w:bidi="hi-IN"/>
        </w:rPr>
      </w:pPr>
      <w:hyperlink w:anchor="_Toc458423559" w:history="1">
        <w:r w:rsidR="00AB55F9" w:rsidRPr="00795B28">
          <w:rPr>
            <w:rStyle w:val="Hyperlink"/>
            <w:rFonts w:ascii="Arial" w:hAnsi="Arial" w:cs="Arial"/>
            <w:noProof/>
          </w:rPr>
          <w:t>Figure 2 Break down of Spheres of Influence</w:t>
        </w:r>
        <w:r w:rsidR="00AB55F9">
          <w:rPr>
            <w:noProof/>
            <w:webHidden/>
          </w:rPr>
          <w:tab/>
        </w:r>
        <w:r>
          <w:rPr>
            <w:noProof/>
            <w:webHidden/>
          </w:rPr>
          <w:fldChar w:fldCharType="begin"/>
        </w:r>
        <w:r w:rsidR="00AB55F9">
          <w:rPr>
            <w:noProof/>
            <w:webHidden/>
          </w:rPr>
          <w:instrText xml:space="preserve"> PAGEREF _Toc458423559 \h </w:instrText>
        </w:r>
        <w:r>
          <w:rPr>
            <w:noProof/>
            <w:webHidden/>
          </w:rPr>
        </w:r>
        <w:r>
          <w:rPr>
            <w:noProof/>
            <w:webHidden/>
          </w:rPr>
          <w:fldChar w:fldCharType="separate"/>
        </w:r>
        <w:r w:rsidR="00AB55F9">
          <w:rPr>
            <w:noProof/>
            <w:webHidden/>
          </w:rPr>
          <w:t>12</w:t>
        </w:r>
        <w:r>
          <w:rPr>
            <w:noProof/>
            <w:webHidden/>
          </w:rPr>
          <w:fldChar w:fldCharType="end"/>
        </w:r>
      </w:hyperlink>
    </w:p>
    <w:p w:rsidR="00AB55F9" w:rsidRDefault="00A77609">
      <w:pPr>
        <w:pStyle w:val="TableofFigures"/>
        <w:tabs>
          <w:tab w:val="right" w:leader="dot" w:pos="9350"/>
        </w:tabs>
        <w:rPr>
          <w:rFonts w:eastAsiaTheme="minorEastAsia" w:cstheme="minorBidi"/>
          <w:b w:val="0"/>
          <w:smallCaps w:val="0"/>
          <w:noProof/>
          <w:sz w:val="22"/>
          <w:szCs w:val="20"/>
          <w:lang w:bidi="hi-IN"/>
        </w:rPr>
      </w:pPr>
      <w:hyperlink w:anchor="_Toc458423560" w:history="1">
        <w:r w:rsidR="00AB55F9" w:rsidRPr="00795B28">
          <w:rPr>
            <w:rStyle w:val="Hyperlink"/>
            <w:rFonts w:ascii="Arial" w:hAnsi="Arial" w:cs="Arial"/>
            <w:noProof/>
          </w:rPr>
          <w:t>Figure 3 Participant School Profile Chart</w:t>
        </w:r>
        <w:r w:rsidR="00AB55F9">
          <w:rPr>
            <w:noProof/>
            <w:webHidden/>
          </w:rPr>
          <w:tab/>
        </w:r>
        <w:r>
          <w:rPr>
            <w:noProof/>
            <w:webHidden/>
          </w:rPr>
          <w:fldChar w:fldCharType="begin"/>
        </w:r>
        <w:r w:rsidR="00AB55F9">
          <w:rPr>
            <w:noProof/>
            <w:webHidden/>
          </w:rPr>
          <w:instrText xml:space="preserve"> PAGEREF _Toc458423560 \h </w:instrText>
        </w:r>
        <w:r>
          <w:rPr>
            <w:noProof/>
            <w:webHidden/>
          </w:rPr>
        </w:r>
        <w:r>
          <w:rPr>
            <w:noProof/>
            <w:webHidden/>
          </w:rPr>
          <w:fldChar w:fldCharType="separate"/>
        </w:r>
        <w:r w:rsidR="00AB55F9">
          <w:rPr>
            <w:noProof/>
            <w:webHidden/>
          </w:rPr>
          <w:t>26</w:t>
        </w:r>
        <w:r>
          <w:rPr>
            <w:noProof/>
            <w:webHidden/>
          </w:rPr>
          <w:fldChar w:fldCharType="end"/>
        </w:r>
      </w:hyperlink>
    </w:p>
    <w:p w:rsidR="00AB55F9" w:rsidRDefault="00A77609">
      <w:pPr>
        <w:pStyle w:val="TableofFigures"/>
        <w:tabs>
          <w:tab w:val="right" w:leader="dot" w:pos="9350"/>
        </w:tabs>
        <w:rPr>
          <w:rFonts w:eastAsiaTheme="minorEastAsia" w:cstheme="minorBidi"/>
          <w:b w:val="0"/>
          <w:smallCaps w:val="0"/>
          <w:noProof/>
          <w:sz w:val="22"/>
          <w:szCs w:val="20"/>
          <w:lang w:bidi="hi-IN"/>
        </w:rPr>
      </w:pPr>
      <w:hyperlink w:anchor="_Toc458423561" w:history="1">
        <w:r w:rsidR="00AB55F9" w:rsidRPr="00795B28">
          <w:rPr>
            <w:rStyle w:val="Hyperlink"/>
            <w:rFonts w:ascii="Arial" w:hAnsi="Arial" w:cs="Arial"/>
            <w:noProof/>
          </w:rPr>
          <w:t>Figure 4 Teachers and Parents Comments Comparison</w:t>
        </w:r>
        <w:r w:rsidR="00AB55F9">
          <w:rPr>
            <w:noProof/>
            <w:webHidden/>
          </w:rPr>
          <w:tab/>
        </w:r>
        <w:r>
          <w:rPr>
            <w:noProof/>
            <w:webHidden/>
          </w:rPr>
          <w:fldChar w:fldCharType="begin"/>
        </w:r>
        <w:r w:rsidR="00AB55F9">
          <w:rPr>
            <w:noProof/>
            <w:webHidden/>
          </w:rPr>
          <w:instrText xml:space="preserve"> PAGEREF _Toc458423561 \h </w:instrText>
        </w:r>
        <w:r>
          <w:rPr>
            <w:noProof/>
            <w:webHidden/>
          </w:rPr>
        </w:r>
        <w:r>
          <w:rPr>
            <w:noProof/>
            <w:webHidden/>
          </w:rPr>
          <w:fldChar w:fldCharType="separate"/>
        </w:r>
        <w:r w:rsidR="00AB55F9">
          <w:rPr>
            <w:noProof/>
            <w:webHidden/>
          </w:rPr>
          <w:t>42</w:t>
        </w:r>
        <w:r>
          <w:rPr>
            <w:noProof/>
            <w:webHidden/>
          </w:rPr>
          <w:fldChar w:fldCharType="end"/>
        </w:r>
      </w:hyperlink>
    </w:p>
    <w:p w:rsidR="00AB55F9" w:rsidRDefault="00A77609">
      <w:pPr>
        <w:pStyle w:val="TableofFigures"/>
        <w:tabs>
          <w:tab w:val="right" w:leader="dot" w:pos="9350"/>
        </w:tabs>
        <w:rPr>
          <w:rFonts w:eastAsiaTheme="minorEastAsia" w:cstheme="minorBidi"/>
          <w:b w:val="0"/>
          <w:smallCaps w:val="0"/>
          <w:noProof/>
          <w:sz w:val="22"/>
          <w:szCs w:val="20"/>
          <w:lang w:bidi="hi-IN"/>
        </w:rPr>
      </w:pPr>
      <w:hyperlink w:anchor="_Toc458423562" w:history="1">
        <w:r w:rsidR="00AB55F9" w:rsidRPr="00795B28">
          <w:rPr>
            <w:rStyle w:val="Hyperlink"/>
            <w:rFonts w:ascii="Arial" w:hAnsi="Arial" w:cs="Arial"/>
            <w:noProof/>
          </w:rPr>
          <w:t>Figure 5 Disconnect between teachers’ and parents’ worldviews</w:t>
        </w:r>
        <w:r w:rsidR="00AB55F9">
          <w:rPr>
            <w:noProof/>
            <w:webHidden/>
          </w:rPr>
          <w:tab/>
        </w:r>
        <w:r>
          <w:rPr>
            <w:noProof/>
            <w:webHidden/>
          </w:rPr>
          <w:fldChar w:fldCharType="begin"/>
        </w:r>
        <w:r w:rsidR="00AB55F9">
          <w:rPr>
            <w:noProof/>
            <w:webHidden/>
          </w:rPr>
          <w:instrText xml:space="preserve"> PAGEREF _Toc458423562 \h </w:instrText>
        </w:r>
        <w:r>
          <w:rPr>
            <w:noProof/>
            <w:webHidden/>
          </w:rPr>
        </w:r>
        <w:r>
          <w:rPr>
            <w:noProof/>
            <w:webHidden/>
          </w:rPr>
          <w:fldChar w:fldCharType="separate"/>
        </w:r>
        <w:r w:rsidR="00AB55F9">
          <w:rPr>
            <w:noProof/>
            <w:webHidden/>
          </w:rPr>
          <w:t>43</w:t>
        </w:r>
        <w:r>
          <w:rPr>
            <w:noProof/>
            <w:webHidden/>
          </w:rPr>
          <w:fldChar w:fldCharType="end"/>
        </w:r>
      </w:hyperlink>
    </w:p>
    <w:p w:rsidR="00AB55F9" w:rsidRDefault="00A77609">
      <w:pPr>
        <w:pStyle w:val="TableofFigures"/>
        <w:tabs>
          <w:tab w:val="right" w:leader="dot" w:pos="9350"/>
        </w:tabs>
        <w:rPr>
          <w:rFonts w:eastAsiaTheme="minorEastAsia" w:cstheme="minorBidi"/>
          <w:b w:val="0"/>
          <w:smallCaps w:val="0"/>
          <w:noProof/>
          <w:sz w:val="22"/>
          <w:szCs w:val="20"/>
          <w:lang w:bidi="hi-IN"/>
        </w:rPr>
      </w:pPr>
      <w:hyperlink w:anchor="_Toc458423563" w:history="1">
        <w:r w:rsidR="00AB55F9" w:rsidRPr="00795B28">
          <w:rPr>
            <w:rStyle w:val="Hyperlink"/>
            <w:rFonts w:ascii="Arial" w:hAnsi="Arial" w:cs="Arial"/>
            <w:noProof/>
          </w:rPr>
          <w:t>Figure 6 Connections between teachers’ behavior and children’s education</w:t>
        </w:r>
        <w:r w:rsidR="00AB55F9">
          <w:rPr>
            <w:noProof/>
            <w:webHidden/>
          </w:rPr>
          <w:tab/>
        </w:r>
        <w:r>
          <w:rPr>
            <w:noProof/>
            <w:webHidden/>
          </w:rPr>
          <w:fldChar w:fldCharType="begin"/>
        </w:r>
        <w:r w:rsidR="00AB55F9">
          <w:rPr>
            <w:noProof/>
            <w:webHidden/>
          </w:rPr>
          <w:instrText xml:space="preserve"> PAGEREF _Toc458423563 \h </w:instrText>
        </w:r>
        <w:r>
          <w:rPr>
            <w:noProof/>
            <w:webHidden/>
          </w:rPr>
        </w:r>
        <w:r>
          <w:rPr>
            <w:noProof/>
            <w:webHidden/>
          </w:rPr>
          <w:fldChar w:fldCharType="separate"/>
        </w:r>
        <w:r w:rsidR="00AB55F9">
          <w:rPr>
            <w:noProof/>
            <w:webHidden/>
          </w:rPr>
          <w:t>44</w:t>
        </w:r>
        <w:r>
          <w:rPr>
            <w:noProof/>
            <w:webHidden/>
          </w:rPr>
          <w:fldChar w:fldCharType="end"/>
        </w:r>
      </w:hyperlink>
    </w:p>
    <w:p w:rsidR="0051348A" w:rsidRDefault="00A77609" w:rsidP="00722DF8">
      <w:pPr>
        <w:pStyle w:val="Heading1"/>
        <w:rPr>
          <w:rFonts w:ascii="Times New Roman" w:eastAsiaTheme="minorHAnsi" w:hAnsi="Times New Roman" w:cstheme="minorBidi"/>
          <w:kern w:val="0"/>
          <w:sz w:val="22"/>
          <w:szCs w:val="24"/>
          <w:u w:val="single"/>
        </w:rPr>
      </w:pPr>
      <w:r>
        <w:rPr>
          <w:rFonts w:ascii="Times New Roman" w:eastAsiaTheme="minorHAnsi" w:hAnsi="Times New Roman" w:cstheme="minorBidi"/>
          <w:kern w:val="0"/>
          <w:sz w:val="22"/>
          <w:szCs w:val="24"/>
          <w:u w:val="single"/>
        </w:rPr>
        <w:fldChar w:fldCharType="end"/>
      </w:r>
    </w:p>
    <w:p w:rsidR="00722DF8" w:rsidRDefault="00722DF8" w:rsidP="00722DF8">
      <w:pPr>
        <w:pStyle w:val="Heading1"/>
        <w:rPr>
          <w:rFonts w:ascii="Times New Roman" w:hAnsi="Times New Roman"/>
          <w:szCs w:val="24"/>
        </w:rPr>
      </w:pPr>
    </w:p>
    <w:p w:rsidR="00A454CD" w:rsidRPr="00A454CD" w:rsidRDefault="0051348A" w:rsidP="0051348A">
      <w:pPr>
        <w:pStyle w:val="Heading1"/>
        <w:rPr>
          <w:rFonts w:ascii="Times New Roman" w:hAnsi="Times New Roman"/>
          <w:szCs w:val="24"/>
        </w:rPr>
      </w:pPr>
      <w:r>
        <w:rPr>
          <w:rFonts w:ascii="Times New Roman" w:hAnsi="Times New Roman"/>
          <w:szCs w:val="24"/>
        </w:rPr>
        <w:br w:type="page"/>
      </w:r>
      <w:bookmarkStart w:id="2" w:name="_Toc458592358"/>
      <w:r w:rsidR="00A454CD" w:rsidRPr="00A454CD">
        <w:lastRenderedPageBreak/>
        <w:t>1</w:t>
      </w:r>
      <w:r w:rsidR="00C644E8">
        <w:t>.</w:t>
      </w:r>
      <w:r w:rsidR="00A454CD" w:rsidRPr="00A454CD">
        <w:t xml:space="preserve"> </w:t>
      </w:r>
      <w:bookmarkEnd w:id="0"/>
      <w:proofErr w:type="gramStart"/>
      <w:r w:rsidR="004B1AFA">
        <w:t>The</w:t>
      </w:r>
      <w:proofErr w:type="gramEnd"/>
      <w:r w:rsidR="004B1AFA">
        <w:t xml:space="preserve"> Disconnect</w:t>
      </w:r>
      <w:bookmarkEnd w:id="2"/>
    </w:p>
    <w:p w:rsidR="00A454CD" w:rsidRPr="00A454CD" w:rsidRDefault="00A454CD" w:rsidP="00A454CD">
      <w:pPr>
        <w:spacing w:after="0" w:line="240" w:lineRule="auto"/>
        <w:ind w:left="101" w:right="775"/>
        <w:jc w:val="center"/>
        <w:rPr>
          <w:rFonts w:ascii="Times New Roman" w:eastAsia="Times New Roman" w:hAnsi="Times New Roman" w:cs="Times New Roman"/>
          <w:sz w:val="24"/>
          <w:szCs w:val="24"/>
        </w:rPr>
      </w:pPr>
      <w:r w:rsidRPr="00A454CD">
        <w:rPr>
          <w:rFonts w:ascii="Arial" w:eastAsia="Times New Roman" w:hAnsi="Arial" w:cs="Arial"/>
          <w:color w:val="000000"/>
          <w:sz w:val="24"/>
          <w:szCs w:val="24"/>
        </w:rPr>
        <w:t xml:space="preserve">“There is a beautiful thing lying within every child” </w:t>
      </w:r>
    </w:p>
    <w:p w:rsidR="00722DF8" w:rsidRDefault="00A454CD" w:rsidP="00A454CD">
      <w:pPr>
        <w:spacing w:after="0" w:line="240" w:lineRule="auto"/>
        <w:ind w:left="101" w:right="775"/>
        <w:jc w:val="center"/>
        <w:rPr>
          <w:rFonts w:ascii="Arial" w:eastAsia="Times New Roman" w:hAnsi="Arial" w:cs="Arial"/>
          <w:b/>
          <w:bCs/>
          <w:color w:val="000000"/>
          <w:sz w:val="24"/>
          <w:szCs w:val="24"/>
        </w:rPr>
      </w:pPr>
      <w:r w:rsidRPr="00A454CD">
        <w:rPr>
          <w:rFonts w:ascii="Arial" w:eastAsia="Times New Roman" w:hAnsi="Arial" w:cs="Arial"/>
          <w:color w:val="000000"/>
          <w:sz w:val="24"/>
          <w:szCs w:val="24"/>
        </w:rPr>
        <w:t>-teacher</w:t>
      </w:r>
      <w:r w:rsidR="001F3E56">
        <w:rPr>
          <w:rFonts w:ascii="Arial" w:eastAsia="Times New Roman" w:hAnsi="Arial" w:cs="Arial"/>
          <w:color w:val="000000"/>
          <w:sz w:val="24"/>
          <w:szCs w:val="24"/>
        </w:rPr>
        <w:t xml:space="preserve"> interviewee</w:t>
      </w:r>
      <w:r w:rsidRPr="00A454CD">
        <w:rPr>
          <w:rFonts w:ascii="Arial" w:eastAsia="Times New Roman" w:hAnsi="Arial" w:cs="Arial"/>
          <w:color w:val="000000"/>
          <w:sz w:val="24"/>
          <w:szCs w:val="24"/>
        </w:rPr>
        <w:t xml:space="preserve"> </w:t>
      </w:r>
      <w:r w:rsidRPr="00A454CD">
        <w:rPr>
          <w:rFonts w:ascii="Arial" w:eastAsia="Times New Roman" w:hAnsi="Arial" w:cs="Arial"/>
          <w:b/>
          <w:bCs/>
          <w:color w:val="000000"/>
          <w:sz w:val="24"/>
          <w:szCs w:val="24"/>
        </w:rPr>
        <w:t> </w:t>
      </w:r>
    </w:p>
    <w:p w:rsidR="00027829" w:rsidRPr="00027829" w:rsidRDefault="00027829" w:rsidP="00427CD4">
      <w:pPr>
        <w:pStyle w:val="Heading2"/>
      </w:pPr>
      <w:bookmarkStart w:id="3" w:name="_Toc455423470"/>
      <w:bookmarkStart w:id="4" w:name="_Toc458592359"/>
      <w:r w:rsidRPr="00027829">
        <w:t>Entrance Story</w:t>
      </w:r>
      <w:bookmarkEnd w:id="4"/>
    </w:p>
    <w:p w:rsidR="00557234" w:rsidRDefault="00E363EF" w:rsidP="00427CD4">
      <w:pPr>
        <w:spacing w:line="240" w:lineRule="auto"/>
        <w:rPr>
          <w:rFonts w:ascii="Arial" w:hAnsi="Arial" w:cs="Arial"/>
        </w:rPr>
      </w:pPr>
      <w:r>
        <w:rPr>
          <w:rFonts w:ascii="Arial" w:hAnsi="Arial" w:cs="Arial"/>
        </w:rPr>
        <w:t xml:space="preserve">I </w:t>
      </w:r>
      <w:r w:rsidR="00984CEE">
        <w:rPr>
          <w:rFonts w:ascii="Arial" w:hAnsi="Arial" w:cs="Arial"/>
        </w:rPr>
        <w:t>face many challenges as I</w:t>
      </w:r>
      <w:r>
        <w:rPr>
          <w:rFonts w:ascii="Arial" w:hAnsi="Arial" w:cs="Arial"/>
        </w:rPr>
        <w:t xml:space="preserve"> teach my kindergarten class. The children sometimes come to school tired and hungry. Their home environment is unhealthy so they don’t sleep properly and sometimes are</w:t>
      </w:r>
      <w:r w:rsidR="00B535C7">
        <w:rPr>
          <w:rFonts w:ascii="Arial" w:hAnsi="Arial" w:cs="Arial"/>
        </w:rPr>
        <w:t xml:space="preserve"> not</w:t>
      </w:r>
      <w:r>
        <w:rPr>
          <w:rFonts w:ascii="Arial" w:hAnsi="Arial" w:cs="Arial"/>
        </w:rPr>
        <w:t xml:space="preserve"> fed. This makes it difficult for them to learn and remember what was taught. If children are hungry they will not want to study. In the morning, some children come to school after do</w:t>
      </w:r>
      <w:r w:rsidR="005444F0">
        <w:rPr>
          <w:rFonts w:ascii="Arial" w:hAnsi="Arial" w:cs="Arial"/>
        </w:rPr>
        <w:t>ing</w:t>
      </w:r>
      <w:r>
        <w:rPr>
          <w:rFonts w:ascii="Arial" w:hAnsi="Arial" w:cs="Arial"/>
        </w:rPr>
        <w:t xml:space="preserve"> the housework</w:t>
      </w:r>
      <w:r w:rsidR="00E24489">
        <w:rPr>
          <w:rFonts w:ascii="Arial" w:hAnsi="Arial" w:cs="Arial"/>
        </w:rPr>
        <w:t>; cooking, cleaning and collecting water</w:t>
      </w:r>
      <w:r>
        <w:rPr>
          <w:rFonts w:ascii="Arial" w:hAnsi="Arial" w:cs="Arial"/>
        </w:rPr>
        <w:t xml:space="preserve">. How children behave in class often depends on what is happening at home, </w:t>
      </w:r>
      <w:r w:rsidR="00E24489">
        <w:rPr>
          <w:rFonts w:ascii="Arial" w:hAnsi="Arial" w:cs="Arial"/>
        </w:rPr>
        <w:t>for example</w:t>
      </w:r>
      <w:r>
        <w:rPr>
          <w:rFonts w:ascii="Arial" w:hAnsi="Arial" w:cs="Arial"/>
        </w:rPr>
        <w:t xml:space="preserve"> if there was a </w:t>
      </w:r>
      <w:r w:rsidR="00E24489">
        <w:rPr>
          <w:rFonts w:ascii="Arial" w:hAnsi="Arial" w:cs="Arial"/>
        </w:rPr>
        <w:t>recent fight. On a regular basis</w:t>
      </w:r>
      <w:r>
        <w:rPr>
          <w:rFonts w:ascii="Arial" w:hAnsi="Arial" w:cs="Arial"/>
        </w:rPr>
        <w:t xml:space="preserve"> half of the children don’t complete their homework. At home they were playing without supervision and their parents do not tell them to do their homework. Children also misbehave because they are looking for attention. </w:t>
      </w:r>
      <w:r w:rsidR="008D215A">
        <w:rPr>
          <w:rFonts w:ascii="Arial" w:hAnsi="Arial" w:cs="Arial"/>
        </w:rPr>
        <w:t>These are some of the challenges I experience as a teacher</w:t>
      </w:r>
      <w:r w:rsidR="005444F0">
        <w:rPr>
          <w:rFonts w:ascii="Arial" w:hAnsi="Arial" w:cs="Arial"/>
        </w:rPr>
        <w:t>.</w:t>
      </w:r>
    </w:p>
    <w:p w:rsidR="00557234" w:rsidRDefault="000542AD" w:rsidP="000542AD">
      <w:pPr>
        <w:spacing w:line="240" w:lineRule="auto"/>
        <w:rPr>
          <w:rFonts w:ascii="Arial" w:hAnsi="Arial" w:cs="Arial"/>
        </w:rPr>
      </w:pPr>
      <w:r>
        <w:rPr>
          <w:rFonts w:ascii="Arial" w:hAnsi="Arial" w:cs="Arial"/>
        </w:rPr>
        <w:t xml:space="preserve">This experience of an NGO </w:t>
      </w:r>
      <w:r w:rsidR="00E24489">
        <w:rPr>
          <w:rFonts w:ascii="Arial" w:hAnsi="Arial" w:cs="Arial"/>
        </w:rPr>
        <w:t xml:space="preserve">(Non Government organization) </w:t>
      </w:r>
      <w:r>
        <w:rPr>
          <w:rFonts w:ascii="Arial" w:hAnsi="Arial" w:cs="Arial"/>
        </w:rPr>
        <w:t>teacher in Varanasi is the entrance point into the context for this research. These are some of the challenge</w:t>
      </w:r>
      <w:r w:rsidR="005444F0">
        <w:rPr>
          <w:rFonts w:ascii="Arial" w:hAnsi="Arial" w:cs="Arial"/>
        </w:rPr>
        <w:t>s</w:t>
      </w:r>
      <w:r>
        <w:rPr>
          <w:rFonts w:ascii="Arial" w:hAnsi="Arial" w:cs="Arial"/>
        </w:rPr>
        <w:t xml:space="preserve"> faced daily by educators </w:t>
      </w:r>
      <w:r w:rsidR="00E24489">
        <w:rPr>
          <w:rFonts w:ascii="Arial" w:hAnsi="Arial" w:cs="Arial"/>
        </w:rPr>
        <w:t>dedicating their life to</w:t>
      </w:r>
      <w:r w:rsidR="008D215A">
        <w:rPr>
          <w:rFonts w:ascii="Arial" w:hAnsi="Arial" w:cs="Arial"/>
        </w:rPr>
        <w:t xml:space="preserve"> educating </w:t>
      </w:r>
      <w:r w:rsidR="005444F0">
        <w:rPr>
          <w:rFonts w:ascii="Arial" w:hAnsi="Arial" w:cs="Arial"/>
        </w:rPr>
        <w:t xml:space="preserve">the </w:t>
      </w:r>
      <w:r w:rsidR="008D215A">
        <w:rPr>
          <w:rFonts w:ascii="Arial" w:hAnsi="Arial" w:cs="Arial"/>
        </w:rPr>
        <w:t>children of oral learne</w:t>
      </w:r>
      <w:r>
        <w:rPr>
          <w:rFonts w:ascii="Arial" w:hAnsi="Arial" w:cs="Arial"/>
        </w:rPr>
        <w:t xml:space="preserve">rs. </w:t>
      </w:r>
    </w:p>
    <w:p w:rsidR="00A454CD" w:rsidRPr="00A454CD" w:rsidRDefault="00A454CD" w:rsidP="00427CD4">
      <w:pPr>
        <w:pStyle w:val="Heading2"/>
        <w:rPr>
          <w:rFonts w:ascii="Times New Roman" w:hAnsi="Times New Roman"/>
        </w:rPr>
      </w:pPr>
      <w:bookmarkStart w:id="5" w:name="_Toc458592360"/>
      <w:r w:rsidRPr="00A454CD">
        <w:t xml:space="preserve">Statement of </w:t>
      </w:r>
      <w:r w:rsidR="005444F0">
        <w:t xml:space="preserve">the </w:t>
      </w:r>
      <w:r w:rsidRPr="00A454CD">
        <w:t>Problem</w:t>
      </w:r>
      <w:bookmarkEnd w:id="3"/>
      <w:bookmarkEnd w:id="5"/>
    </w:p>
    <w:p w:rsidR="00A454CD" w:rsidRPr="00A454CD" w:rsidRDefault="00A454CD" w:rsidP="00427CD4">
      <w:pPr>
        <w:spacing w:line="240" w:lineRule="auto"/>
        <w:rPr>
          <w:rFonts w:ascii="Times New Roman" w:eastAsia="Times New Roman" w:hAnsi="Times New Roman" w:cs="Times New Roman"/>
          <w:sz w:val="24"/>
          <w:szCs w:val="24"/>
        </w:rPr>
      </w:pPr>
      <w:r w:rsidRPr="00A454CD">
        <w:rPr>
          <w:rFonts w:ascii="Arial" w:eastAsia="Times New Roman" w:hAnsi="Arial" w:cs="Arial"/>
          <w:color w:val="000000"/>
        </w:rPr>
        <w:t>Formal education is rapidly expanding in India, especially in urban areas. Simultaneously, the growth of rural to urban migration is increasing, therefore increasing the number of oral learners in cities. City schools are not equipped to deal with this oral, migrant, largely poverty stricken population. NGOs have become a primary vehicle in tackling the educational challenges of this community. Private NGO schools are implementing al</w:t>
      </w:r>
      <w:r w:rsidR="00E24489">
        <w:rPr>
          <w:rFonts w:ascii="Arial" w:eastAsia="Times New Roman" w:hAnsi="Arial" w:cs="Arial"/>
          <w:color w:val="000000"/>
        </w:rPr>
        <w:t>ternative educational methods from</w:t>
      </w:r>
      <w:r w:rsidRPr="00A454CD">
        <w:rPr>
          <w:rFonts w:ascii="Arial" w:eastAsia="Times New Roman" w:hAnsi="Arial" w:cs="Arial"/>
          <w:color w:val="000000"/>
        </w:rPr>
        <w:t xml:space="preserve"> mainstream government schools, both inside and outside the classroom. This research</w:t>
      </w:r>
      <w:r w:rsidR="00E24489">
        <w:rPr>
          <w:rFonts w:ascii="Arial" w:eastAsia="Times New Roman" w:hAnsi="Arial" w:cs="Arial"/>
          <w:color w:val="000000"/>
        </w:rPr>
        <w:t xml:space="preserve"> explores</w:t>
      </w:r>
      <w:r w:rsidRPr="00A454CD">
        <w:rPr>
          <w:rFonts w:ascii="Arial" w:eastAsia="Times New Roman" w:hAnsi="Arial" w:cs="Arial"/>
          <w:color w:val="000000"/>
        </w:rPr>
        <w:t xml:space="preserve"> what methods are effective in educating children of oral learner parents in Varanasi</w:t>
      </w:r>
      <w:r w:rsidR="00E24489">
        <w:rPr>
          <w:rFonts w:ascii="Arial" w:eastAsia="Times New Roman" w:hAnsi="Arial" w:cs="Arial"/>
          <w:color w:val="000000"/>
        </w:rPr>
        <w:t xml:space="preserve"> and where there can be improvement. </w:t>
      </w:r>
    </w:p>
    <w:p w:rsidR="00A454CD" w:rsidRPr="00A454CD" w:rsidRDefault="00A454CD" w:rsidP="001F3E56">
      <w:pPr>
        <w:pStyle w:val="Heading2"/>
        <w:rPr>
          <w:rFonts w:ascii="Times New Roman" w:hAnsi="Times New Roman"/>
          <w:sz w:val="36"/>
        </w:rPr>
      </w:pPr>
      <w:bookmarkStart w:id="6" w:name="_Toc455423471"/>
      <w:bookmarkStart w:id="7" w:name="_Toc458592361"/>
      <w:r w:rsidRPr="00A454CD">
        <w:t>Defining Oral Learner</w:t>
      </w:r>
      <w:bookmarkEnd w:id="6"/>
      <w:bookmarkEnd w:id="7"/>
    </w:p>
    <w:p w:rsidR="00A454CD" w:rsidRDefault="00A454CD" w:rsidP="00A454CD">
      <w:pPr>
        <w:spacing w:line="240" w:lineRule="auto"/>
        <w:rPr>
          <w:rFonts w:ascii="Arial" w:eastAsia="Times New Roman" w:hAnsi="Arial" w:cs="Arial"/>
          <w:color w:val="000000"/>
        </w:rPr>
      </w:pPr>
      <w:r w:rsidRPr="00A454CD">
        <w:rPr>
          <w:rFonts w:ascii="Arial" w:eastAsia="Times New Roman" w:hAnsi="Arial" w:cs="Arial"/>
          <w:color w:val="000000"/>
        </w:rPr>
        <w:t>For this paper the term oral learner, o</w:t>
      </w:r>
      <w:r w:rsidR="005444F0">
        <w:rPr>
          <w:rFonts w:ascii="Arial" w:eastAsia="Times New Roman" w:hAnsi="Arial" w:cs="Arial"/>
          <w:color w:val="000000"/>
        </w:rPr>
        <w:t>ral culture, and oral tradition</w:t>
      </w:r>
      <w:r w:rsidRPr="00A454CD">
        <w:rPr>
          <w:rFonts w:ascii="Arial" w:eastAsia="Times New Roman" w:hAnsi="Arial" w:cs="Arial"/>
          <w:color w:val="000000"/>
        </w:rPr>
        <w:t xml:space="preserve"> have been </w:t>
      </w:r>
      <w:r w:rsidR="00364E0D">
        <w:rPr>
          <w:rFonts w:ascii="Arial" w:eastAsia="Times New Roman" w:hAnsi="Arial" w:cs="Arial"/>
          <w:color w:val="000000"/>
        </w:rPr>
        <w:t>chosen over the term illiterate</w:t>
      </w:r>
      <w:r w:rsidRPr="00A454CD">
        <w:rPr>
          <w:rFonts w:ascii="Arial" w:eastAsia="Times New Roman" w:hAnsi="Arial" w:cs="Arial"/>
          <w:color w:val="000000"/>
        </w:rPr>
        <w:t xml:space="preserve">. </w:t>
      </w:r>
      <w:r w:rsidR="00364E0D">
        <w:rPr>
          <w:rFonts w:ascii="Arial" w:eastAsia="Times New Roman" w:hAnsi="Arial" w:cs="Arial"/>
          <w:color w:val="000000"/>
        </w:rPr>
        <w:t>The only exception is when interviewees use</w:t>
      </w:r>
      <w:r w:rsidR="005444F0">
        <w:rPr>
          <w:rFonts w:ascii="Arial" w:eastAsia="Times New Roman" w:hAnsi="Arial" w:cs="Arial"/>
          <w:color w:val="000000"/>
        </w:rPr>
        <w:t>d</w:t>
      </w:r>
      <w:r w:rsidR="00364E0D">
        <w:rPr>
          <w:rFonts w:ascii="Arial" w:eastAsia="Times New Roman" w:hAnsi="Arial" w:cs="Arial"/>
          <w:color w:val="000000"/>
        </w:rPr>
        <w:t xml:space="preserve"> the term in </w:t>
      </w:r>
      <w:r w:rsidR="005444F0">
        <w:rPr>
          <w:rFonts w:ascii="Arial" w:eastAsia="Times New Roman" w:hAnsi="Arial" w:cs="Arial"/>
          <w:color w:val="000000"/>
        </w:rPr>
        <w:t xml:space="preserve">a </w:t>
      </w:r>
      <w:r w:rsidR="00364E0D">
        <w:rPr>
          <w:rFonts w:ascii="Arial" w:eastAsia="Times New Roman" w:hAnsi="Arial" w:cs="Arial"/>
          <w:color w:val="000000"/>
        </w:rPr>
        <w:t>quot</w:t>
      </w:r>
      <w:r w:rsidR="005444F0">
        <w:rPr>
          <w:rFonts w:ascii="Arial" w:eastAsia="Times New Roman" w:hAnsi="Arial" w:cs="Arial"/>
          <w:color w:val="000000"/>
        </w:rPr>
        <w:t>ation</w:t>
      </w:r>
      <w:r w:rsidR="00364E0D">
        <w:rPr>
          <w:rFonts w:ascii="Arial" w:eastAsia="Times New Roman" w:hAnsi="Arial" w:cs="Arial"/>
          <w:color w:val="000000"/>
        </w:rPr>
        <w:t xml:space="preserve"> or it is used in referenced literature. </w:t>
      </w:r>
      <w:proofErr w:type="spellStart"/>
      <w:r w:rsidRPr="00A454CD">
        <w:rPr>
          <w:rFonts w:ascii="Arial" w:eastAsia="Times New Roman" w:hAnsi="Arial" w:cs="Arial"/>
          <w:color w:val="000000"/>
        </w:rPr>
        <w:t>Rao</w:t>
      </w:r>
      <w:proofErr w:type="spellEnd"/>
      <w:r w:rsidRPr="00A454CD">
        <w:rPr>
          <w:rFonts w:ascii="Arial" w:eastAsia="Times New Roman" w:hAnsi="Arial" w:cs="Arial"/>
          <w:color w:val="000000"/>
        </w:rPr>
        <w:t xml:space="preserve"> explains in his dissertation that in using terms</w:t>
      </w:r>
      <w:r w:rsidR="00364E0D">
        <w:rPr>
          <w:rFonts w:ascii="Arial" w:eastAsia="Times New Roman" w:hAnsi="Arial" w:cs="Arial"/>
          <w:color w:val="000000"/>
        </w:rPr>
        <w:t xml:space="preserve"> like oral culture</w:t>
      </w:r>
      <w:r w:rsidRPr="00A454CD">
        <w:rPr>
          <w:rFonts w:ascii="Arial" w:eastAsia="Times New Roman" w:hAnsi="Arial" w:cs="Arial"/>
          <w:color w:val="000000"/>
        </w:rPr>
        <w:t>, the negative connotations of illiteracy are denied. He explains that “illiteracy implies an absence of literacy whereas orality emphasizes the presence of speech” (</w:t>
      </w:r>
      <w:proofErr w:type="spellStart"/>
      <w:r w:rsidRPr="00A454CD">
        <w:rPr>
          <w:rFonts w:ascii="Arial" w:eastAsia="Times New Roman" w:hAnsi="Arial" w:cs="Arial"/>
          <w:color w:val="000000"/>
        </w:rPr>
        <w:t>Rao</w:t>
      </w:r>
      <w:proofErr w:type="spellEnd"/>
      <w:r w:rsidR="000C787F">
        <w:rPr>
          <w:rFonts w:ascii="Arial" w:eastAsia="Times New Roman" w:hAnsi="Arial" w:cs="Arial"/>
          <w:color w:val="000000"/>
        </w:rPr>
        <w:t>,</w:t>
      </w:r>
      <w:r w:rsidRPr="00A454CD">
        <w:rPr>
          <w:rFonts w:ascii="Arial" w:eastAsia="Times New Roman" w:hAnsi="Arial" w:cs="Arial"/>
          <w:color w:val="000000"/>
        </w:rPr>
        <w:t xml:space="preserve"> 1993, </w:t>
      </w:r>
      <w:r w:rsidR="000C787F">
        <w:rPr>
          <w:rFonts w:ascii="Arial" w:eastAsia="Times New Roman" w:hAnsi="Arial" w:cs="Arial"/>
          <w:color w:val="000000"/>
        </w:rPr>
        <w:t xml:space="preserve">p. </w:t>
      </w:r>
      <w:r w:rsidRPr="00A454CD">
        <w:rPr>
          <w:rFonts w:ascii="Arial" w:eastAsia="Times New Roman" w:hAnsi="Arial" w:cs="Arial"/>
          <w:color w:val="000000"/>
        </w:rPr>
        <w:t>7) and that in speech there is power and action (</w:t>
      </w:r>
      <w:proofErr w:type="spellStart"/>
      <w:r w:rsidRPr="00A454CD">
        <w:rPr>
          <w:rFonts w:ascii="Arial" w:eastAsia="Times New Roman" w:hAnsi="Arial" w:cs="Arial"/>
          <w:color w:val="000000"/>
        </w:rPr>
        <w:t>Rao</w:t>
      </w:r>
      <w:proofErr w:type="spellEnd"/>
      <w:r w:rsidRPr="00A454CD">
        <w:rPr>
          <w:rFonts w:ascii="Arial" w:eastAsia="Times New Roman" w:hAnsi="Arial" w:cs="Arial"/>
          <w:color w:val="000000"/>
        </w:rPr>
        <w:t xml:space="preserve">, 1993). It </w:t>
      </w:r>
      <w:r w:rsidR="00E24489">
        <w:rPr>
          <w:rFonts w:ascii="Arial" w:eastAsia="Times New Roman" w:hAnsi="Arial" w:cs="Arial"/>
          <w:color w:val="000000"/>
        </w:rPr>
        <w:t xml:space="preserve">should also be </w:t>
      </w:r>
      <w:r w:rsidRPr="00A454CD">
        <w:rPr>
          <w:rFonts w:ascii="Arial" w:eastAsia="Times New Roman" w:hAnsi="Arial" w:cs="Arial"/>
          <w:color w:val="000000"/>
        </w:rPr>
        <w:t>mention</w:t>
      </w:r>
      <w:r w:rsidR="00E24489">
        <w:rPr>
          <w:rFonts w:ascii="Arial" w:eastAsia="Times New Roman" w:hAnsi="Arial" w:cs="Arial"/>
          <w:color w:val="000000"/>
        </w:rPr>
        <w:t>ed</w:t>
      </w:r>
      <w:r w:rsidRPr="00A454CD">
        <w:rPr>
          <w:rFonts w:ascii="Arial" w:eastAsia="Times New Roman" w:hAnsi="Arial" w:cs="Arial"/>
          <w:color w:val="000000"/>
        </w:rPr>
        <w:t xml:space="preserve"> that the term “illiterate” was coined by the literate community, creating </w:t>
      </w:r>
      <w:r w:rsidR="005444F0">
        <w:rPr>
          <w:rFonts w:ascii="Arial" w:eastAsia="Times New Roman" w:hAnsi="Arial" w:cs="Arial"/>
          <w:color w:val="000000"/>
        </w:rPr>
        <w:t xml:space="preserve">the </w:t>
      </w:r>
      <w:r w:rsidRPr="00A454CD">
        <w:rPr>
          <w:rFonts w:ascii="Arial" w:eastAsia="Times New Roman" w:hAnsi="Arial" w:cs="Arial"/>
          <w:color w:val="000000"/>
        </w:rPr>
        <w:t>marginalization of oral people, implying the superiority of those with the ability to read and write (</w:t>
      </w:r>
      <w:proofErr w:type="spellStart"/>
      <w:r w:rsidRPr="00A454CD">
        <w:rPr>
          <w:rFonts w:ascii="Arial" w:eastAsia="Times New Roman" w:hAnsi="Arial" w:cs="Arial"/>
          <w:color w:val="000000"/>
        </w:rPr>
        <w:t>Rao</w:t>
      </w:r>
      <w:proofErr w:type="spellEnd"/>
      <w:r w:rsidRPr="00A454CD">
        <w:rPr>
          <w:rFonts w:ascii="Arial" w:eastAsia="Times New Roman" w:hAnsi="Arial" w:cs="Arial"/>
          <w:color w:val="000000"/>
        </w:rPr>
        <w:t xml:space="preserve">, 1993). </w:t>
      </w:r>
    </w:p>
    <w:p w:rsidR="00364E0D" w:rsidRDefault="005444F0" w:rsidP="00A454CD">
      <w:pPr>
        <w:spacing w:line="240" w:lineRule="auto"/>
        <w:rPr>
          <w:rFonts w:ascii="Arial" w:eastAsia="Times New Roman" w:hAnsi="Arial" w:cs="Arial"/>
          <w:color w:val="000000"/>
        </w:rPr>
      </w:pPr>
      <w:r>
        <w:rPr>
          <w:rFonts w:ascii="Arial" w:eastAsia="Times New Roman" w:hAnsi="Arial" w:cs="Arial"/>
          <w:color w:val="000000"/>
        </w:rPr>
        <w:t>“</w:t>
      </w:r>
      <w:r w:rsidR="00364E0D">
        <w:rPr>
          <w:rFonts w:ascii="Arial" w:eastAsia="Times New Roman" w:hAnsi="Arial" w:cs="Arial"/>
          <w:color w:val="000000"/>
        </w:rPr>
        <w:t>Oral learner</w:t>
      </w:r>
      <w:r>
        <w:rPr>
          <w:rFonts w:ascii="Arial" w:eastAsia="Times New Roman" w:hAnsi="Arial" w:cs="Arial"/>
          <w:color w:val="000000"/>
        </w:rPr>
        <w:t>”</w:t>
      </w:r>
      <w:r w:rsidR="00364E0D">
        <w:rPr>
          <w:rFonts w:ascii="Arial" w:eastAsia="Times New Roman" w:hAnsi="Arial" w:cs="Arial"/>
          <w:color w:val="000000"/>
        </w:rPr>
        <w:t xml:space="preserve"> in this paper will not only refer to people who have never attended school but also to adults that may have attended school for a few years but never bec</w:t>
      </w:r>
      <w:r>
        <w:rPr>
          <w:rFonts w:ascii="Arial" w:eastAsia="Times New Roman" w:hAnsi="Arial" w:cs="Arial"/>
          <w:color w:val="000000"/>
        </w:rPr>
        <w:t>a</w:t>
      </w:r>
      <w:r w:rsidR="00364E0D">
        <w:rPr>
          <w:rFonts w:ascii="Arial" w:eastAsia="Times New Roman" w:hAnsi="Arial" w:cs="Arial"/>
          <w:color w:val="000000"/>
        </w:rPr>
        <w:t xml:space="preserve">me functionally literate. These oral learners, although </w:t>
      </w:r>
      <w:r>
        <w:rPr>
          <w:rFonts w:ascii="Arial" w:eastAsia="Times New Roman" w:hAnsi="Arial" w:cs="Arial"/>
          <w:color w:val="000000"/>
        </w:rPr>
        <w:t xml:space="preserve">they </w:t>
      </w:r>
      <w:r w:rsidR="00364E0D">
        <w:rPr>
          <w:rFonts w:ascii="Arial" w:eastAsia="Times New Roman" w:hAnsi="Arial" w:cs="Arial"/>
          <w:color w:val="000000"/>
        </w:rPr>
        <w:t>have attended school for a few years, dropped out early and sti</w:t>
      </w:r>
      <w:r>
        <w:rPr>
          <w:rFonts w:ascii="Arial" w:eastAsia="Times New Roman" w:hAnsi="Arial" w:cs="Arial"/>
          <w:color w:val="000000"/>
        </w:rPr>
        <w:t>ll</w:t>
      </w:r>
      <w:r w:rsidR="005D4F04">
        <w:rPr>
          <w:rFonts w:ascii="Arial" w:eastAsia="Times New Roman" w:hAnsi="Arial" w:cs="Arial"/>
          <w:color w:val="000000"/>
        </w:rPr>
        <w:t xml:space="preserve"> only</w:t>
      </w:r>
      <w:r>
        <w:rPr>
          <w:rFonts w:ascii="Arial" w:eastAsia="Times New Roman" w:hAnsi="Arial" w:cs="Arial"/>
          <w:color w:val="000000"/>
        </w:rPr>
        <w:t xml:space="preserve"> function in an oral culture.</w:t>
      </w:r>
    </w:p>
    <w:p w:rsidR="00A454CD" w:rsidRPr="00A454CD" w:rsidRDefault="00A454CD" w:rsidP="001F3E56">
      <w:pPr>
        <w:pStyle w:val="Heading2"/>
        <w:rPr>
          <w:rFonts w:ascii="Times New Roman" w:hAnsi="Times New Roman"/>
          <w:sz w:val="36"/>
        </w:rPr>
      </w:pPr>
      <w:bookmarkStart w:id="8" w:name="_Toc455423472"/>
      <w:bookmarkStart w:id="9" w:name="_Toc458592362"/>
      <w:r w:rsidRPr="00A454CD">
        <w:lastRenderedPageBreak/>
        <w:t>Variables</w:t>
      </w:r>
      <w:bookmarkEnd w:id="8"/>
      <w:bookmarkEnd w:id="9"/>
    </w:p>
    <w:p w:rsidR="00A454CD" w:rsidRPr="00A454CD" w:rsidRDefault="00A454CD" w:rsidP="00A454CD">
      <w:pPr>
        <w:spacing w:line="240" w:lineRule="auto"/>
        <w:rPr>
          <w:rFonts w:ascii="Times New Roman" w:eastAsia="Times New Roman" w:hAnsi="Times New Roman" w:cs="Times New Roman"/>
          <w:sz w:val="24"/>
          <w:szCs w:val="24"/>
        </w:rPr>
      </w:pPr>
      <w:r w:rsidRPr="00A454CD">
        <w:rPr>
          <w:rFonts w:ascii="Arial" w:eastAsia="Times New Roman" w:hAnsi="Arial" w:cs="Arial"/>
          <w:color w:val="000000"/>
        </w:rPr>
        <w:t xml:space="preserve">From observing the current environment in Varanasi </w:t>
      </w:r>
      <w:r w:rsidR="004946E9">
        <w:rPr>
          <w:rFonts w:ascii="Arial" w:eastAsia="Times New Roman" w:hAnsi="Arial" w:cs="Arial"/>
          <w:color w:val="000000"/>
        </w:rPr>
        <w:t>(</w:t>
      </w:r>
      <w:r w:rsidRPr="00A454CD">
        <w:rPr>
          <w:rFonts w:ascii="Arial" w:eastAsia="Times New Roman" w:hAnsi="Arial" w:cs="Arial"/>
          <w:color w:val="000000"/>
        </w:rPr>
        <w:t>through working at an NGO school and by</w:t>
      </w:r>
      <w:r w:rsidR="004946E9">
        <w:rPr>
          <w:rFonts w:ascii="Arial" w:eastAsia="Times New Roman" w:hAnsi="Arial" w:cs="Arial"/>
          <w:color w:val="000000"/>
        </w:rPr>
        <w:t xml:space="preserve"> living in a slum for two years)</w:t>
      </w:r>
      <w:r w:rsidRPr="00A454CD">
        <w:rPr>
          <w:rFonts w:ascii="Arial" w:eastAsia="Times New Roman" w:hAnsi="Arial" w:cs="Arial"/>
          <w:color w:val="000000"/>
        </w:rPr>
        <w:t xml:space="preserve"> there seem</w:t>
      </w:r>
      <w:r w:rsidR="005D4F04">
        <w:rPr>
          <w:rFonts w:ascii="Arial" w:eastAsia="Times New Roman" w:hAnsi="Arial" w:cs="Arial"/>
          <w:color w:val="000000"/>
        </w:rPr>
        <w:t>s</w:t>
      </w:r>
      <w:r w:rsidRPr="00A454CD">
        <w:rPr>
          <w:rFonts w:ascii="Arial" w:eastAsia="Times New Roman" w:hAnsi="Arial" w:cs="Arial"/>
          <w:color w:val="000000"/>
        </w:rPr>
        <w:t xml:space="preserve"> to be a number of factors that affect how </w:t>
      </w:r>
      <w:r w:rsidR="004946E9">
        <w:rPr>
          <w:rFonts w:ascii="Arial" w:eastAsia="Times New Roman" w:hAnsi="Arial" w:cs="Arial"/>
          <w:color w:val="000000"/>
        </w:rPr>
        <w:t xml:space="preserve">successfully the </w:t>
      </w:r>
      <w:r w:rsidRPr="00A454CD">
        <w:rPr>
          <w:rFonts w:ascii="Arial" w:eastAsia="Times New Roman" w:hAnsi="Arial" w:cs="Arial"/>
          <w:color w:val="000000"/>
        </w:rPr>
        <w:t>children of oral learners become educated. I will deal with the variables that seem to be the most influential here. The influence of the family plays a major role in any child’s life, including their education. Most children spend a lot m</w:t>
      </w:r>
      <w:r w:rsidR="005D4F04">
        <w:rPr>
          <w:rFonts w:ascii="Arial" w:eastAsia="Times New Roman" w:hAnsi="Arial" w:cs="Arial"/>
          <w:color w:val="000000"/>
        </w:rPr>
        <w:t>ore time at home than at school, and their parents usually have significantly</w:t>
      </w:r>
      <w:r w:rsidRPr="00A454CD">
        <w:rPr>
          <w:rFonts w:ascii="Arial" w:eastAsia="Times New Roman" w:hAnsi="Arial" w:cs="Arial"/>
          <w:color w:val="000000"/>
        </w:rPr>
        <w:t xml:space="preserve"> more i</w:t>
      </w:r>
      <w:r w:rsidR="005D4F04">
        <w:rPr>
          <w:rFonts w:ascii="Arial" w:eastAsia="Times New Roman" w:hAnsi="Arial" w:cs="Arial"/>
          <w:color w:val="000000"/>
        </w:rPr>
        <w:t>nfluence over them than a teacher</w:t>
      </w:r>
      <w:r w:rsidRPr="00A454CD">
        <w:rPr>
          <w:rFonts w:ascii="Arial" w:eastAsia="Times New Roman" w:hAnsi="Arial" w:cs="Arial"/>
          <w:color w:val="000000"/>
        </w:rPr>
        <w:t xml:space="preserve"> does. </w:t>
      </w:r>
    </w:p>
    <w:p w:rsidR="00A454CD" w:rsidRPr="00A454CD" w:rsidRDefault="00A454CD" w:rsidP="00A454CD">
      <w:pPr>
        <w:spacing w:line="240" w:lineRule="auto"/>
        <w:rPr>
          <w:rFonts w:ascii="Times New Roman" w:eastAsia="Times New Roman" w:hAnsi="Times New Roman" w:cs="Times New Roman"/>
          <w:sz w:val="24"/>
          <w:szCs w:val="24"/>
        </w:rPr>
      </w:pPr>
      <w:r w:rsidRPr="00A454CD">
        <w:rPr>
          <w:rFonts w:ascii="Arial" w:eastAsia="Times New Roman" w:hAnsi="Arial" w:cs="Arial"/>
          <w:color w:val="000000"/>
        </w:rPr>
        <w:t xml:space="preserve">One of the key variables in a child’s education seems to be the health of the home environment. In Varanasi, among the poor and slum communities, alcoholism is a problem among fathers and also </w:t>
      </w:r>
      <w:r w:rsidR="00DC70E4">
        <w:rPr>
          <w:rFonts w:ascii="Arial" w:eastAsia="Times New Roman" w:hAnsi="Arial" w:cs="Arial"/>
          <w:color w:val="000000"/>
        </w:rPr>
        <w:t>sometimes mothers. This creates an environment of</w:t>
      </w:r>
      <w:r w:rsidRPr="00A454CD">
        <w:rPr>
          <w:rFonts w:ascii="Arial" w:eastAsia="Times New Roman" w:hAnsi="Arial" w:cs="Arial"/>
          <w:color w:val="000000"/>
        </w:rPr>
        <w:t xml:space="preserve"> abuse and of</w:t>
      </w:r>
      <w:r w:rsidR="00DC70E4">
        <w:rPr>
          <w:rFonts w:ascii="Arial" w:eastAsia="Times New Roman" w:hAnsi="Arial" w:cs="Arial"/>
          <w:color w:val="000000"/>
        </w:rPr>
        <w:t>ten constant tension in the home</w:t>
      </w:r>
      <w:r w:rsidRPr="00A454CD">
        <w:rPr>
          <w:rFonts w:ascii="Arial" w:eastAsia="Times New Roman" w:hAnsi="Arial" w:cs="Arial"/>
          <w:color w:val="000000"/>
        </w:rPr>
        <w:t xml:space="preserve">, with verbal and domestic violence. This kind of stressful home situation leads to difficulties at school and in learning. Another family stressor on a child is insufficient money for food, rent and other basic needs. As most of these children live in one room brick houses, they are never unaware of the difficulties their families are facing, and often feel the burden their parents carry. </w:t>
      </w:r>
    </w:p>
    <w:p w:rsidR="00A454CD" w:rsidRPr="00A454CD" w:rsidRDefault="00A454CD" w:rsidP="00A454CD">
      <w:pPr>
        <w:spacing w:line="240" w:lineRule="auto"/>
        <w:rPr>
          <w:rFonts w:ascii="Times New Roman" w:eastAsia="Times New Roman" w:hAnsi="Times New Roman" w:cs="Times New Roman"/>
          <w:sz w:val="24"/>
          <w:szCs w:val="24"/>
        </w:rPr>
      </w:pPr>
      <w:r w:rsidRPr="00A454CD">
        <w:rPr>
          <w:rFonts w:ascii="Arial" w:eastAsia="Times New Roman" w:hAnsi="Arial" w:cs="Arial"/>
          <w:color w:val="000000"/>
        </w:rPr>
        <w:t>The relationship the parents have with their ch</w:t>
      </w:r>
      <w:r w:rsidR="00DC70E4">
        <w:rPr>
          <w:rFonts w:ascii="Arial" w:eastAsia="Times New Roman" w:hAnsi="Arial" w:cs="Arial"/>
          <w:color w:val="000000"/>
        </w:rPr>
        <w:t>ildren is also a factor in a child’s</w:t>
      </w:r>
      <w:r w:rsidRPr="00A454CD">
        <w:rPr>
          <w:rFonts w:ascii="Arial" w:eastAsia="Times New Roman" w:hAnsi="Arial" w:cs="Arial"/>
          <w:color w:val="000000"/>
        </w:rPr>
        <w:t xml:space="preserve"> education. Families living in slums, dealing with the stressors mentioned above, often have little physical, emotional, or mental energy, sp</w:t>
      </w:r>
      <w:r w:rsidR="00DC70E4">
        <w:rPr>
          <w:rFonts w:ascii="Arial" w:eastAsia="Times New Roman" w:hAnsi="Arial" w:cs="Arial"/>
          <w:color w:val="000000"/>
        </w:rPr>
        <w:t xml:space="preserve">ecifically positive energy, </w:t>
      </w:r>
      <w:r w:rsidRPr="00A454CD">
        <w:rPr>
          <w:rFonts w:ascii="Arial" w:eastAsia="Times New Roman" w:hAnsi="Arial" w:cs="Arial"/>
          <w:color w:val="000000"/>
        </w:rPr>
        <w:t>to spend on their children. The difficulties they face every day leave little room for positive, encouraging parent-child relationships. This may lead to child negligence in the home, decreasing the amount of parental supervision. In terms of their academics, even if oral learners want their children to be educated they often don’t understand the need to encourage children in going to school, do</w:t>
      </w:r>
      <w:r w:rsidR="004946E9">
        <w:rPr>
          <w:rFonts w:ascii="Arial" w:eastAsia="Times New Roman" w:hAnsi="Arial" w:cs="Arial"/>
          <w:color w:val="000000"/>
        </w:rPr>
        <w:t>ing</w:t>
      </w:r>
      <w:r w:rsidRPr="00A454CD">
        <w:rPr>
          <w:rFonts w:ascii="Arial" w:eastAsia="Times New Roman" w:hAnsi="Arial" w:cs="Arial"/>
          <w:color w:val="000000"/>
        </w:rPr>
        <w:t xml:space="preserve"> their homework, or discuss</w:t>
      </w:r>
      <w:r w:rsidR="004946E9">
        <w:rPr>
          <w:rFonts w:ascii="Arial" w:eastAsia="Times New Roman" w:hAnsi="Arial" w:cs="Arial"/>
          <w:color w:val="000000"/>
        </w:rPr>
        <w:t>ing</w:t>
      </w:r>
      <w:r w:rsidRPr="00A454CD">
        <w:rPr>
          <w:rFonts w:ascii="Arial" w:eastAsia="Times New Roman" w:hAnsi="Arial" w:cs="Arial"/>
          <w:color w:val="000000"/>
        </w:rPr>
        <w:t xml:space="preserve"> what they have lear</w:t>
      </w:r>
      <w:r w:rsidR="004946E9">
        <w:rPr>
          <w:rFonts w:ascii="Arial" w:eastAsia="Times New Roman" w:hAnsi="Arial" w:cs="Arial"/>
          <w:color w:val="000000"/>
        </w:rPr>
        <w:t>ned in school. Positive behavio</w:t>
      </w:r>
      <w:r w:rsidRPr="00A454CD">
        <w:rPr>
          <w:rFonts w:ascii="Arial" w:eastAsia="Times New Roman" w:hAnsi="Arial" w:cs="Arial"/>
          <w:color w:val="000000"/>
        </w:rPr>
        <w:t xml:space="preserve">rs for parents include taking interest in their children and investing emotional energy into a relationship with their child. Although these factors have nothing to </w:t>
      </w:r>
      <w:r w:rsidR="00DC70E4">
        <w:rPr>
          <w:rFonts w:ascii="Arial" w:eastAsia="Times New Roman" w:hAnsi="Arial" w:cs="Arial"/>
          <w:color w:val="000000"/>
        </w:rPr>
        <w:t>do with the school, they</w:t>
      </w:r>
      <w:r w:rsidRPr="00A454CD">
        <w:rPr>
          <w:rFonts w:ascii="Arial" w:eastAsia="Times New Roman" w:hAnsi="Arial" w:cs="Arial"/>
          <w:color w:val="000000"/>
        </w:rPr>
        <w:t xml:space="preserve"> affect the way a child learns.</w:t>
      </w:r>
    </w:p>
    <w:p w:rsidR="00A454CD" w:rsidRPr="00A454CD" w:rsidRDefault="00A454CD" w:rsidP="00A454CD">
      <w:pPr>
        <w:spacing w:line="240" w:lineRule="auto"/>
        <w:rPr>
          <w:rFonts w:ascii="Times New Roman" w:eastAsia="Times New Roman" w:hAnsi="Times New Roman" w:cs="Times New Roman"/>
          <w:sz w:val="24"/>
          <w:szCs w:val="24"/>
        </w:rPr>
      </w:pPr>
      <w:r w:rsidRPr="00A454CD">
        <w:rPr>
          <w:rFonts w:ascii="Arial" w:eastAsia="Times New Roman" w:hAnsi="Arial" w:cs="Arial"/>
          <w:color w:val="000000"/>
        </w:rPr>
        <w:t xml:space="preserve">Furthermore, within the school environment there are multiple variables that determine how well the student may learn. A teacher’s motivation (or lack of motivation) will affect their teaching methods and how well the child learns. A lack of care on the teacher's part may lead to </w:t>
      </w:r>
      <w:r w:rsidR="00DC70E4">
        <w:rPr>
          <w:rFonts w:ascii="Arial" w:eastAsia="Times New Roman" w:hAnsi="Arial" w:cs="Arial"/>
          <w:color w:val="000000"/>
        </w:rPr>
        <w:t>neglect of the children's</w:t>
      </w:r>
      <w:r w:rsidRPr="00A454CD">
        <w:rPr>
          <w:rFonts w:ascii="Arial" w:eastAsia="Times New Roman" w:hAnsi="Arial" w:cs="Arial"/>
          <w:color w:val="000000"/>
        </w:rPr>
        <w:t xml:space="preserve"> academic needs. If a teacher does not desire for their students to comprehend and understand the lesson, students that fall behind in learning will be left behind in the educational process. </w:t>
      </w:r>
    </w:p>
    <w:p w:rsidR="00A454CD" w:rsidRPr="00A454CD" w:rsidRDefault="00A454CD" w:rsidP="00A454CD">
      <w:pPr>
        <w:spacing w:line="240" w:lineRule="auto"/>
        <w:rPr>
          <w:rFonts w:ascii="Times New Roman" w:eastAsia="Times New Roman" w:hAnsi="Times New Roman" w:cs="Times New Roman"/>
          <w:sz w:val="24"/>
          <w:szCs w:val="24"/>
        </w:rPr>
      </w:pPr>
      <w:r w:rsidRPr="00A454CD">
        <w:rPr>
          <w:rFonts w:ascii="Arial" w:eastAsia="Times New Roman" w:hAnsi="Arial" w:cs="Arial"/>
          <w:color w:val="000000"/>
        </w:rPr>
        <w:t>Curriculum and teaching philosophy are also factors in how well students learn. A relevant, engaging lesson is more likely to keep a child interested and able to comprehend material than a curriculum that has little in relation to their real life experience. For many decades</w:t>
      </w:r>
      <w:r w:rsidR="004946E9">
        <w:rPr>
          <w:rFonts w:ascii="Arial" w:eastAsia="Times New Roman" w:hAnsi="Arial" w:cs="Arial"/>
          <w:color w:val="000000"/>
        </w:rPr>
        <w:t>,</w:t>
      </w:r>
      <w:r w:rsidRPr="00A454CD">
        <w:rPr>
          <w:rFonts w:ascii="Arial" w:eastAsia="Times New Roman" w:hAnsi="Arial" w:cs="Arial"/>
          <w:color w:val="000000"/>
        </w:rPr>
        <w:t xml:space="preserve"> the primary teaching philosophy in Indian government schools has been rote learning, with critical thinking being almost completely absent from the learning proce</w:t>
      </w:r>
      <w:r w:rsidR="00DC70E4">
        <w:rPr>
          <w:rFonts w:ascii="Arial" w:eastAsia="Times New Roman" w:hAnsi="Arial" w:cs="Arial"/>
          <w:color w:val="000000"/>
        </w:rPr>
        <w:t>ss. C</w:t>
      </w:r>
      <w:r w:rsidRPr="00A454CD">
        <w:rPr>
          <w:rFonts w:ascii="Arial" w:eastAsia="Times New Roman" w:hAnsi="Arial" w:cs="Arial"/>
          <w:color w:val="000000"/>
        </w:rPr>
        <w:t>reativity and artistic expression are also</w:t>
      </w:r>
      <w:r w:rsidR="00DC70E4">
        <w:rPr>
          <w:rFonts w:ascii="Arial" w:eastAsia="Times New Roman" w:hAnsi="Arial" w:cs="Arial"/>
          <w:color w:val="000000"/>
        </w:rPr>
        <w:t xml:space="preserve"> often</w:t>
      </w:r>
      <w:r w:rsidRPr="00A454CD">
        <w:rPr>
          <w:rFonts w:ascii="Arial" w:eastAsia="Times New Roman" w:hAnsi="Arial" w:cs="Arial"/>
          <w:color w:val="000000"/>
        </w:rPr>
        <w:t xml:space="preserve"> missing from mainstream schools, even though research has shown that creativity and self expression are important in a child’s learning and development. </w:t>
      </w:r>
    </w:p>
    <w:p w:rsidR="00A454CD" w:rsidRPr="00A454CD" w:rsidRDefault="00A454CD" w:rsidP="00A454CD">
      <w:pPr>
        <w:spacing w:line="240" w:lineRule="auto"/>
        <w:rPr>
          <w:rFonts w:ascii="Times New Roman" w:eastAsia="Times New Roman" w:hAnsi="Times New Roman" w:cs="Times New Roman"/>
          <w:sz w:val="24"/>
          <w:szCs w:val="24"/>
        </w:rPr>
      </w:pPr>
      <w:r w:rsidRPr="00A454CD">
        <w:rPr>
          <w:rFonts w:ascii="Arial" w:eastAsia="Times New Roman" w:hAnsi="Arial" w:cs="Arial"/>
          <w:color w:val="000000"/>
        </w:rPr>
        <w:t xml:space="preserve">Another key element in the school setting that affects </w:t>
      </w:r>
      <w:r w:rsidR="00DC70E4">
        <w:rPr>
          <w:rFonts w:ascii="Arial" w:eastAsia="Times New Roman" w:hAnsi="Arial" w:cs="Arial"/>
          <w:color w:val="000000"/>
        </w:rPr>
        <w:t xml:space="preserve">student’s ability to </w:t>
      </w:r>
      <w:r w:rsidRPr="00A454CD">
        <w:rPr>
          <w:rFonts w:ascii="Arial" w:eastAsia="Times New Roman" w:hAnsi="Arial" w:cs="Arial"/>
          <w:color w:val="000000"/>
        </w:rPr>
        <w:t>learn is the student-teacher relationship. A teach</w:t>
      </w:r>
      <w:r w:rsidR="004946E9">
        <w:rPr>
          <w:rFonts w:ascii="Arial" w:eastAsia="Times New Roman" w:hAnsi="Arial" w:cs="Arial"/>
          <w:color w:val="000000"/>
        </w:rPr>
        <w:t>er that cares for a student’</w:t>
      </w:r>
      <w:r w:rsidRPr="00A454CD">
        <w:rPr>
          <w:rFonts w:ascii="Arial" w:eastAsia="Times New Roman" w:hAnsi="Arial" w:cs="Arial"/>
          <w:color w:val="000000"/>
        </w:rPr>
        <w:t xml:space="preserve">s welfare, both at school and at </w:t>
      </w:r>
      <w:proofErr w:type="gramStart"/>
      <w:r w:rsidRPr="00A454CD">
        <w:rPr>
          <w:rFonts w:ascii="Arial" w:eastAsia="Times New Roman" w:hAnsi="Arial" w:cs="Arial"/>
          <w:color w:val="000000"/>
        </w:rPr>
        <w:t>home,</w:t>
      </w:r>
      <w:proofErr w:type="gramEnd"/>
      <w:r w:rsidRPr="00A454CD">
        <w:rPr>
          <w:rFonts w:ascii="Arial" w:eastAsia="Times New Roman" w:hAnsi="Arial" w:cs="Arial"/>
          <w:color w:val="000000"/>
        </w:rPr>
        <w:t xml:space="preserve"> will be more aware of the student’s life circumstances and the child’s e</w:t>
      </w:r>
      <w:r w:rsidR="00DC70E4">
        <w:rPr>
          <w:rFonts w:ascii="Arial" w:eastAsia="Times New Roman" w:hAnsi="Arial" w:cs="Arial"/>
          <w:color w:val="000000"/>
        </w:rPr>
        <w:t>motional and mental state. S</w:t>
      </w:r>
      <w:r w:rsidRPr="00A454CD">
        <w:rPr>
          <w:rFonts w:ascii="Arial" w:eastAsia="Times New Roman" w:hAnsi="Arial" w:cs="Arial"/>
          <w:color w:val="000000"/>
        </w:rPr>
        <w:t>ubseq</w:t>
      </w:r>
      <w:r w:rsidR="00DC70E4">
        <w:rPr>
          <w:rFonts w:ascii="Arial" w:eastAsia="Times New Roman" w:hAnsi="Arial" w:cs="Arial"/>
          <w:color w:val="000000"/>
        </w:rPr>
        <w:t xml:space="preserve">uently, this </w:t>
      </w:r>
      <w:r w:rsidRPr="00A454CD">
        <w:rPr>
          <w:rFonts w:ascii="Arial" w:eastAsia="Times New Roman" w:hAnsi="Arial" w:cs="Arial"/>
          <w:color w:val="000000"/>
        </w:rPr>
        <w:t xml:space="preserve">will give the teacher </w:t>
      </w:r>
      <w:r w:rsidR="004946E9">
        <w:rPr>
          <w:rFonts w:ascii="Arial" w:eastAsia="Times New Roman" w:hAnsi="Arial" w:cs="Arial"/>
          <w:color w:val="000000"/>
        </w:rPr>
        <w:t>insight</w:t>
      </w:r>
      <w:r w:rsidRPr="00A454CD">
        <w:rPr>
          <w:rFonts w:ascii="Arial" w:eastAsia="Times New Roman" w:hAnsi="Arial" w:cs="Arial"/>
          <w:color w:val="000000"/>
        </w:rPr>
        <w:t xml:space="preserve"> into why or why not the student may be struggling at school. Government schools in India often have 60+ children in a classroom, and </w:t>
      </w:r>
      <w:r w:rsidRPr="00A454CD">
        <w:rPr>
          <w:rFonts w:ascii="Arial" w:eastAsia="Times New Roman" w:hAnsi="Arial" w:cs="Arial"/>
          <w:color w:val="000000"/>
        </w:rPr>
        <w:lastRenderedPageBreak/>
        <w:t xml:space="preserve">unless a student is naturally assertive, the teacher may not even remember their name, let alone their family situation. If a teacher does not foster a caring, safe environment within a classroom, a student's ability to learn may be affected, especially if they do not have a caring home environment. </w:t>
      </w:r>
    </w:p>
    <w:p w:rsidR="00A454CD" w:rsidRPr="00A454CD" w:rsidRDefault="00A454CD" w:rsidP="00A454CD">
      <w:pPr>
        <w:spacing w:line="240" w:lineRule="auto"/>
        <w:rPr>
          <w:rFonts w:ascii="Times New Roman" w:eastAsia="Times New Roman" w:hAnsi="Times New Roman" w:cs="Times New Roman"/>
          <w:sz w:val="24"/>
          <w:szCs w:val="24"/>
        </w:rPr>
      </w:pPr>
      <w:r w:rsidRPr="00A454CD">
        <w:rPr>
          <w:rFonts w:ascii="Arial" w:eastAsia="Times New Roman" w:hAnsi="Arial" w:cs="Arial"/>
          <w:color w:val="000000"/>
        </w:rPr>
        <w:t xml:space="preserve">From my observations and conversations with educators in NGO schools, these </w:t>
      </w:r>
      <w:r w:rsidR="00DC70E4">
        <w:rPr>
          <w:rFonts w:ascii="Arial" w:eastAsia="Times New Roman" w:hAnsi="Arial" w:cs="Arial"/>
          <w:color w:val="000000"/>
        </w:rPr>
        <w:t xml:space="preserve">variables </w:t>
      </w:r>
      <w:r w:rsidRPr="00A454CD">
        <w:rPr>
          <w:rFonts w:ascii="Arial" w:eastAsia="Times New Roman" w:hAnsi="Arial" w:cs="Arial"/>
          <w:color w:val="000000"/>
        </w:rPr>
        <w:t xml:space="preserve">seem to be </w:t>
      </w:r>
      <w:r w:rsidR="00DC70E4">
        <w:rPr>
          <w:rFonts w:ascii="Arial" w:eastAsia="Times New Roman" w:hAnsi="Arial" w:cs="Arial"/>
          <w:color w:val="000000"/>
        </w:rPr>
        <w:t xml:space="preserve">what primarily </w:t>
      </w:r>
      <w:r w:rsidRPr="00A454CD">
        <w:rPr>
          <w:rFonts w:ascii="Arial" w:eastAsia="Times New Roman" w:hAnsi="Arial" w:cs="Arial"/>
          <w:color w:val="000000"/>
        </w:rPr>
        <w:t>affect how children in poor communities become educated.</w:t>
      </w:r>
      <w:r w:rsidR="00DC70E4">
        <w:rPr>
          <w:rFonts w:ascii="Arial" w:eastAsia="Times New Roman" w:hAnsi="Arial" w:cs="Arial"/>
          <w:color w:val="000000"/>
        </w:rPr>
        <w:t xml:space="preserve"> The research was designed around these observations and this paper examines these variables through interviews with teachers and parents. </w:t>
      </w:r>
    </w:p>
    <w:p w:rsidR="00A454CD" w:rsidRPr="00A454CD" w:rsidRDefault="00A454CD" w:rsidP="001F3E56">
      <w:pPr>
        <w:pStyle w:val="Heading2"/>
        <w:rPr>
          <w:rFonts w:ascii="Times New Roman" w:hAnsi="Times New Roman"/>
          <w:sz w:val="36"/>
        </w:rPr>
      </w:pPr>
      <w:bookmarkStart w:id="10" w:name="_Toc455423473"/>
      <w:bookmarkStart w:id="11" w:name="_Toc458592363"/>
      <w:r w:rsidRPr="00A454CD">
        <w:t>Research Question</w:t>
      </w:r>
      <w:bookmarkEnd w:id="10"/>
      <w:bookmarkEnd w:id="11"/>
    </w:p>
    <w:p w:rsidR="00A454CD" w:rsidRPr="00A454CD" w:rsidRDefault="00A454CD" w:rsidP="00A454CD">
      <w:pPr>
        <w:spacing w:line="240" w:lineRule="auto"/>
        <w:rPr>
          <w:rFonts w:ascii="Times New Roman" w:eastAsia="Times New Roman" w:hAnsi="Times New Roman" w:cs="Times New Roman"/>
          <w:sz w:val="24"/>
          <w:szCs w:val="24"/>
        </w:rPr>
      </w:pPr>
      <w:r w:rsidRPr="00A454CD">
        <w:rPr>
          <w:rFonts w:ascii="Arial" w:eastAsia="Times New Roman" w:hAnsi="Arial" w:cs="Arial"/>
          <w:color w:val="000000"/>
        </w:rPr>
        <w:t xml:space="preserve">This research is designed to provide more insight </w:t>
      </w:r>
      <w:r w:rsidR="004946E9">
        <w:rPr>
          <w:rFonts w:ascii="Arial" w:eastAsia="Times New Roman" w:hAnsi="Arial" w:cs="Arial"/>
          <w:color w:val="000000"/>
        </w:rPr>
        <w:t>into</w:t>
      </w:r>
      <w:r w:rsidRPr="00A454CD">
        <w:rPr>
          <w:rFonts w:ascii="Arial" w:eastAsia="Times New Roman" w:hAnsi="Arial" w:cs="Arial"/>
          <w:color w:val="000000"/>
        </w:rPr>
        <w:t xml:space="preserve"> the reality of teaching the children of oral learners</w:t>
      </w:r>
      <w:r w:rsidR="004946E9">
        <w:rPr>
          <w:rFonts w:ascii="Arial" w:eastAsia="Times New Roman" w:hAnsi="Arial" w:cs="Arial"/>
          <w:color w:val="000000"/>
        </w:rPr>
        <w:t>,</w:t>
      </w:r>
      <w:r w:rsidRPr="00A454CD">
        <w:rPr>
          <w:rFonts w:ascii="Arial" w:eastAsia="Times New Roman" w:hAnsi="Arial" w:cs="Arial"/>
          <w:color w:val="000000"/>
        </w:rPr>
        <w:t xml:space="preserve"> and </w:t>
      </w:r>
      <w:r w:rsidR="004946E9">
        <w:rPr>
          <w:rFonts w:ascii="Arial" w:eastAsia="Times New Roman" w:hAnsi="Arial" w:cs="Arial"/>
          <w:color w:val="000000"/>
        </w:rPr>
        <w:t xml:space="preserve">to </w:t>
      </w:r>
      <w:r w:rsidRPr="00A454CD">
        <w:rPr>
          <w:rFonts w:ascii="Arial" w:eastAsia="Times New Roman" w:hAnsi="Arial" w:cs="Arial"/>
          <w:color w:val="000000"/>
        </w:rPr>
        <w:t>assist schools and teachers on what they can do to be more effective in teaching</w:t>
      </w:r>
      <w:r w:rsidR="00364E0D">
        <w:rPr>
          <w:rFonts w:ascii="Arial" w:eastAsia="Times New Roman" w:hAnsi="Arial" w:cs="Arial"/>
          <w:color w:val="000000"/>
        </w:rPr>
        <w:t xml:space="preserve"> this</w:t>
      </w:r>
      <w:r w:rsidRPr="00A454CD">
        <w:rPr>
          <w:rFonts w:ascii="Arial" w:eastAsia="Times New Roman" w:hAnsi="Arial" w:cs="Arial"/>
          <w:color w:val="000000"/>
        </w:rPr>
        <w:t xml:space="preserve"> population in Varanasi. My research question is, </w:t>
      </w:r>
      <w:proofErr w:type="gramStart"/>
      <w:r w:rsidRPr="00A454CD">
        <w:rPr>
          <w:rFonts w:ascii="Arial" w:eastAsia="Times New Roman" w:hAnsi="Arial" w:cs="Arial"/>
          <w:color w:val="000000"/>
        </w:rPr>
        <w:t>What</w:t>
      </w:r>
      <w:proofErr w:type="gramEnd"/>
      <w:r w:rsidRPr="00A454CD">
        <w:rPr>
          <w:rFonts w:ascii="Arial" w:eastAsia="Times New Roman" w:hAnsi="Arial" w:cs="Arial"/>
          <w:color w:val="000000"/>
        </w:rPr>
        <w:t xml:space="preserve"> are effective methods in educating traditionally oral learners in NGO schools in Varanasi? </w:t>
      </w:r>
    </w:p>
    <w:p w:rsidR="00A454CD" w:rsidRPr="00A454CD" w:rsidRDefault="00A454CD" w:rsidP="00A454CD">
      <w:pPr>
        <w:spacing w:line="240" w:lineRule="auto"/>
        <w:rPr>
          <w:rFonts w:ascii="Times New Roman" w:eastAsia="Times New Roman" w:hAnsi="Times New Roman" w:cs="Times New Roman"/>
          <w:sz w:val="24"/>
          <w:szCs w:val="24"/>
        </w:rPr>
      </w:pPr>
      <w:r w:rsidRPr="00A454CD">
        <w:rPr>
          <w:rFonts w:ascii="Arial" w:eastAsia="Times New Roman" w:hAnsi="Arial" w:cs="Arial"/>
          <w:color w:val="000000"/>
        </w:rPr>
        <w:t>The most disadvantaged children in the area of education are those who come from an oral tradition, whose parents are not literate. This has been my observation and also the observation of the NGO sc</w:t>
      </w:r>
      <w:r w:rsidR="00A2537C">
        <w:rPr>
          <w:rFonts w:ascii="Arial" w:eastAsia="Times New Roman" w:hAnsi="Arial" w:cs="Arial"/>
          <w:color w:val="000000"/>
        </w:rPr>
        <w:t>hools in Varanasi. If this is true</w:t>
      </w:r>
      <w:r w:rsidRPr="00A454CD">
        <w:rPr>
          <w:rFonts w:ascii="Arial" w:eastAsia="Times New Roman" w:hAnsi="Arial" w:cs="Arial"/>
          <w:color w:val="000000"/>
        </w:rPr>
        <w:t>, this population deserves extra attention. Paul Farmer’s “preferential option for the poor” (2004) in the arena of health can also be translated to education. Farmer states that precisely because the poor are disadvantaged is</w:t>
      </w:r>
      <w:r w:rsidR="00A2537C">
        <w:rPr>
          <w:rFonts w:ascii="Arial" w:eastAsia="Times New Roman" w:hAnsi="Arial" w:cs="Arial"/>
          <w:color w:val="000000"/>
        </w:rPr>
        <w:t xml:space="preserve"> why they should get preference. Children of oral learners are given preference in this</w:t>
      </w:r>
      <w:r w:rsidRPr="00A454CD">
        <w:rPr>
          <w:rFonts w:ascii="Arial" w:eastAsia="Times New Roman" w:hAnsi="Arial" w:cs="Arial"/>
          <w:color w:val="000000"/>
        </w:rPr>
        <w:t xml:space="preserve"> research and in</w:t>
      </w:r>
      <w:r w:rsidR="00A2537C">
        <w:rPr>
          <w:rFonts w:ascii="Arial" w:eastAsia="Times New Roman" w:hAnsi="Arial" w:cs="Arial"/>
          <w:color w:val="000000"/>
        </w:rPr>
        <w:t xml:space="preserve"> the</w:t>
      </w:r>
      <w:r w:rsidRPr="00A454CD">
        <w:rPr>
          <w:rFonts w:ascii="Arial" w:eastAsia="Times New Roman" w:hAnsi="Arial" w:cs="Arial"/>
          <w:color w:val="000000"/>
        </w:rPr>
        <w:t xml:space="preserve"> NGO schools that are often specifically designed for them</w:t>
      </w:r>
      <w:r w:rsidR="00A2537C">
        <w:rPr>
          <w:rFonts w:ascii="Arial" w:eastAsia="Times New Roman" w:hAnsi="Arial" w:cs="Arial"/>
          <w:color w:val="000000"/>
        </w:rPr>
        <w:t xml:space="preserve">, as Farmer states should be the case. </w:t>
      </w:r>
    </w:p>
    <w:p w:rsidR="00A454CD" w:rsidRPr="00A454CD" w:rsidRDefault="00A454CD" w:rsidP="00A454CD">
      <w:pPr>
        <w:spacing w:line="240" w:lineRule="auto"/>
        <w:rPr>
          <w:rFonts w:ascii="Times New Roman" w:eastAsia="Times New Roman" w:hAnsi="Times New Roman" w:cs="Times New Roman"/>
          <w:sz w:val="24"/>
          <w:szCs w:val="24"/>
        </w:rPr>
      </w:pPr>
      <w:r w:rsidRPr="00A454CD">
        <w:rPr>
          <w:rFonts w:ascii="Arial" w:eastAsia="Times New Roman" w:hAnsi="Arial" w:cs="Arial"/>
          <w:color w:val="000000"/>
        </w:rPr>
        <w:t xml:space="preserve">NGO schools in India, and in my experience in Varanasi, are attempting to teach disadvantaged children in new and less conventional ways. This includes more relevant curriculum, using a variety of teaching aids, encouraging more critical thinking and creativity, and doing away with rote memory learning. These schools seem to hire teachers that are invested in helping poor communities and teachers </w:t>
      </w:r>
      <w:r w:rsidR="00A2537C">
        <w:rPr>
          <w:rFonts w:ascii="Arial" w:eastAsia="Times New Roman" w:hAnsi="Arial" w:cs="Arial"/>
          <w:color w:val="000000"/>
        </w:rPr>
        <w:t xml:space="preserve">that genuinely want to help children learn. The </w:t>
      </w:r>
      <w:r w:rsidRPr="00A454CD">
        <w:rPr>
          <w:rFonts w:ascii="Arial" w:eastAsia="Times New Roman" w:hAnsi="Arial" w:cs="Arial"/>
          <w:color w:val="000000"/>
        </w:rPr>
        <w:t>NGO schools</w:t>
      </w:r>
      <w:r w:rsidR="00A2537C">
        <w:rPr>
          <w:rFonts w:ascii="Arial" w:eastAsia="Times New Roman" w:hAnsi="Arial" w:cs="Arial"/>
          <w:color w:val="000000"/>
        </w:rPr>
        <w:t xml:space="preserve"> involved in this research</w:t>
      </w:r>
      <w:r w:rsidRPr="00A454CD">
        <w:rPr>
          <w:rFonts w:ascii="Arial" w:eastAsia="Times New Roman" w:hAnsi="Arial" w:cs="Arial"/>
          <w:color w:val="000000"/>
        </w:rPr>
        <w:t xml:space="preserve"> were started through recognizing that government schools could not cater to the poorest children, whose parents had no form</w:t>
      </w:r>
      <w:r w:rsidR="0089521F">
        <w:rPr>
          <w:rFonts w:ascii="Arial" w:eastAsia="Times New Roman" w:hAnsi="Arial" w:cs="Arial"/>
          <w:color w:val="000000"/>
        </w:rPr>
        <w:t>al education. The number of children</w:t>
      </w:r>
      <w:r w:rsidRPr="00A454CD">
        <w:rPr>
          <w:rFonts w:ascii="Arial" w:eastAsia="Times New Roman" w:hAnsi="Arial" w:cs="Arial"/>
          <w:color w:val="000000"/>
        </w:rPr>
        <w:t xml:space="preserve"> that live</w:t>
      </w:r>
      <w:r w:rsidR="004946E9">
        <w:rPr>
          <w:rFonts w:ascii="Arial" w:eastAsia="Times New Roman" w:hAnsi="Arial" w:cs="Arial"/>
          <w:color w:val="000000"/>
        </w:rPr>
        <w:t xml:space="preserve"> in slums who are not in school</w:t>
      </w:r>
      <w:r w:rsidRPr="00A454CD">
        <w:rPr>
          <w:rFonts w:ascii="Arial" w:eastAsia="Times New Roman" w:hAnsi="Arial" w:cs="Arial"/>
          <w:color w:val="000000"/>
        </w:rPr>
        <w:t xml:space="preserve"> is so significant that small NGO schools have been a current solution to this problem. </w:t>
      </w:r>
    </w:p>
    <w:p w:rsidR="00A454CD" w:rsidRPr="00A454CD" w:rsidRDefault="00A454CD" w:rsidP="001F3E56">
      <w:pPr>
        <w:pStyle w:val="Heading2"/>
        <w:rPr>
          <w:rFonts w:ascii="Times New Roman" w:hAnsi="Times New Roman"/>
          <w:sz w:val="36"/>
        </w:rPr>
      </w:pPr>
      <w:bookmarkStart w:id="12" w:name="_Toc455423474"/>
      <w:bookmarkStart w:id="13" w:name="_Toc458592364"/>
      <w:r w:rsidRPr="00A454CD">
        <w:t>Community Relevance</w:t>
      </w:r>
      <w:bookmarkEnd w:id="12"/>
      <w:bookmarkEnd w:id="13"/>
    </w:p>
    <w:p w:rsidR="00A454CD" w:rsidRPr="00A454CD" w:rsidRDefault="00A454CD" w:rsidP="00A454CD">
      <w:pPr>
        <w:spacing w:line="240" w:lineRule="auto"/>
        <w:rPr>
          <w:rFonts w:ascii="Times New Roman" w:eastAsia="Times New Roman" w:hAnsi="Times New Roman" w:cs="Times New Roman"/>
          <w:sz w:val="24"/>
          <w:szCs w:val="24"/>
        </w:rPr>
      </w:pPr>
      <w:r w:rsidRPr="00A454CD">
        <w:rPr>
          <w:rFonts w:ascii="Arial" w:eastAsia="Times New Roman" w:hAnsi="Arial" w:cs="Arial"/>
          <w:color w:val="000000"/>
        </w:rPr>
        <w:t>The southeastern neighborhoods in Varanasi are heavily inhabited by permanent migrants from the surrounding rural area</w:t>
      </w:r>
      <w:r w:rsidR="004946E9">
        <w:rPr>
          <w:rFonts w:ascii="Arial" w:eastAsia="Times New Roman" w:hAnsi="Arial" w:cs="Arial"/>
          <w:color w:val="000000"/>
        </w:rPr>
        <w:t>s of eastern Uttar Pradesh and w</w:t>
      </w:r>
      <w:r w:rsidRPr="00A454CD">
        <w:rPr>
          <w:rFonts w:ascii="Arial" w:eastAsia="Times New Roman" w:hAnsi="Arial" w:cs="Arial"/>
          <w:color w:val="000000"/>
        </w:rPr>
        <w:t xml:space="preserve">estern Bihar. </w:t>
      </w:r>
      <w:r w:rsidR="004946E9">
        <w:rPr>
          <w:rFonts w:ascii="Arial" w:eastAsia="Times New Roman" w:hAnsi="Arial" w:cs="Arial"/>
          <w:color w:val="000000"/>
        </w:rPr>
        <w:t>A</w:t>
      </w:r>
      <w:r w:rsidRPr="00A454CD">
        <w:rPr>
          <w:rFonts w:ascii="Arial" w:eastAsia="Times New Roman" w:hAnsi="Arial" w:cs="Arial"/>
          <w:color w:val="000000"/>
        </w:rPr>
        <w:t xml:space="preserve"> majority of the adults who have migrated to the city are oral learners </w:t>
      </w:r>
      <w:r w:rsidR="00A2537C">
        <w:rPr>
          <w:rFonts w:ascii="Arial" w:eastAsia="Times New Roman" w:hAnsi="Arial" w:cs="Arial"/>
          <w:color w:val="000000"/>
        </w:rPr>
        <w:t>and have either spent no time or</w:t>
      </w:r>
      <w:r w:rsidRPr="00A454CD">
        <w:rPr>
          <w:rFonts w:ascii="Arial" w:eastAsia="Times New Roman" w:hAnsi="Arial" w:cs="Arial"/>
          <w:color w:val="000000"/>
        </w:rPr>
        <w:t xml:space="preserve"> only a few years </w:t>
      </w:r>
      <w:r w:rsidR="004946E9">
        <w:rPr>
          <w:rFonts w:ascii="Arial" w:eastAsia="Times New Roman" w:hAnsi="Arial" w:cs="Arial"/>
          <w:color w:val="000000"/>
        </w:rPr>
        <w:t>in</w:t>
      </w:r>
      <w:r w:rsidRPr="00A454CD">
        <w:rPr>
          <w:rFonts w:ascii="Arial" w:eastAsia="Times New Roman" w:hAnsi="Arial" w:cs="Arial"/>
          <w:color w:val="000000"/>
        </w:rPr>
        <w:t xml:space="preserve"> schooling at the elementary level. In rural areas, the communities functioned in oral traditions, and this is normal for them. In the city, however, most of life functions around a very literate culture. As these migrants permanently settle in the city, there is a felt need, at the very least, to educate some of their children. It is also widely believed that formal education is the way to increased income. </w:t>
      </w:r>
    </w:p>
    <w:p w:rsidR="00A454CD" w:rsidRPr="00A454CD" w:rsidRDefault="00A454CD" w:rsidP="00A454CD">
      <w:pPr>
        <w:spacing w:line="240" w:lineRule="auto"/>
        <w:rPr>
          <w:rFonts w:ascii="Times New Roman" w:eastAsia="Times New Roman" w:hAnsi="Times New Roman" w:cs="Times New Roman"/>
          <w:sz w:val="24"/>
          <w:szCs w:val="24"/>
        </w:rPr>
      </w:pPr>
      <w:r w:rsidRPr="00A454CD">
        <w:rPr>
          <w:rFonts w:ascii="Arial" w:eastAsia="Times New Roman" w:hAnsi="Arial" w:cs="Arial"/>
          <w:color w:val="000000"/>
        </w:rPr>
        <w:t>The poorest communities, often w</w:t>
      </w:r>
      <w:r w:rsidR="00DB589D">
        <w:rPr>
          <w:rFonts w:ascii="Arial" w:eastAsia="Times New Roman" w:hAnsi="Arial" w:cs="Arial"/>
          <w:color w:val="000000"/>
        </w:rPr>
        <w:t>here these migrants live,</w:t>
      </w:r>
      <w:r w:rsidRPr="00A454CD">
        <w:rPr>
          <w:rFonts w:ascii="Arial" w:eastAsia="Times New Roman" w:hAnsi="Arial" w:cs="Arial"/>
          <w:color w:val="000000"/>
        </w:rPr>
        <w:t xml:space="preserve"> have access to government schools. Although the Indian government has tried to make provision in government schools to facilitate student attendance, frequently there are hidden fees at these schools that prevent children from attending. If a poor family does have access to a school, their child may drop out after a year or </w:t>
      </w:r>
      <w:r w:rsidRPr="00A454CD">
        <w:rPr>
          <w:rFonts w:ascii="Arial" w:eastAsia="Times New Roman" w:hAnsi="Arial" w:cs="Arial"/>
          <w:color w:val="000000"/>
        </w:rPr>
        <w:lastRenderedPageBreak/>
        <w:t>two because they cannot afford the yearly tuitions. The cost of after</w:t>
      </w:r>
      <w:r w:rsidR="00EB6A0E">
        <w:rPr>
          <w:rFonts w:ascii="Arial" w:eastAsia="Times New Roman" w:hAnsi="Arial" w:cs="Arial"/>
          <w:color w:val="000000"/>
        </w:rPr>
        <w:t xml:space="preserve"> </w:t>
      </w:r>
      <w:r w:rsidRPr="00A454CD">
        <w:rPr>
          <w:rFonts w:ascii="Arial" w:eastAsia="Times New Roman" w:hAnsi="Arial" w:cs="Arial"/>
          <w:color w:val="000000"/>
        </w:rPr>
        <w:t xml:space="preserve">school classes, which most teachers expect students to take because they cannot keep up with regular </w:t>
      </w:r>
      <w:r w:rsidR="001309AA" w:rsidRPr="00A454CD">
        <w:rPr>
          <w:rFonts w:ascii="Arial" w:eastAsia="Times New Roman" w:hAnsi="Arial" w:cs="Arial"/>
          <w:color w:val="000000"/>
        </w:rPr>
        <w:t>class work</w:t>
      </w:r>
      <w:r w:rsidRPr="00A454CD">
        <w:rPr>
          <w:rFonts w:ascii="Arial" w:eastAsia="Times New Roman" w:hAnsi="Arial" w:cs="Arial"/>
          <w:color w:val="000000"/>
        </w:rPr>
        <w:t xml:space="preserve">, is also an obstacle. In either case, the child will eventually end up being out of school, without a chance </w:t>
      </w:r>
      <w:r w:rsidR="00EB6A0E">
        <w:rPr>
          <w:rFonts w:ascii="Arial" w:eastAsia="Times New Roman" w:hAnsi="Arial" w:cs="Arial"/>
          <w:color w:val="000000"/>
        </w:rPr>
        <w:t>t</w:t>
      </w:r>
      <w:r w:rsidRPr="00A454CD">
        <w:rPr>
          <w:rFonts w:ascii="Arial" w:eastAsia="Times New Roman" w:hAnsi="Arial" w:cs="Arial"/>
          <w:color w:val="000000"/>
        </w:rPr>
        <w:t>o becom</w:t>
      </w:r>
      <w:r w:rsidR="00EB6A0E">
        <w:rPr>
          <w:rFonts w:ascii="Arial" w:eastAsia="Times New Roman" w:hAnsi="Arial" w:cs="Arial"/>
          <w:color w:val="000000"/>
        </w:rPr>
        <w:t>e</w:t>
      </w:r>
      <w:r w:rsidRPr="00A454CD">
        <w:rPr>
          <w:rFonts w:ascii="Arial" w:eastAsia="Times New Roman" w:hAnsi="Arial" w:cs="Arial"/>
          <w:color w:val="000000"/>
        </w:rPr>
        <w:t xml:space="preserve"> literate.  </w:t>
      </w:r>
    </w:p>
    <w:p w:rsidR="00A454CD" w:rsidRPr="00A454CD" w:rsidRDefault="00A454CD" w:rsidP="00A454CD">
      <w:pPr>
        <w:spacing w:line="240" w:lineRule="auto"/>
        <w:rPr>
          <w:rFonts w:ascii="Times New Roman" w:eastAsia="Times New Roman" w:hAnsi="Times New Roman" w:cs="Times New Roman"/>
          <w:sz w:val="24"/>
          <w:szCs w:val="24"/>
        </w:rPr>
      </w:pPr>
      <w:r w:rsidRPr="00A454CD">
        <w:rPr>
          <w:rFonts w:ascii="Arial" w:eastAsia="Times New Roman" w:hAnsi="Arial" w:cs="Arial"/>
          <w:color w:val="000000"/>
        </w:rPr>
        <w:t xml:space="preserve">It is for this reason that, in the last two decades, a number of </w:t>
      </w:r>
      <w:r w:rsidR="0089521F">
        <w:rPr>
          <w:rFonts w:ascii="Arial" w:eastAsia="Times New Roman" w:hAnsi="Arial" w:cs="Arial"/>
          <w:color w:val="000000"/>
        </w:rPr>
        <w:t>NGO schools targeting these children</w:t>
      </w:r>
      <w:r w:rsidRPr="00A454CD">
        <w:rPr>
          <w:rFonts w:ascii="Arial" w:eastAsia="Times New Roman" w:hAnsi="Arial" w:cs="Arial"/>
          <w:color w:val="000000"/>
        </w:rPr>
        <w:t xml:space="preserve"> that will not make it in government or mainstream schools have emerged in </w:t>
      </w:r>
      <w:r w:rsidR="00EB6A0E">
        <w:rPr>
          <w:rFonts w:ascii="Arial" w:eastAsia="Times New Roman" w:hAnsi="Arial" w:cs="Arial"/>
          <w:color w:val="000000"/>
        </w:rPr>
        <w:t>s</w:t>
      </w:r>
      <w:r w:rsidRPr="00A454CD">
        <w:rPr>
          <w:rFonts w:ascii="Arial" w:eastAsia="Times New Roman" w:hAnsi="Arial" w:cs="Arial"/>
          <w:color w:val="000000"/>
        </w:rPr>
        <w:t>outh Varanasi. These schools specifically target children whose parents are oral learners, because they understand the disadvantages stacked against them. However, as these NGO schools seek to educate these children, they experience the difficulties inherent in working with children whose parents cannot read and write. Out of concern, and also necessity, they have had to adjust th</w:t>
      </w:r>
      <w:r w:rsidR="00EB6A0E">
        <w:rPr>
          <w:rFonts w:ascii="Arial" w:eastAsia="Times New Roman" w:hAnsi="Arial" w:cs="Arial"/>
          <w:color w:val="000000"/>
        </w:rPr>
        <w:t>eir</w:t>
      </w:r>
      <w:r w:rsidRPr="00A454CD">
        <w:rPr>
          <w:rFonts w:ascii="Arial" w:eastAsia="Times New Roman" w:hAnsi="Arial" w:cs="Arial"/>
          <w:color w:val="000000"/>
        </w:rPr>
        <w:t xml:space="preserve"> teaching philosophy</w:t>
      </w:r>
      <w:r w:rsidR="00DB589D">
        <w:rPr>
          <w:rFonts w:ascii="Arial" w:eastAsia="Times New Roman" w:hAnsi="Arial" w:cs="Arial"/>
          <w:color w:val="000000"/>
        </w:rPr>
        <w:t xml:space="preserve"> and methodology</w:t>
      </w:r>
      <w:r w:rsidRPr="00A454CD">
        <w:rPr>
          <w:rFonts w:ascii="Arial" w:eastAsia="Times New Roman" w:hAnsi="Arial" w:cs="Arial"/>
          <w:color w:val="000000"/>
        </w:rPr>
        <w:t xml:space="preserve"> to accommodate the children's needs. </w:t>
      </w:r>
    </w:p>
    <w:p w:rsidR="00A454CD" w:rsidRPr="00A454CD" w:rsidRDefault="00A454CD" w:rsidP="00A454CD">
      <w:pPr>
        <w:spacing w:line="240" w:lineRule="auto"/>
        <w:rPr>
          <w:rFonts w:ascii="Times New Roman" w:eastAsia="Times New Roman" w:hAnsi="Times New Roman" w:cs="Times New Roman"/>
          <w:sz w:val="24"/>
          <w:szCs w:val="24"/>
        </w:rPr>
      </w:pPr>
      <w:r w:rsidRPr="00A454CD">
        <w:rPr>
          <w:rFonts w:ascii="Arial" w:eastAsia="Times New Roman" w:hAnsi="Arial" w:cs="Arial"/>
          <w:color w:val="000000"/>
        </w:rPr>
        <w:t xml:space="preserve">In conversation with </w:t>
      </w:r>
      <w:proofErr w:type="spellStart"/>
      <w:r w:rsidRPr="00A454CD">
        <w:rPr>
          <w:rFonts w:ascii="Arial" w:eastAsia="Times New Roman" w:hAnsi="Arial" w:cs="Arial"/>
          <w:color w:val="000000"/>
        </w:rPr>
        <w:t>Asha</w:t>
      </w:r>
      <w:proofErr w:type="spellEnd"/>
      <w:r w:rsidRPr="00A454CD">
        <w:rPr>
          <w:rFonts w:ascii="Arial" w:eastAsia="Times New Roman" w:hAnsi="Arial" w:cs="Arial"/>
          <w:color w:val="000000"/>
        </w:rPr>
        <w:t xml:space="preserve"> Deep </w:t>
      </w:r>
      <w:proofErr w:type="spellStart"/>
      <w:r w:rsidRPr="00A454CD">
        <w:rPr>
          <w:rFonts w:ascii="Arial" w:eastAsia="Times New Roman" w:hAnsi="Arial" w:cs="Arial"/>
          <w:color w:val="000000"/>
        </w:rPr>
        <w:t>Vidyashram’s</w:t>
      </w:r>
      <w:proofErr w:type="spellEnd"/>
      <w:r w:rsidRPr="00A454CD">
        <w:rPr>
          <w:rFonts w:ascii="Arial" w:eastAsia="Times New Roman" w:hAnsi="Arial" w:cs="Arial"/>
          <w:color w:val="000000"/>
        </w:rPr>
        <w:t xml:space="preserve"> principal and vice-principal, a concern was voiced to better understand the critical element</w:t>
      </w:r>
      <w:r w:rsidR="00EB6A0E">
        <w:rPr>
          <w:rFonts w:ascii="Arial" w:eastAsia="Times New Roman" w:hAnsi="Arial" w:cs="Arial"/>
          <w:color w:val="000000"/>
        </w:rPr>
        <w:t>s</w:t>
      </w:r>
      <w:r w:rsidRPr="00A454CD">
        <w:rPr>
          <w:rFonts w:ascii="Arial" w:eastAsia="Times New Roman" w:hAnsi="Arial" w:cs="Arial"/>
          <w:color w:val="000000"/>
        </w:rPr>
        <w:t xml:space="preserve"> needed to successfully educate </w:t>
      </w:r>
      <w:r w:rsidR="00EB6A0E">
        <w:rPr>
          <w:rFonts w:ascii="Arial" w:eastAsia="Times New Roman" w:hAnsi="Arial" w:cs="Arial"/>
          <w:color w:val="000000"/>
        </w:rPr>
        <w:t xml:space="preserve">the </w:t>
      </w:r>
      <w:r w:rsidRPr="00A454CD">
        <w:rPr>
          <w:rFonts w:ascii="Arial" w:eastAsia="Times New Roman" w:hAnsi="Arial" w:cs="Arial"/>
          <w:color w:val="000000"/>
        </w:rPr>
        <w:t>children of oral learners,</w:t>
      </w:r>
      <w:r w:rsidR="000F6269">
        <w:rPr>
          <w:rFonts w:ascii="Arial" w:eastAsia="Times New Roman" w:hAnsi="Arial" w:cs="Arial"/>
          <w:color w:val="000000"/>
        </w:rPr>
        <w:t xml:space="preserve"> </w:t>
      </w:r>
      <w:r w:rsidRPr="00A454CD">
        <w:rPr>
          <w:rFonts w:ascii="Arial" w:eastAsia="Times New Roman" w:hAnsi="Arial" w:cs="Arial"/>
          <w:color w:val="000000"/>
        </w:rPr>
        <w:t>in order to implement what w</w:t>
      </w:r>
      <w:r w:rsidR="00EB6A0E">
        <w:rPr>
          <w:rFonts w:ascii="Arial" w:eastAsia="Times New Roman" w:hAnsi="Arial" w:cs="Arial"/>
          <w:color w:val="000000"/>
        </w:rPr>
        <w:t>ould</w:t>
      </w:r>
      <w:r w:rsidRPr="00A454CD">
        <w:rPr>
          <w:rFonts w:ascii="Arial" w:eastAsia="Times New Roman" w:hAnsi="Arial" w:cs="Arial"/>
          <w:color w:val="000000"/>
        </w:rPr>
        <w:t xml:space="preserve"> be most effective. This was the felt need for which a solution may potentially have </w:t>
      </w:r>
      <w:r w:rsidR="00EB6A0E">
        <w:rPr>
          <w:rFonts w:ascii="Arial" w:eastAsia="Times New Roman" w:hAnsi="Arial" w:cs="Arial"/>
          <w:color w:val="000000"/>
        </w:rPr>
        <w:t>the</w:t>
      </w:r>
      <w:r w:rsidRPr="00A454CD">
        <w:rPr>
          <w:rFonts w:ascii="Arial" w:eastAsia="Times New Roman" w:hAnsi="Arial" w:cs="Arial"/>
          <w:color w:val="000000"/>
        </w:rPr>
        <w:t xml:space="preserve"> greatest impact o</w:t>
      </w:r>
      <w:r w:rsidR="00EB6A0E">
        <w:rPr>
          <w:rFonts w:ascii="Arial" w:eastAsia="Times New Roman" w:hAnsi="Arial" w:cs="Arial"/>
          <w:color w:val="000000"/>
        </w:rPr>
        <w:t>n</w:t>
      </w:r>
      <w:r w:rsidRPr="00A454CD">
        <w:rPr>
          <w:rFonts w:ascii="Arial" w:eastAsia="Times New Roman" w:hAnsi="Arial" w:cs="Arial"/>
          <w:color w:val="000000"/>
        </w:rPr>
        <w:t xml:space="preserve"> children through the</w:t>
      </w:r>
      <w:r w:rsidR="00EB6A0E">
        <w:rPr>
          <w:rFonts w:ascii="Arial" w:eastAsia="Times New Roman" w:hAnsi="Arial" w:cs="Arial"/>
          <w:color w:val="000000"/>
        </w:rPr>
        <w:t>se</w:t>
      </w:r>
      <w:r w:rsidRPr="00A454CD">
        <w:rPr>
          <w:rFonts w:ascii="Arial" w:eastAsia="Times New Roman" w:hAnsi="Arial" w:cs="Arial"/>
          <w:color w:val="000000"/>
        </w:rPr>
        <w:t xml:space="preserve"> schools. </w:t>
      </w:r>
    </w:p>
    <w:p w:rsidR="00A454CD" w:rsidRPr="00A454CD" w:rsidRDefault="00A454CD" w:rsidP="001F3E56">
      <w:pPr>
        <w:pStyle w:val="Heading2"/>
        <w:rPr>
          <w:rFonts w:ascii="Times New Roman" w:hAnsi="Times New Roman"/>
          <w:sz w:val="36"/>
        </w:rPr>
      </w:pPr>
      <w:bookmarkStart w:id="14" w:name="_Toc455423475"/>
      <w:bookmarkStart w:id="15" w:name="_Toc458592365"/>
      <w:r w:rsidRPr="00A454CD">
        <w:t>Theoretical Framework</w:t>
      </w:r>
      <w:bookmarkEnd w:id="14"/>
      <w:bookmarkEnd w:id="15"/>
    </w:p>
    <w:p w:rsidR="00A454CD" w:rsidRDefault="00A454CD" w:rsidP="000F6269">
      <w:pPr>
        <w:spacing w:line="240" w:lineRule="auto"/>
        <w:rPr>
          <w:rFonts w:ascii="Arial" w:eastAsia="Times New Roman" w:hAnsi="Arial" w:cs="Arial"/>
          <w:color w:val="000000"/>
        </w:rPr>
      </w:pPr>
      <w:r w:rsidRPr="00A454CD">
        <w:rPr>
          <w:rFonts w:ascii="Arial" w:eastAsia="Times New Roman" w:hAnsi="Arial" w:cs="Arial"/>
          <w:color w:val="000000"/>
        </w:rPr>
        <w:t xml:space="preserve">The framework for this research is based on the theory of overlapping spheres of influence by </w:t>
      </w:r>
      <w:r w:rsidR="00720DB9">
        <w:rPr>
          <w:rFonts w:ascii="Arial" w:eastAsia="Times New Roman" w:hAnsi="Arial" w:cs="Arial"/>
          <w:color w:val="000000"/>
        </w:rPr>
        <w:t xml:space="preserve">Epstein et al. </w:t>
      </w:r>
      <w:r w:rsidRPr="00A454CD">
        <w:rPr>
          <w:rFonts w:ascii="Arial" w:eastAsia="Times New Roman" w:hAnsi="Arial" w:cs="Arial"/>
          <w:color w:val="000000"/>
        </w:rPr>
        <w:t xml:space="preserve"> (2002). </w:t>
      </w:r>
      <w:proofErr w:type="gramStart"/>
      <w:r w:rsidRPr="00A454CD">
        <w:rPr>
          <w:rFonts w:ascii="Arial" w:eastAsia="Times New Roman" w:hAnsi="Arial" w:cs="Arial"/>
          <w:color w:val="000000"/>
        </w:rPr>
        <w:t>This</w:t>
      </w:r>
      <w:proofErr w:type="gramEnd"/>
      <w:r w:rsidRPr="00A454CD">
        <w:rPr>
          <w:rFonts w:ascii="Arial" w:eastAsia="Times New Roman" w:hAnsi="Arial" w:cs="Arial"/>
          <w:color w:val="000000"/>
        </w:rPr>
        <w:t xml:space="preserve"> theory identifies how a child is best supported as a student when the school, family and community work in partnership with each other, with the child as the focus of the partnership. If the school, family and community work together and support the child’s education in complementary ways, </w:t>
      </w:r>
      <w:r w:rsidR="00F079A8">
        <w:rPr>
          <w:rFonts w:ascii="Arial" w:eastAsia="Times New Roman" w:hAnsi="Arial" w:cs="Arial"/>
          <w:color w:val="000000"/>
        </w:rPr>
        <w:t xml:space="preserve">each </w:t>
      </w:r>
      <w:r w:rsidRPr="00A454CD">
        <w:rPr>
          <w:rFonts w:ascii="Arial" w:eastAsia="Times New Roman" w:hAnsi="Arial" w:cs="Arial"/>
          <w:color w:val="000000"/>
        </w:rPr>
        <w:t>reinforcing what the other is doing, the child is most likely to succeed as a student and later on in life (</w:t>
      </w:r>
      <w:r w:rsidR="00DB589D">
        <w:rPr>
          <w:rFonts w:ascii="Arial" w:eastAsia="Times New Roman" w:hAnsi="Arial" w:cs="Arial"/>
          <w:color w:val="000000"/>
        </w:rPr>
        <w:t xml:space="preserve">Epstein et al., </w:t>
      </w:r>
      <w:r w:rsidRPr="00A454CD">
        <w:rPr>
          <w:rFonts w:ascii="Arial" w:eastAsia="Times New Roman" w:hAnsi="Arial" w:cs="Arial"/>
          <w:color w:val="000000"/>
        </w:rPr>
        <w:t xml:space="preserve">2002). As a result of these partnerships, </w:t>
      </w:r>
      <w:r w:rsidR="00720DB9">
        <w:rPr>
          <w:rFonts w:ascii="Arial" w:eastAsia="Times New Roman" w:hAnsi="Arial" w:cs="Arial"/>
          <w:color w:val="000000"/>
        </w:rPr>
        <w:t xml:space="preserve">Epstein et al. </w:t>
      </w:r>
      <w:r w:rsidRPr="00A454CD">
        <w:rPr>
          <w:rFonts w:ascii="Arial" w:eastAsia="Times New Roman" w:hAnsi="Arial" w:cs="Arial"/>
          <w:color w:val="000000"/>
        </w:rPr>
        <w:t xml:space="preserve">says </w:t>
      </w:r>
      <w:r w:rsidR="00F079A8">
        <w:rPr>
          <w:rFonts w:ascii="Arial" w:eastAsia="Times New Roman" w:hAnsi="Arial" w:cs="Arial"/>
          <w:color w:val="000000"/>
        </w:rPr>
        <w:t xml:space="preserve">that </w:t>
      </w:r>
      <w:r w:rsidRPr="00A454CD">
        <w:rPr>
          <w:rFonts w:ascii="Arial" w:eastAsia="Times New Roman" w:hAnsi="Arial" w:cs="Arial"/>
          <w:color w:val="000000"/>
        </w:rPr>
        <w:t xml:space="preserve">learning communities </w:t>
      </w:r>
      <w:r w:rsidR="00F079A8">
        <w:rPr>
          <w:rFonts w:ascii="Arial" w:eastAsia="Times New Roman" w:hAnsi="Arial" w:cs="Arial"/>
          <w:color w:val="000000"/>
        </w:rPr>
        <w:t>(</w:t>
      </w:r>
      <w:r w:rsidRPr="00A454CD">
        <w:rPr>
          <w:rFonts w:ascii="Arial" w:eastAsia="Times New Roman" w:hAnsi="Arial" w:cs="Arial"/>
          <w:color w:val="000000"/>
        </w:rPr>
        <w:t>or caring communities</w:t>
      </w:r>
      <w:r w:rsidR="00F079A8">
        <w:rPr>
          <w:rFonts w:ascii="Arial" w:eastAsia="Times New Roman" w:hAnsi="Arial" w:cs="Arial"/>
          <w:color w:val="000000"/>
        </w:rPr>
        <w:t>)</w:t>
      </w:r>
      <w:r w:rsidRPr="00A454CD">
        <w:rPr>
          <w:rFonts w:ascii="Arial" w:eastAsia="Times New Roman" w:hAnsi="Arial" w:cs="Arial"/>
          <w:color w:val="000000"/>
        </w:rPr>
        <w:t xml:space="preserve"> are created, which are ultimately the best way to care for the child’s academic needs (2002). </w:t>
      </w:r>
    </w:p>
    <w:p w:rsidR="00DB589D" w:rsidRDefault="00DB589D" w:rsidP="000F6269">
      <w:pPr>
        <w:spacing w:line="240" w:lineRule="auto"/>
        <w:rPr>
          <w:rFonts w:ascii="Arial" w:eastAsia="Times New Roman" w:hAnsi="Arial" w:cs="Arial"/>
          <w:color w:val="000000"/>
        </w:rPr>
      </w:pPr>
      <w:r>
        <w:rPr>
          <w:rFonts w:ascii="Arial" w:eastAsia="Times New Roman" w:hAnsi="Arial" w:cs="Arial"/>
          <w:color w:val="000000"/>
        </w:rPr>
        <w:t xml:space="preserve">Figure 1 shows the overlapping spheres of influence; family, school and community, with the child at the center. This diagram represents the positive influence on the child if each sphere is partnering together for the </w:t>
      </w:r>
      <w:r w:rsidR="00AB55F9">
        <w:rPr>
          <w:rFonts w:ascii="Arial" w:eastAsia="Times New Roman" w:hAnsi="Arial" w:cs="Arial"/>
          <w:color w:val="000000"/>
        </w:rPr>
        <w:t xml:space="preserve">good of the child’s education. </w:t>
      </w:r>
    </w:p>
    <w:p w:rsidR="003F39F1" w:rsidRDefault="000F6269" w:rsidP="003F39F1">
      <w:pPr>
        <w:keepNext/>
        <w:spacing w:line="240" w:lineRule="auto"/>
        <w:jc w:val="center"/>
      </w:pPr>
      <w:r>
        <w:rPr>
          <w:rFonts w:ascii="Times New Roman" w:eastAsia="Times New Roman" w:hAnsi="Times New Roman" w:cs="Times New Roman"/>
          <w:noProof/>
          <w:sz w:val="24"/>
          <w:szCs w:val="24"/>
          <w:lang w:bidi="hi-IN"/>
        </w:rPr>
        <w:lastRenderedPageBreak/>
        <w:drawing>
          <wp:inline distT="0" distB="0" distL="0" distR="0">
            <wp:extent cx="4797465" cy="3476625"/>
            <wp:effectExtent l="19050" t="0" r="3135" b="0"/>
            <wp:docPr id="1" name="Picture 0" descr="Epstines Sphe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stines Spheres.png"/>
                    <pic:cNvPicPr/>
                  </pic:nvPicPr>
                  <pic:blipFill>
                    <a:blip r:embed="rId8" cstate="print"/>
                    <a:stretch>
                      <a:fillRect/>
                    </a:stretch>
                  </pic:blipFill>
                  <pic:spPr>
                    <a:xfrm>
                      <a:off x="0" y="0"/>
                      <a:ext cx="4800031" cy="3478485"/>
                    </a:xfrm>
                    <a:prstGeom prst="rect">
                      <a:avLst/>
                    </a:prstGeom>
                  </pic:spPr>
                </pic:pic>
              </a:graphicData>
            </a:graphic>
          </wp:inline>
        </w:drawing>
      </w:r>
    </w:p>
    <w:p w:rsidR="000F6269" w:rsidRPr="006E47E7" w:rsidRDefault="003F39F1" w:rsidP="003F39F1">
      <w:pPr>
        <w:pStyle w:val="Caption"/>
        <w:rPr>
          <w:rFonts w:ascii="Arial" w:eastAsia="Times New Roman" w:hAnsi="Arial" w:cs="Arial"/>
          <w:b w:val="0"/>
          <w:bCs w:val="0"/>
          <w:color w:val="auto"/>
          <w:sz w:val="22"/>
          <w:szCs w:val="22"/>
        </w:rPr>
      </w:pPr>
      <w:bookmarkStart w:id="16" w:name="_Toc458423558"/>
      <w:r w:rsidRPr="006E47E7">
        <w:rPr>
          <w:rFonts w:ascii="Arial" w:hAnsi="Arial" w:cs="Arial"/>
          <w:b w:val="0"/>
          <w:bCs w:val="0"/>
          <w:color w:val="auto"/>
          <w:sz w:val="22"/>
          <w:szCs w:val="22"/>
        </w:rPr>
        <w:t xml:space="preserve">Figure </w:t>
      </w:r>
      <w:r w:rsidR="00A77609" w:rsidRPr="006E47E7">
        <w:rPr>
          <w:rFonts w:ascii="Arial" w:hAnsi="Arial" w:cs="Arial"/>
          <w:b w:val="0"/>
          <w:bCs w:val="0"/>
          <w:color w:val="auto"/>
          <w:sz w:val="22"/>
          <w:szCs w:val="22"/>
        </w:rPr>
        <w:fldChar w:fldCharType="begin"/>
      </w:r>
      <w:r w:rsidRPr="006E47E7">
        <w:rPr>
          <w:rFonts w:ascii="Arial" w:hAnsi="Arial" w:cs="Arial"/>
          <w:b w:val="0"/>
          <w:bCs w:val="0"/>
          <w:color w:val="auto"/>
          <w:sz w:val="22"/>
          <w:szCs w:val="22"/>
        </w:rPr>
        <w:instrText xml:space="preserve"> SEQ Figure \* ARABIC </w:instrText>
      </w:r>
      <w:r w:rsidR="00A77609" w:rsidRPr="006E47E7">
        <w:rPr>
          <w:rFonts w:ascii="Arial" w:hAnsi="Arial" w:cs="Arial"/>
          <w:b w:val="0"/>
          <w:bCs w:val="0"/>
          <w:color w:val="auto"/>
          <w:sz w:val="22"/>
          <w:szCs w:val="22"/>
        </w:rPr>
        <w:fldChar w:fldCharType="separate"/>
      </w:r>
      <w:r w:rsidR="006358C2" w:rsidRPr="006E47E7">
        <w:rPr>
          <w:rFonts w:ascii="Arial" w:hAnsi="Arial" w:cs="Arial"/>
          <w:b w:val="0"/>
          <w:bCs w:val="0"/>
          <w:noProof/>
          <w:color w:val="auto"/>
          <w:sz w:val="22"/>
          <w:szCs w:val="22"/>
        </w:rPr>
        <w:t>1</w:t>
      </w:r>
      <w:r w:rsidR="00A77609" w:rsidRPr="006E47E7">
        <w:rPr>
          <w:rFonts w:ascii="Arial" w:hAnsi="Arial" w:cs="Arial"/>
          <w:b w:val="0"/>
          <w:bCs w:val="0"/>
          <w:color w:val="auto"/>
          <w:sz w:val="22"/>
          <w:szCs w:val="22"/>
        </w:rPr>
        <w:fldChar w:fldCharType="end"/>
      </w:r>
      <w:r w:rsidR="00DB589D">
        <w:rPr>
          <w:rFonts w:ascii="Arial" w:hAnsi="Arial" w:cs="Arial"/>
          <w:b w:val="0"/>
          <w:bCs w:val="0"/>
          <w:color w:val="auto"/>
          <w:sz w:val="22"/>
          <w:szCs w:val="22"/>
        </w:rPr>
        <w:t xml:space="preserve"> </w:t>
      </w:r>
      <w:r w:rsidR="00AB55F9">
        <w:rPr>
          <w:rFonts w:ascii="Arial" w:hAnsi="Arial" w:cs="Arial"/>
          <w:b w:val="0"/>
          <w:bCs w:val="0"/>
          <w:color w:val="auto"/>
          <w:sz w:val="22"/>
          <w:szCs w:val="22"/>
        </w:rPr>
        <w:t>Epstein et al.</w:t>
      </w:r>
      <w:r w:rsidRPr="006E47E7">
        <w:rPr>
          <w:rFonts w:ascii="Arial" w:hAnsi="Arial" w:cs="Arial"/>
          <w:b w:val="0"/>
          <w:bCs w:val="0"/>
          <w:color w:val="auto"/>
          <w:sz w:val="22"/>
          <w:szCs w:val="22"/>
        </w:rPr>
        <w:t xml:space="preserve"> Overlapping Spheres of Influence of Family, School and Community on Children’s Learning (2002, p. 163)</w:t>
      </w:r>
      <w:bookmarkEnd w:id="16"/>
    </w:p>
    <w:p w:rsidR="00A454CD" w:rsidRPr="00A454CD" w:rsidRDefault="00A454CD" w:rsidP="00A454CD">
      <w:pPr>
        <w:spacing w:after="0" w:line="240" w:lineRule="auto"/>
        <w:rPr>
          <w:rFonts w:ascii="Arial" w:eastAsia="Times New Roman" w:hAnsi="Arial" w:cs="Arial"/>
          <w:color w:val="000000"/>
        </w:rPr>
      </w:pPr>
    </w:p>
    <w:p w:rsidR="00A454CD" w:rsidRPr="00A454CD" w:rsidRDefault="00A454CD" w:rsidP="00A454CD">
      <w:pPr>
        <w:spacing w:line="240" w:lineRule="auto"/>
        <w:rPr>
          <w:rFonts w:ascii="Times New Roman" w:eastAsia="Times New Roman" w:hAnsi="Times New Roman" w:cs="Times New Roman"/>
          <w:sz w:val="24"/>
          <w:szCs w:val="24"/>
        </w:rPr>
      </w:pPr>
      <w:r w:rsidRPr="00A454CD">
        <w:rPr>
          <w:rFonts w:ascii="Arial" w:eastAsia="Times New Roman" w:hAnsi="Arial" w:cs="Arial"/>
          <w:color w:val="000000"/>
        </w:rPr>
        <w:t>The starting point of this research comes from observations of the breakdown between these three spheres of influence on the student. In Varanasi, among many of the lowest income and lower caste groups who are also often from oral traditions, the school functions as a separate entity or sphere from the family and community. This is because the family often feels like it is the role of the school to educate, not theirs. Besides this detachment, there are very often negative influences from the family and community that affect the ability of the student to succeed in school. Therefore, the lack of partnership between these spheres to support a student decreases the effectiveness of how the school can best care for the child.</w:t>
      </w:r>
    </w:p>
    <w:p w:rsidR="00A454CD" w:rsidRDefault="00A454CD" w:rsidP="00F97F48">
      <w:pPr>
        <w:spacing w:line="240" w:lineRule="auto"/>
        <w:rPr>
          <w:rFonts w:ascii="Arial" w:eastAsia="Times New Roman" w:hAnsi="Arial" w:cs="Arial"/>
          <w:color w:val="000000"/>
        </w:rPr>
      </w:pPr>
      <w:r w:rsidRPr="00A454CD">
        <w:rPr>
          <w:rFonts w:ascii="Arial" w:eastAsia="Times New Roman" w:hAnsi="Arial" w:cs="Arial"/>
          <w:color w:val="000000"/>
        </w:rPr>
        <w:t>In this current reality, a child begins to function in two different environments (</w:t>
      </w:r>
      <w:r w:rsidR="00F079A8">
        <w:rPr>
          <w:rFonts w:ascii="Arial" w:eastAsia="Times New Roman" w:hAnsi="Arial" w:cs="Arial"/>
          <w:color w:val="000000"/>
        </w:rPr>
        <w:t>s</w:t>
      </w:r>
      <w:r w:rsidRPr="00A454CD">
        <w:rPr>
          <w:rFonts w:ascii="Arial" w:eastAsia="Times New Roman" w:hAnsi="Arial" w:cs="Arial"/>
          <w:color w:val="000000"/>
        </w:rPr>
        <w:t>ee Figure</w:t>
      </w:r>
      <w:r w:rsidR="003F39F1">
        <w:rPr>
          <w:rFonts w:ascii="Arial" w:eastAsia="Times New Roman" w:hAnsi="Arial" w:cs="Arial"/>
          <w:color w:val="000000"/>
        </w:rPr>
        <w:t xml:space="preserve"> 2</w:t>
      </w:r>
      <w:r w:rsidRPr="00A454CD">
        <w:rPr>
          <w:rFonts w:ascii="Arial" w:eastAsia="Times New Roman" w:hAnsi="Arial" w:cs="Arial"/>
          <w:color w:val="000000"/>
        </w:rPr>
        <w:t xml:space="preserve">). On one hand, at home and in the community, </w:t>
      </w:r>
      <w:r w:rsidR="00F079A8">
        <w:rPr>
          <w:rFonts w:ascii="Arial" w:eastAsia="Times New Roman" w:hAnsi="Arial" w:cs="Arial"/>
          <w:color w:val="000000"/>
        </w:rPr>
        <w:t>the child</w:t>
      </w:r>
      <w:r w:rsidRPr="00A454CD">
        <w:rPr>
          <w:rFonts w:ascii="Arial" w:eastAsia="Times New Roman" w:hAnsi="Arial" w:cs="Arial"/>
          <w:color w:val="000000"/>
        </w:rPr>
        <w:t xml:space="preserve"> is often surrounded by some forms of poverty, neglect, physical and emotional abuse, violence, substance abuse, negative language, etc. The child is in this environment for many hours of the day. The other environment where the child is influenced is the school. The NGO schools considered in this study are schools that encourage discipline, creativity, learning, respect, caring relationships, etc. This is a very different scene to a student's home life. So</w:t>
      </w:r>
      <w:r w:rsidR="00F079A8">
        <w:rPr>
          <w:rFonts w:ascii="Arial" w:eastAsia="Times New Roman" w:hAnsi="Arial" w:cs="Arial"/>
          <w:color w:val="000000"/>
        </w:rPr>
        <w:t>,</w:t>
      </w:r>
      <w:r w:rsidRPr="00A454CD">
        <w:rPr>
          <w:rFonts w:ascii="Arial" w:eastAsia="Times New Roman" w:hAnsi="Arial" w:cs="Arial"/>
          <w:color w:val="000000"/>
        </w:rPr>
        <w:t xml:space="preserve"> in the child’s reality the school and family are actually working against each other in what they are trying to accomplish. </w:t>
      </w:r>
      <w:r w:rsidR="00B1540F">
        <w:rPr>
          <w:rFonts w:ascii="Arial" w:eastAsia="Times New Roman" w:hAnsi="Arial" w:cs="Arial"/>
          <w:color w:val="000000"/>
        </w:rPr>
        <w:t>The arrows in figure 2 show the movement of the child between the two environments. Additionally, s</w:t>
      </w:r>
      <w:r w:rsidRPr="00A454CD">
        <w:rPr>
          <w:rFonts w:ascii="Arial" w:eastAsia="Times New Roman" w:hAnsi="Arial" w:cs="Arial"/>
          <w:color w:val="000000"/>
        </w:rPr>
        <w:t>ince the child spends far more time at home than at school, family life has a stronger influence</w:t>
      </w:r>
      <w:r w:rsidR="00B1540F">
        <w:rPr>
          <w:rFonts w:ascii="Arial" w:eastAsia="Times New Roman" w:hAnsi="Arial" w:cs="Arial"/>
          <w:color w:val="000000"/>
        </w:rPr>
        <w:t xml:space="preserve"> over the child</w:t>
      </w:r>
      <w:r w:rsidRPr="00A454CD">
        <w:rPr>
          <w:rFonts w:ascii="Arial" w:eastAsia="Times New Roman" w:hAnsi="Arial" w:cs="Arial"/>
          <w:color w:val="000000"/>
        </w:rPr>
        <w:t>. Besides teaching, the school h</w:t>
      </w:r>
      <w:r w:rsidR="00F97F48">
        <w:rPr>
          <w:rFonts w:ascii="Arial" w:eastAsia="Times New Roman" w:hAnsi="Arial" w:cs="Arial"/>
          <w:color w:val="000000"/>
        </w:rPr>
        <w:t>as to address issues of behavio</w:t>
      </w:r>
      <w:r w:rsidRPr="00A454CD">
        <w:rPr>
          <w:rFonts w:ascii="Arial" w:eastAsia="Times New Roman" w:hAnsi="Arial" w:cs="Arial"/>
          <w:color w:val="000000"/>
        </w:rPr>
        <w:t xml:space="preserve">r (swearing, hitting), hunger, neglect, lack of focus, substance abuse, etc. that children bring to school. </w:t>
      </w:r>
      <w:r w:rsidR="00B1540F">
        <w:rPr>
          <w:rFonts w:ascii="Arial" w:eastAsia="Times New Roman" w:hAnsi="Arial" w:cs="Arial"/>
          <w:color w:val="000000"/>
        </w:rPr>
        <w:t>Epstein’s et al.</w:t>
      </w:r>
      <w:r w:rsidRPr="00A454CD">
        <w:rPr>
          <w:rFonts w:ascii="Arial" w:eastAsia="Times New Roman" w:hAnsi="Arial" w:cs="Arial"/>
          <w:color w:val="000000"/>
        </w:rPr>
        <w:t xml:space="preserve"> theory </w:t>
      </w:r>
      <w:r w:rsidRPr="00A454CD">
        <w:rPr>
          <w:rFonts w:ascii="Arial" w:eastAsia="Times New Roman" w:hAnsi="Arial" w:cs="Arial"/>
          <w:color w:val="000000"/>
        </w:rPr>
        <w:lastRenderedPageBreak/>
        <w:t xml:space="preserve">describes the ideal situation for a student’s growth, but the reality in Varanasi among oral learners’ children is far from ideal. </w:t>
      </w:r>
    </w:p>
    <w:p w:rsidR="003F39F1" w:rsidRDefault="00F97F48" w:rsidP="003F39F1">
      <w:pPr>
        <w:keepNext/>
        <w:spacing w:line="240" w:lineRule="auto"/>
        <w:jc w:val="center"/>
      </w:pPr>
      <w:r>
        <w:rPr>
          <w:rFonts w:ascii="Times New Roman" w:eastAsia="Times New Roman" w:hAnsi="Times New Roman" w:cs="Times New Roman"/>
          <w:noProof/>
          <w:sz w:val="24"/>
          <w:szCs w:val="24"/>
          <w:lang w:bidi="hi-IN"/>
        </w:rPr>
        <w:drawing>
          <wp:inline distT="0" distB="0" distL="0" distR="0">
            <wp:extent cx="4395560" cy="3559368"/>
            <wp:effectExtent l="19050" t="0" r="4990" b="0"/>
            <wp:docPr id="2" name="Picture 1" descr="breakdown of spe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akdown of speres.png"/>
                    <pic:cNvPicPr/>
                  </pic:nvPicPr>
                  <pic:blipFill>
                    <a:blip r:embed="rId9" cstate="print"/>
                    <a:stretch>
                      <a:fillRect/>
                    </a:stretch>
                  </pic:blipFill>
                  <pic:spPr>
                    <a:xfrm>
                      <a:off x="0" y="0"/>
                      <a:ext cx="4399715" cy="3562733"/>
                    </a:xfrm>
                    <a:prstGeom prst="rect">
                      <a:avLst/>
                    </a:prstGeom>
                  </pic:spPr>
                </pic:pic>
              </a:graphicData>
            </a:graphic>
          </wp:inline>
        </w:drawing>
      </w:r>
    </w:p>
    <w:p w:rsidR="00F97F48" w:rsidRPr="003F39F1" w:rsidRDefault="003F39F1" w:rsidP="003F39F1">
      <w:pPr>
        <w:pStyle w:val="Caption"/>
        <w:rPr>
          <w:rFonts w:ascii="Arial" w:eastAsia="Times New Roman" w:hAnsi="Arial" w:cs="Arial"/>
          <w:b w:val="0"/>
          <w:bCs w:val="0"/>
          <w:color w:val="auto"/>
          <w:sz w:val="22"/>
          <w:szCs w:val="22"/>
        </w:rPr>
      </w:pPr>
      <w:bookmarkStart w:id="17" w:name="_Toc458423559"/>
      <w:r w:rsidRPr="003F39F1">
        <w:rPr>
          <w:rFonts w:ascii="Arial" w:hAnsi="Arial" w:cs="Arial"/>
          <w:b w:val="0"/>
          <w:bCs w:val="0"/>
          <w:color w:val="auto"/>
          <w:sz w:val="22"/>
          <w:szCs w:val="22"/>
        </w:rPr>
        <w:t xml:space="preserve">Figure </w:t>
      </w:r>
      <w:r w:rsidR="00A77609" w:rsidRPr="003F39F1">
        <w:rPr>
          <w:rFonts w:ascii="Arial" w:hAnsi="Arial" w:cs="Arial"/>
          <w:b w:val="0"/>
          <w:bCs w:val="0"/>
          <w:color w:val="auto"/>
          <w:sz w:val="22"/>
          <w:szCs w:val="22"/>
        </w:rPr>
        <w:fldChar w:fldCharType="begin"/>
      </w:r>
      <w:r w:rsidRPr="003F39F1">
        <w:rPr>
          <w:rFonts w:ascii="Arial" w:hAnsi="Arial" w:cs="Arial"/>
          <w:b w:val="0"/>
          <w:bCs w:val="0"/>
          <w:color w:val="auto"/>
          <w:sz w:val="22"/>
          <w:szCs w:val="22"/>
        </w:rPr>
        <w:instrText xml:space="preserve"> SEQ Figure \* ARABIC </w:instrText>
      </w:r>
      <w:r w:rsidR="00A77609" w:rsidRPr="003F39F1">
        <w:rPr>
          <w:rFonts w:ascii="Arial" w:hAnsi="Arial" w:cs="Arial"/>
          <w:b w:val="0"/>
          <w:bCs w:val="0"/>
          <w:color w:val="auto"/>
          <w:sz w:val="22"/>
          <w:szCs w:val="22"/>
        </w:rPr>
        <w:fldChar w:fldCharType="separate"/>
      </w:r>
      <w:r w:rsidR="006358C2">
        <w:rPr>
          <w:rFonts w:ascii="Arial" w:hAnsi="Arial" w:cs="Arial"/>
          <w:b w:val="0"/>
          <w:bCs w:val="0"/>
          <w:noProof/>
          <w:color w:val="auto"/>
          <w:sz w:val="22"/>
          <w:szCs w:val="22"/>
        </w:rPr>
        <w:t>2</w:t>
      </w:r>
      <w:r w:rsidR="00A77609" w:rsidRPr="003F39F1">
        <w:rPr>
          <w:rFonts w:ascii="Arial" w:hAnsi="Arial" w:cs="Arial"/>
          <w:b w:val="0"/>
          <w:bCs w:val="0"/>
          <w:color w:val="auto"/>
          <w:sz w:val="22"/>
          <w:szCs w:val="22"/>
        </w:rPr>
        <w:fldChar w:fldCharType="end"/>
      </w:r>
      <w:r w:rsidRPr="003F39F1">
        <w:rPr>
          <w:rFonts w:ascii="Arial" w:hAnsi="Arial" w:cs="Arial"/>
          <w:b w:val="0"/>
          <w:bCs w:val="0"/>
          <w:color w:val="auto"/>
          <w:sz w:val="22"/>
          <w:szCs w:val="22"/>
        </w:rPr>
        <w:t xml:space="preserve"> Break down of Spheres of Influence</w:t>
      </w:r>
      <w:bookmarkEnd w:id="17"/>
    </w:p>
    <w:p w:rsidR="00A454CD" w:rsidRPr="00A454CD" w:rsidRDefault="00A454CD" w:rsidP="00A454CD">
      <w:pPr>
        <w:spacing w:line="240" w:lineRule="auto"/>
        <w:rPr>
          <w:rFonts w:ascii="Times New Roman" w:eastAsia="Times New Roman" w:hAnsi="Times New Roman" w:cs="Times New Roman"/>
          <w:sz w:val="24"/>
          <w:szCs w:val="24"/>
        </w:rPr>
      </w:pPr>
      <w:r w:rsidRPr="00A454CD">
        <w:rPr>
          <w:rFonts w:ascii="Arial" w:eastAsia="Times New Roman" w:hAnsi="Arial" w:cs="Arial"/>
          <w:color w:val="000000"/>
        </w:rPr>
        <w:t>This research will primarily focus on the school and family spheres of influence. In India, family and community influences heavily overlap, especially among migrant communities. These communities are often composed of extended families or come from the same native villages, with the same language and culture. Within a slum, there is a strong sense of community, a social cohesiveness, as there is often a need to stick together in a big city. Much of the</w:t>
      </w:r>
      <w:r w:rsidR="00F079A8">
        <w:rPr>
          <w:rFonts w:ascii="Arial" w:eastAsia="Times New Roman" w:hAnsi="Arial" w:cs="Arial"/>
          <w:color w:val="000000"/>
        </w:rPr>
        <w:t xml:space="preserve"> behavio</w:t>
      </w:r>
      <w:r w:rsidRPr="00A454CD">
        <w:rPr>
          <w:rFonts w:ascii="Arial" w:eastAsia="Times New Roman" w:hAnsi="Arial" w:cs="Arial"/>
          <w:color w:val="000000"/>
        </w:rPr>
        <w:t>r a child experiences at home is also seen and experienced in the community. The research will examine the family’s influence on students</w:t>
      </w:r>
      <w:r w:rsidR="00F079A8">
        <w:rPr>
          <w:rFonts w:ascii="Arial" w:eastAsia="Times New Roman" w:hAnsi="Arial" w:cs="Arial"/>
          <w:color w:val="000000"/>
        </w:rPr>
        <w:t>’</w:t>
      </w:r>
      <w:r w:rsidRPr="00A454CD">
        <w:rPr>
          <w:rFonts w:ascii="Arial" w:eastAsia="Times New Roman" w:hAnsi="Arial" w:cs="Arial"/>
          <w:color w:val="000000"/>
        </w:rPr>
        <w:t xml:space="preserve"> educational process</w:t>
      </w:r>
      <w:r w:rsidR="00F079A8">
        <w:rPr>
          <w:rFonts w:ascii="Arial" w:eastAsia="Times New Roman" w:hAnsi="Arial" w:cs="Arial"/>
          <w:color w:val="000000"/>
        </w:rPr>
        <w:t>es</w:t>
      </w:r>
      <w:r w:rsidRPr="00A454CD">
        <w:rPr>
          <w:rFonts w:ascii="Arial" w:eastAsia="Times New Roman" w:hAnsi="Arial" w:cs="Arial"/>
          <w:color w:val="000000"/>
        </w:rPr>
        <w:t xml:space="preserve">, with an understanding that the community has a significant influence on the family. </w:t>
      </w:r>
    </w:p>
    <w:p w:rsidR="00A454CD" w:rsidRPr="00A454CD" w:rsidRDefault="00A454CD" w:rsidP="00A454CD">
      <w:pPr>
        <w:spacing w:line="240" w:lineRule="auto"/>
        <w:rPr>
          <w:rFonts w:ascii="Times New Roman" w:eastAsia="Times New Roman" w:hAnsi="Times New Roman" w:cs="Times New Roman"/>
          <w:sz w:val="24"/>
          <w:szCs w:val="24"/>
        </w:rPr>
      </w:pPr>
      <w:r w:rsidRPr="00A454CD">
        <w:rPr>
          <w:rFonts w:ascii="Arial" w:eastAsia="Times New Roman" w:hAnsi="Arial" w:cs="Arial"/>
          <w:color w:val="000000"/>
        </w:rPr>
        <w:t xml:space="preserve">“Caring” is the core concept of </w:t>
      </w:r>
      <w:r w:rsidR="00B1540F">
        <w:rPr>
          <w:rFonts w:ascii="Arial" w:eastAsia="Times New Roman" w:hAnsi="Arial" w:cs="Arial"/>
          <w:color w:val="000000"/>
        </w:rPr>
        <w:t>Epstein et al.</w:t>
      </w:r>
      <w:r w:rsidRPr="00A454CD">
        <w:rPr>
          <w:rFonts w:ascii="Arial" w:eastAsia="Times New Roman" w:hAnsi="Arial" w:cs="Arial"/>
          <w:color w:val="000000"/>
        </w:rPr>
        <w:t xml:space="preserve"> theory (2002, p. 7), in that each sphere of influence should care about the child as a student. Each school in this study was founded with the mission to care for some of the most disadvantaged students in Varanasi. The observation and experience of the lack of partnership between the school, family and community to care for the student has sparked interest to understand this situation further. This research specifically concentrates on;</w:t>
      </w:r>
    </w:p>
    <w:p w:rsidR="00A454CD" w:rsidRDefault="00B1540F" w:rsidP="00A454CD">
      <w:pPr>
        <w:numPr>
          <w:ilvl w:val="0"/>
          <w:numId w:val="1"/>
        </w:numPr>
        <w:spacing w:line="240" w:lineRule="auto"/>
        <w:textAlignment w:val="baseline"/>
        <w:rPr>
          <w:rFonts w:ascii="Arial" w:eastAsia="Times New Roman" w:hAnsi="Arial" w:cs="Arial"/>
          <w:color w:val="000000"/>
        </w:rPr>
      </w:pPr>
      <w:proofErr w:type="gramStart"/>
      <w:r>
        <w:rPr>
          <w:rFonts w:ascii="Arial" w:eastAsia="Times New Roman" w:hAnsi="Arial" w:cs="Arial"/>
          <w:color w:val="000000"/>
        </w:rPr>
        <w:t>the</w:t>
      </w:r>
      <w:proofErr w:type="gramEnd"/>
      <w:r>
        <w:rPr>
          <w:rFonts w:ascii="Arial" w:eastAsia="Times New Roman" w:hAnsi="Arial" w:cs="Arial"/>
          <w:color w:val="000000"/>
        </w:rPr>
        <w:t xml:space="preserve"> methods teachers</w:t>
      </w:r>
      <w:r w:rsidR="00A454CD" w:rsidRPr="00A454CD">
        <w:rPr>
          <w:rFonts w:ascii="Arial" w:eastAsia="Times New Roman" w:hAnsi="Arial" w:cs="Arial"/>
          <w:color w:val="000000"/>
        </w:rPr>
        <w:t xml:space="preserve"> are implementing to care for students and help them learn</w:t>
      </w:r>
      <w:r w:rsidR="00F079A8">
        <w:rPr>
          <w:rFonts w:ascii="Arial" w:eastAsia="Times New Roman" w:hAnsi="Arial" w:cs="Arial"/>
          <w:color w:val="000000"/>
        </w:rPr>
        <w:t>.</w:t>
      </w:r>
    </w:p>
    <w:p w:rsidR="00B1540F" w:rsidRPr="00A454CD" w:rsidRDefault="00B1540F" w:rsidP="00B1540F">
      <w:pPr>
        <w:numPr>
          <w:ilvl w:val="0"/>
          <w:numId w:val="1"/>
        </w:numPr>
        <w:spacing w:line="240" w:lineRule="auto"/>
        <w:textAlignment w:val="baseline"/>
        <w:rPr>
          <w:rFonts w:ascii="Arial" w:eastAsia="Times New Roman" w:hAnsi="Arial" w:cs="Arial"/>
          <w:color w:val="000000"/>
        </w:rPr>
      </w:pPr>
      <w:proofErr w:type="gramStart"/>
      <w:r w:rsidRPr="00A454CD">
        <w:rPr>
          <w:rFonts w:ascii="Arial" w:eastAsia="Times New Roman" w:hAnsi="Arial" w:cs="Arial"/>
          <w:color w:val="000000"/>
        </w:rPr>
        <w:t>the</w:t>
      </w:r>
      <w:proofErr w:type="gramEnd"/>
      <w:r w:rsidRPr="00A454CD">
        <w:rPr>
          <w:rFonts w:ascii="Arial" w:eastAsia="Times New Roman" w:hAnsi="Arial" w:cs="Arial"/>
          <w:color w:val="000000"/>
        </w:rPr>
        <w:t xml:space="preserve"> challenges parents from oral traditions face in educating their children</w:t>
      </w:r>
      <w:r>
        <w:rPr>
          <w:rFonts w:ascii="Arial" w:eastAsia="Times New Roman" w:hAnsi="Arial" w:cs="Arial"/>
          <w:color w:val="000000"/>
        </w:rPr>
        <w:t>.</w:t>
      </w:r>
    </w:p>
    <w:p w:rsidR="00B1540F" w:rsidRPr="00A454CD" w:rsidRDefault="00B1540F" w:rsidP="00A454CD">
      <w:pPr>
        <w:numPr>
          <w:ilvl w:val="0"/>
          <w:numId w:val="1"/>
        </w:numPr>
        <w:spacing w:line="240" w:lineRule="auto"/>
        <w:textAlignment w:val="baseline"/>
        <w:rPr>
          <w:rFonts w:ascii="Arial" w:eastAsia="Times New Roman" w:hAnsi="Arial" w:cs="Arial"/>
          <w:color w:val="000000"/>
        </w:rPr>
      </w:pPr>
      <w:proofErr w:type="gramStart"/>
      <w:r>
        <w:rPr>
          <w:rFonts w:ascii="Arial" w:eastAsia="Times New Roman" w:hAnsi="Arial" w:cs="Arial"/>
          <w:color w:val="000000"/>
        </w:rPr>
        <w:t>what</w:t>
      </w:r>
      <w:proofErr w:type="gramEnd"/>
      <w:r>
        <w:rPr>
          <w:rFonts w:ascii="Arial" w:eastAsia="Times New Roman" w:hAnsi="Arial" w:cs="Arial"/>
          <w:color w:val="000000"/>
        </w:rPr>
        <w:t xml:space="preserve"> can be improved to help children of oral learners better learn.</w:t>
      </w:r>
    </w:p>
    <w:p w:rsidR="00A454CD" w:rsidRPr="00A454CD" w:rsidRDefault="00A454CD" w:rsidP="00A454CD">
      <w:pPr>
        <w:spacing w:line="240" w:lineRule="auto"/>
        <w:rPr>
          <w:rFonts w:ascii="Times New Roman" w:eastAsia="Times New Roman" w:hAnsi="Times New Roman" w:cs="Times New Roman"/>
          <w:sz w:val="24"/>
          <w:szCs w:val="24"/>
        </w:rPr>
      </w:pPr>
      <w:r w:rsidRPr="00A454CD">
        <w:rPr>
          <w:rFonts w:ascii="Arial" w:eastAsia="Times New Roman" w:hAnsi="Arial" w:cs="Arial"/>
          <w:color w:val="000000"/>
        </w:rPr>
        <w:lastRenderedPageBreak/>
        <w:t>Based on the theory of overlapping spheres of influence, the goal of this research is</w:t>
      </w:r>
      <w:r w:rsidR="00F079A8">
        <w:rPr>
          <w:rFonts w:ascii="Arial" w:eastAsia="Times New Roman" w:hAnsi="Arial" w:cs="Arial"/>
          <w:color w:val="000000"/>
        </w:rPr>
        <w:t>,</w:t>
      </w:r>
      <w:r w:rsidRPr="00A454CD">
        <w:rPr>
          <w:rFonts w:ascii="Arial" w:eastAsia="Times New Roman" w:hAnsi="Arial" w:cs="Arial"/>
          <w:color w:val="000000"/>
        </w:rPr>
        <w:t xml:space="preserve"> first</w:t>
      </w:r>
      <w:r w:rsidR="00F079A8">
        <w:rPr>
          <w:rFonts w:ascii="Arial" w:eastAsia="Times New Roman" w:hAnsi="Arial" w:cs="Arial"/>
          <w:color w:val="000000"/>
        </w:rPr>
        <w:t>,</w:t>
      </w:r>
      <w:r w:rsidRPr="00A454CD">
        <w:rPr>
          <w:rFonts w:ascii="Arial" w:eastAsia="Times New Roman" w:hAnsi="Arial" w:cs="Arial"/>
          <w:color w:val="000000"/>
        </w:rPr>
        <w:t xml:space="preserve"> </w:t>
      </w:r>
      <w:r w:rsidR="00F079A8">
        <w:rPr>
          <w:rFonts w:ascii="Arial" w:eastAsia="Times New Roman" w:hAnsi="Arial" w:cs="Arial"/>
          <w:color w:val="000000"/>
        </w:rPr>
        <w:t xml:space="preserve">to </w:t>
      </w:r>
      <w:r w:rsidRPr="00A454CD">
        <w:rPr>
          <w:rFonts w:ascii="Arial" w:eastAsia="Times New Roman" w:hAnsi="Arial" w:cs="Arial"/>
          <w:color w:val="000000"/>
        </w:rPr>
        <w:t>begin the process of partnership between schools and families by understanding the situations and influences, even negative influences, the family may have on the student. Second, to investigate what school</w:t>
      </w:r>
      <w:r w:rsidR="00F079A8">
        <w:rPr>
          <w:rFonts w:ascii="Arial" w:eastAsia="Times New Roman" w:hAnsi="Arial" w:cs="Arial"/>
          <w:color w:val="000000"/>
        </w:rPr>
        <w:t>s</w:t>
      </w:r>
      <w:r w:rsidRPr="00A454CD">
        <w:rPr>
          <w:rFonts w:ascii="Arial" w:eastAsia="Times New Roman" w:hAnsi="Arial" w:cs="Arial"/>
          <w:color w:val="000000"/>
        </w:rPr>
        <w:t xml:space="preserve"> can do to reverse some of those negative influences through the life and activity of the school. Eventually, the goal is to create partnerships between schools and families to care for student</w:t>
      </w:r>
      <w:r w:rsidR="00F079A8">
        <w:rPr>
          <w:rFonts w:ascii="Arial" w:eastAsia="Times New Roman" w:hAnsi="Arial" w:cs="Arial"/>
          <w:color w:val="000000"/>
        </w:rPr>
        <w:t>s</w:t>
      </w:r>
      <w:r w:rsidRPr="00A454CD">
        <w:rPr>
          <w:rFonts w:ascii="Arial" w:eastAsia="Times New Roman" w:hAnsi="Arial" w:cs="Arial"/>
          <w:color w:val="000000"/>
        </w:rPr>
        <w:t>.</w:t>
      </w:r>
    </w:p>
    <w:p w:rsidR="00A454CD" w:rsidRPr="00A454CD" w:rsidRDefault="00A454CD" w:rsidP="001F3E56">
      <w:pPr>
        <w:pStyle w:val="Heading2"/>
        <w:rPr>
          <w:rFonts w:ascii="Times New Roman" w:hAnsi="Times New Roman"/>
          <w:sz w:val="36"/>
        </w:rPr>
      </w:pPr>
      <w:bookmarkStart w:id="18" w:name="_Toc455423476"/>
      <w:bookmarkStart w:id="19" w:name="_Toc458592366"/>
      <w:r w:rsidRPr="00A454CD">
        <w:t>Researcher’s Background and Motivations</w:t>
      </w:r>
      <w:bookmarkEnd w:id="18"/>
      <w:bookmarkEnd w:id="19"/>
    </w:p>
    <w:p w:rsidR="00A454CD" w:rsidRPr="00A454CD" w:rsidRDefault="00A454CD" w:rsidP="00A454CD">
      <w:pPr>
        <w:spacing w:line="240" w:lineRule="auto"/>
        <w:rPr>
          <w:rFonts w:ascii="Times New Roman" w:eastAsia="Times New Roman" w:hAnsi="Times New Roman" w:cs="Times New Roman"/>
          <w:sz w:val="24"/>
          <w:szCs w:val="24"/>
        </w:rPr>
      </w:pPr>
      <w:r w:rsidRPr="00A454CD">
        <w:rPr>
          <w:rFonts w:ascii="Arial" w:eastAsia="Times New Roman" w:hAnsi="Arial" w:cs="Arial"/>
          <w:color w:val="000000"/>
        </w:rPr>
        <w:t>My childhood was spent in India, except for a few of my infant years in Nepal. I lived and studied in various places during my first 18 years, and experienced the diversity of life in India. My first years at school were spent in Varanasi with my family, where I also began to learn Hindi in school. This is also where I became familiar with the way of life many lived in Varanasi, although my</w:t>
      </w:r>
      <w:r w:rsidR="001907A1">
        <w:rPr>
          <w:rFonts w:ascii="Arial" w:eastAsia="Times New Roman" w:hAnsi="Arial" w:cs="Arial"/>
          <w:color w:val="000000"/>
        </w:rPr>
        <w:t xml:space="preserve"> parents raised me with a w</w:t>
      </w:r>
      <w:r w:rsidRPr="00A454CD">
        <w:rPr>
          <w:rFonts w:ascii="Arial" w:eastAsia="Times New Roman" w:hAnsi="Arial" w:cs="Arial"/>
          <w:color w:val="000000"/>
        </w:rPr>
        <w:t xml:space="preserve">estern and biblical worldview. When </w:t>
      </w:r>
      <w:r w:rsidR="00D52C76">
        <w:rPr>
          <w:rFonts w:ascii="Arial" w:eastAsia="Times New Roman" w:hAnsi="Arial" w:cs="Arial"/>
          <w:color w:val="000000"/>
        </w:rPr>
        <w:t>I was 10 years old we moved to s</w:t>
      </w:r>
      <w:r w:rsidRPr="00A454CD">
        <w:rPr>
          <w:rFonts w:ascii="Arial" w:eastAsia="Times New Roman" w:hAnsi="Arial" w:cs="Arial"/>
          <w:color w:val="000000"/>
        </w:rPr>
        <w:t>outh India for the next 8 years, where Hindi is not spoken and the culture is different.</w:t>
      </w:r>
    </w:p>
    <w:p w:rsidR="00A454CD" w:rsidRPr="00A454CD" w:rsidRDefault="00A454CD" w:rsidP="00A454CD">
      <w:pPr>
        <w:spacing w:line="240" w:lineRule="auto"/>
        <w:rPr>
          <w:rFonts w:ascii="Times New Roman" w:eastAsia="Times New Roman" w:hAnsi="Times New Roman" w:cs="Times New Roman"/>
          <w:sz w:val="24"/>
          <w:szCs w:val="24"/>
        </w:rPr>
      </w:pPr>
      <w:r w:rsidRPr="00A454CD">
        <w:rPr>
          <w:rFonts w:ascii="Arial" w:eastAsia="Times New Roman" w:hAnsi="Arial" w:cs="Arial"/>
          <w:color w:val="000000"/>
        </w:rPr>
        <w:t xml:space="preserve">Fast forward to graduating in the USA with a </w:t>
      </w:r>
      <w:r w:rsidR="00D52C76">
        <w:rPr>
          <w:rFonts w:ascii="Arial" w:eastAsia="Times New Roman" w:hAnsi="Arial" w:cs="Arial"/>
          <w:color w:val="000000"/>
        </w:rPr>
        <w:t>b</w:t>
      </w:r>
      <w:r w:rsidRPr="00A454CD">
        <w:rPr>
          <w:rFonts w:ascii="Arial" w:eastAsia="Times New Roman" w:hAnsi="Arial" w:cs="Arial"/>
          <w:color w:val="000000"/>
        </w:rPr>
        <w:t>achelor’s degree, I decided to move back to Varanasi to work with an NGO I had visited the previous year, as an English and art teacher. By this time I had forgotten most of my Hindi, but immediately immersed myself in the culture and lang</w:t>
      </w:r>
      <w:r w:rsidR="001907A1">
        <w:rPr>
          <w:rFonts w:ascii="Arial" w:eastAsia="Times New Roman" w:hAnsi="Arial" w:cs="Arial"/>
          <w:color w:val="000000"/>
        </w:rPr>
        <w:t>uage around me. I worked at the</w:t>
      </w:r>
      <w:r w:rsidRPr="00A454CD">
        <w:rPr>
          <w:rFonts w:ascii="Arial" w:eastAsia="Times New Roman" w:hAnsi="Arial" w:cs="Arial"/>
          <w:color w:val="000000"/>
        </w:rPr>
        <w:t xml:space="preserve"> Hindi</w:t>
      </w:r>
      <w:r w:rsidR="00D52C76">
        <w:rPr>
          <w:rFonts w:ascii="Arial" w:eastAsia="Times New Roman" w:hAnsi="Arial" w:cs="Arial"/>
          <w:color w:val="000000"/>
        </w:rPr>
        <w:t xml:space="preserve"> </w:t>
      </w:r>
      <w:r w:rsidRPr="00A454CD">
        <w:rPr>
          <w:rFonts w:ascii="Arial" w:eastAsia="Times New Roman" w:hAnsi="Arial" w:cs="Arial"/>
          <w:color w:val="000000"/>
        </w:rPr>
        <w:t>medium school for two years</w:t>
      </w:r>
      <w:r w:rsidR="00D52C76">
        <w:rPr>
          <w:rFonts w:ascii="Arial" w:eastAsia="Times New Roman" w:hAnsi="Arial" w:cs="Arial"/>
          <w:color w:val="000000"/>
        </w:rPr>
        <w:t>,</w:t>
      </w:r>
      <w:r w:rsidRPr="00A454CD">
        <w:rPr>
          <w:rFonts w:ascii="Arial" w:eastAsia="Times New Roman" w:hAnsi="Arial" w:cs="Arial"/>
          <w:color w:val="000000"/>
        </w:rPr>
        <w:t xml:space="preserve"> and for nine months lived in the slum where most of the </w:t>
      </w:r>
      <w:r w:rsidR="001907A1">
        <w:rPr>
          <w:rFonts w:ascii="Arial" w:eastAsia="Times New Roman" w:hAnsi="Arial" w:cs="Arial"/>
          <w:color w:val="000000"/>
        </w:rPr>
        <w:t>children resided</w:t>
      </w:r>
      <w:r w:rsidRPr="00A454CD">
        <w:rPr>
          <w:rFonts w:ascii="Arial" w:eastAsia="Times New Roman" w:hAnsi="Arial" w:cs="Arial"/>
          <w:color w:val="000000"/>
        </w:rPr>
        <w:t>, which allowed my Hindi language to develop beyond just basic conversation to enable deeper conversations with those around me. These life experiences have played a major role in my desire to undertake this research project and also in the methodology of the research being ac</w:t>
      </w:r>
      <w:r w:rsidR="001907A1">
        <w:rPr>
          <w:rFonts w:ascii="Arial" w:eastAsia="Times New Roman" w:hAnsi="Arial" w:cs="Arial"/>
          <w:color w:val="000000"/>
        </w:rPr>
        <w:t>tion research (</w:t>
      </w:r>
      <w:r w:rsidRPr="00A454CD">
        <w:rPr>
          <w:rFonts w:ascii="Arial" w:eastAsia="Times New Roman" w:hAnsi="Arial" w:cs="Arial"/>
          <w:color w:val="000000"/>
        </w:rPr>
        <w:t>d</w:t>
      </w:r>
      <w:r w:rsidR="00D52C76">
        <w:rPr>
          <w:rFonts w:ascii="Arial" w:eastAsia="Times New Roman" w:hAnsi="Arial" w:cs="Arial"/>
          <w:color w:val="000000"/>
        </w:rPr>
        <w:t>etail</w:t>
      </w:r>
      <w:r w:rsidR="001907A1">
        <w:rPr>
          <w:rFonts w:ascii="Arial" w:eastAsia="Times New Roman" w:hAnsi="Arial" w:cs="Arial"/>
          <w:color w:val="000000"/>
        </w:rPr>
        <w:t>ed in c</w:t>
      </w:r>
      <w:r w:rsidRPr="00A454CD">
        <w:rPr>
          <w:rFonts w:ascii="Arial" w:eastAsia="Times New Roman" w:hAnsi="Arial" w:cs="Arial"/>
          <w:color w:val="000000"/>
        </w:rPr>
        <w:t xml:space="preserve">hapter 3). </w:t>
      </w:r>
    </w:p>
    <w:p w:rsidR="00A454CD" w:rsidRPr="00A454CD" w:rsidRDefault="00A454CD" w:rsidP="00A454CD">
      <w:pPr>
        <w:spacing w:line="240" w:lineRule="auto"/>
        <w:rPr>
          <w:rFonts w:ascii="Times New Roman" w:eastAsia="Times New Roman" w:hAnsi="Times New Roman" w:cs="Times New Roman"/>
          <w:sz w:val="24"/>
          <w:szCs w:val="24"/>
        </w:rPr>
      </w:pPr>
      <w:r w:rsidRPr="00A454CD">
        <w:rPr>
          <w:rFonts w:ascii="Arial" w:eastAsia="Times New Roman" w:hAnsi="Arial" w:cs="Arial"/>
          <w:color w:val="000000"/>
        </w:rPr>
        <w:t>I am a deeply spiritual person, raised with the Bible at the center of my belief sy</w:t>
      </w:r>
      <w:r w:rsidR="001907A1">
        <w:rPr>
          <w:rFonts w:ascii="Arial" w:eastAsia="Times New Roman" w:hAnsi="Arial" w:cs="Arial"/>
          <w:color w:val="000000"/>
        </w:rPr>
        <w:t>stem. From the reading of this scripture,</w:t>
      </w:r>
      <w:r w:rsidRPr="00A454CD">
        <w:rPr>
          <w:rFonts w:ascii="Arial" w:eastAsia="Times New Roman" w:hAnsi="Arial" w:cs="Arial"/>
          <w:color w:val="000000"/>
        </w:rPr>
        <w:t xml:space="preserve"> I have come to understand God’s deep care and love for people, especially the oppressed. The scriptures are filled with His desire to bring freedom and justice to the poor and broken, and He often uses people to do this. In Isaiah 58: 6-7 we read,</w:t>
      </w:r>
    </w:p>
    <w:p w:rsidR="00A454CD" w:rsidRPr="00A454CD" w:rsidRDefault="00A454CD" w:rsidP="00364E0D">
      <w:pPr>
        <w:spacing w:after="0" w:line="240" w:lineRule="auto"/>
        <w:ind w:left="720"/>
        <w:rPr>
          <w:rFonts w:ascii="Times New Roman" w:eastAsia="Times New Roman" w:hAnsi="Times New Roman" w:cs="Times New Roman"/>
          <w:sz w:val="24"/>
          <w:szCs w:val="24"/>
        </w:rPr>
      </w:pPr>
      <w:r w:rsidRPr="00A454CD">
        <w:rPr>
          <w:rFonts w:ascii="Arial" w:eastAsia="Times New Roman" w:hAnsi="Arial" w:cs="Arial"/>
          <w:color w:val="000000"/>
          <w:shd w:val="clear" w:color="auto" w:fill="FFFFFF"/>
        </w:rPr>
        <w:t>“Is not this the kind of fasting I have chosen:</w:t>
      </w:r>
    </w:p>
    <w:p w:rsidR="00A454CD" w:rsidRPr="00A454CD" w:rsidRDefault="00A454CD" w:rsidP="00364E0D">
      <w:pPr>
        <w:spacing w:after="0" w:line="240" w:lineRule="auto"/>
        <w:ind w:left="720"/>
        <w:rPr>
          <w:rFonts w:ascii="Times New Roman" w:eastAsia="Times New Roman" w:hAnsi="Times New Roman" w:cs="Times New Roman"/>
          <w:sz w:val="24"/>
          <w:szCs w:val="24"/>
        </w:rPr>
      </w:pPr>
      <w:proofErr w:type="gramStart"/>
      <w:r w:rsidRPr="00A454CD">
        <w:rPr>
          <w:rFonts w:ascii="Arial" w:eastAsia="Times New Roman" w:hAnsi="Arial" w:cs="Arial"/>
          <w:color w:val="000000"/>
          <w:shd w:val="clear" w:color="auto" w:fill="FFFFFF"/>
        </w:rPr>
        <w:t>to</w:t>
      </w:r>
      <w:proofErr w:type="gramEnd"/>
      <w:r w:rsidRPr="00A454CD">
        <w:rPr>
          <w:rFonts w:ascii="Arial" w:eastAsia="Times New Roman" w:hAnsi="Arial" w:cs="Arial"/>
          <w:color w:val="000000"/>
          <w:shd w:val="clear" w:color="auto" w:fill="FFFFFF"/>
        </w:rPr>
        <w:t xml:space="preserve"> </w:t>
      </w:r>
      <w:r w:rsidR="001907A1" w:rsidRPr="00A454CD">
        <w:rPr>
          <w:rFonts w:ascii="Arial" w:eastAsia="Times New Roman" w:hAnsi="Arial" w:cs="Arial"/>
          <w:color w:val="000000"/>
          <w:shd w:val="clear" w:color="auto" w:fill="FFFFFF"/>
        </w:rPr>
        <w:t>lose</w:t>
      </w:r>
      <w:r w:rsidRPr="00A454CD">
        <w:rPr>
          <w:rFonts w:ascii="Arial" w:eastAsia="Times New Roman" w:hAnsi="Arial" w:cs="Arial"/>
          <w:color w:val="000000"/>
          <w:shd w:val="clear" w:color="auto" w:fill="FFFFFF"/>
        </w:rPr>
        <w:t xml:space="preserve"> the chains of injustice</w:t>
      </w:r>
    </w:p>
    <w:p w:rsidR="00A454CD" w:rsidRPr="00A454CD" w:rsidRDefault="00A454CD" w:rsidP="00364E0D">
      <w:pPr>
        <w:spacing w:after="0" w:line="240" w:lineRule="auto"/>
        <w:ind w:left="720"/>
        <w:rPr>
          <w:rFonts w:ascii="Times New Roman" w:eastAsia="Times New Roman" w:hAnsi="Times New Roman" w:cs="Times New Roman"/>
          <w:sz w:val="24"/>
          <w:szCs w:val="24"/>
        </w:rPr>
      </w:pPr>
      <w:r w:rsidRPr="00A454CD">
        <w:rPr>
          <w:rFonts w:ascii="Arial" w:eastAsia="Times New Roman" w:hAnsi="Arial" w:cs="Arial"/>
          <w:color w:val="000000"/>
          <w:shd w:val="clear" w:color="auto" w:fill="FFFFFF"/>
        </w:rPr>
        <w:t>   </w:t>
      </w:r>
      <w:proofErr w:type="gramStart"/>
      <w:r w:rsidRPr="00A454CD">
        <w:rPr>
          <w:rFonts w:ascii="Arial" w:eastAsia="Times New Roman" w:hAnsi="Arial" w:cs="Arial"/>
          <w:color w:val="000000"/>
          <w:shd w:val="clear" w:color="auto" w:fill="FFFFFF"/>
        </w:rPr>
        <w:t>and</w:t>
      </w:r>
      <w:proofErr w:type="gramEnd"/>
      <w:r w:rsidRPr="00A454CD">
        <w:rPr>
          <w:rFonts w:ascii="Arial" w:eastAsia="Times New Roman" w:hAnsi="Arial" w:cs="Arial"/>
          <w:color w:val="000000"/>
          <w:shd w:val="clear" w:color="auto" w:fill="FFFFFF"/>
        </w:rPr>
        <w:t xml:space="preserve"> untie the cords of the yoke,</w:t>
      </w:r>
    </w:p>
    <w:p w:rsidR="00A454CD" w:rsidRPr="00A454CD" w:rsidRDefault="00A454CD" w:rsidP="00364E0D">
      <w:pPr>
        <w:spacing w:after="0" w:line="240" w:lineRule="auto"/>
        <w:ind w:left="720"/>
        <w:rPr>
          <w:rFonts w:ascii="Times New Roman" w:eastAsia="Times New Roman" w:hAnsi="Times New Roman" w:cs="Times New Roman"/>
          <w:sz w:val="24"/>
          <w:szCs w:val="24"/>
        </w:rPr>
      </w:pPr>
      <w:proofErr w:type="gramStart"/>
      <w:r w:rsidRPr="00A454CD">
        <w:rPr>
          <w:rFonts w:ascii="Arial" w:eastAsia="Times New Roman" w:hAnsi="Arial" w:cs="Arial"/>
          <w:color w:val="000000"/>
          <w:shd w:val="clear" w:color="auto" w:fill="FFFFFF"/>
        </w:rPr>
        <w:t>to</w:t>
      </w:r>
      <w:proofErr w:type="gramEnd"/>
      <w:r w:rsidRPr="00A454CD">
        <w:rPr>
          <w:rFonts w:ascii="Arial" w:eastAsia="Times New Roman" w:hAnsi="Arial" w:cs="Arial"/>
          <w:color w:val="000000"/>
          <w:shd w:val="clear" w:color="auto" w:fill="FFFFFF"/>
        </w:rPr>
        <w:t xml:space="preserve"> set the oppressed free</w:t>
      </w:r>
    </w:p>
    <w:p w:rsidR="00A454CD" w:rsidRPr="00A454CD" w:rsidRDefault="00A454CD" w:rsidP="00364E0D">
      <w:pPr>
        <w:spacing w:after="0" w:line="240" w:lineRule="auto"/>
        <w:ind w:left="720"/>
        <w:rPr>
          <w:rFonts w:ascii="Times New Roman" w:eastAsia="Times New Roman" w:hAnsi="Times New Roman" w:cs="Times New Roman"/>
          <w:sz w:val="24"/>
          <w:szCs w:val="24"/>
        </w:rPr>
      </w:pPr>
      <w:r w:rsidRPr="00A454CD">
        <w:rPr>
          <w:rFonts w:ascii="Arial" w:eastAsia="Times New Roman" w:hAnsi="Arial" w:cs="Arial"/>
          <w:color w:val="000000"/>
          <w:shd w:val="clear" w:color="auto" w:fill="FFFFFF"/>
        </w:rPr>
        <w:t>   </w:t>
      </w:r>
      <w:proofErr w:type="gramStart"/>
      <w:r w:rsidRPr="00A454CD">
        <w:rPr>
          <w:rFonts w:ascii="Arial" w:eastAsia="Times New Roman" w:hAnsi="Arial" w:cs="Arial"/>
          <w:color w:val="000000"/>
          <w:shd w:val="clear" w:color="auto" w:fill="FFFFFF"/>
        </w:rPr>
        <w:t>and</w:t>
      </w:r>
      <w:proofErr w:type="gramEnd"/>
      <w:r w:rsidRPr="00A454CD">
        <w:rPr>
          <w:rFonts w:ascii="Arial" w:eastAsia="Times New Roman" w:hAnsi="Arial" w:cs="Arial"/>
          <w:color w:val="000000"/>
          <w:shd w:val="clear" w:color="auto" w:fill="FFFFFF"/>
        </w:rPr>
        <w:t xml:space="preserve"> break every yoke?</w:t>
      </w:r>
    </w:p>
    <w:p w:rsidR="00A454CD" w:rsidRPr="00A454CD" w:rsidRDefault="00A454CD" w:rsidP="00364E0D">
      <w:pPr>
        <w:spacing w:after="0" w:line="240" w:lineRule="auto"/>
        <w:ind w:left="720"/>
        <w:rPr>
          <w:rFonts w:ascii="Times New Roman" w:eastAsia="Times New Roman" w:hAnsi="Times New Roman" w:cs="Times New Roman"/>
          <w:sz w:val="24"/>
          <w:szCs w:val="24"/>
        </w:rPr>
      </w:pPr>
      <w:r w:rsidRPr="00A454CD">
        <w:rPr>
          <w:rFonts w:ascii="Arial" w:eastAsia="Times New Roman" w:hAnsi="Arial" w:cs="Arial"/>
          <w:color w:val="000000"/>
          <w:shd w:val="clear" w:color="auto" w:fill="FFFFFF"/>
        </w:rPr>
        <w:t xml:space="preserve">Is it not to share your food with the </w:t>
      </w:r>
      <w:proofErr w:type="gramStart"/>
      <w:r w:rsidRPr="00A454CD">
        <w:rPr>
          <w:rFonts w:ascii="Arial" w:eastAsia="Times New Roman" w:hAnsi="Arial" w:cs="Arial"/>
          <w:color w:val="000000"/>
          <w:shd w:val="clear" w:color="auto" w:fill="FFFFFF"/>
        </w:rPr>
        <w:t>hungry</w:t>
      </w:r>
      <w:proofErr w:type="gramEnd"/>
    </w:p>
    <w:p w:rsidR="00A454CD" w:rsidRPr="00A454CD" w:rsidRDefault="00A454CD" w:rsidP="00364E0D">
      <w:pPr>
        <w:spacing w:after="0" w:line="240" w:lineRule="auto"/>
        <w:ind w:left="720"/>
        <w:rPr>
          <w:rFonts w:ascii="Times New Roman" w:eastAsia="Times New Roman" w:hAnsi="Times New Roman" w:cs="Times New Roman"/>
          <w:sz w:val="24"/>
          <w:szCs w:val="24"/>
        </w:rPr>
      </w:pPr>
      <w:r w:rsidRPr="00A454CD">
        <w:rPr>
          <w:rFonts w:ascii="Arial" w:eastAsia="Times New Roman" w:hAnsi="Arial" w:cs="Arial"/>
          <w:color w:val="000000"/>
          <w:shd w:val="clear" w:color="auto" w:fill="FFFFFF"/>
        </w:rPr>
        <w:t>   </w:t>
      </w:r>
      <w:proofErr w:type="gramStart"/>
      <w:r w:rsidRPr="00A454CD">
        <w:rPr>
          <w:rFonts w:ascii="Arial" w:eastAsia="Times New Roman" w:hAnsi="Arial" w:cs="Arial"/>
          <w:color w:val="000000"/>
          <w:shd w:val="clear" w:color="auto" w:fill="FFFFFF"/>
        </w:rPr>
        <w:t>and</w:t>
      </w:r>
      <w:proofErr w:type="gramEnd"/>
      <w:r w:rsidRPr="00A454CD">
        <w:rPr>
          <w:rFonts w:ascii="Arial" w:eastAsia="Times New Roman" w:hAnsi="Arial" w:cs="Arial"/>
          <w:color w:val="000000"/>
          <w:shd w:val="clear" w:color="auto" w:fill="FFFFFF"/>
        </w:rPr>
        <w:t xml:space="preserve"> to provide the poor wanderer with shelter—</w:t>
      </w:r>
    </w:p>
    <w:p w:rsidR="00A454CD" w:rsidRPr="00A454CD" w:rsidRDefault="00A454CD" w:rsidP="00364E0D">
      <w:pPr>
        <w:spacing w:after="0" w:line="240" w:lineRule="auto"/>
        <w:ind w:left="720"/>
        <w:rPr>
          <w:rFonts w:ascii="Times New Roman" w:eastAsia="Times New Roman" w:hAnsi="Times New Roman" w:cs="Times New Roman"/>
          <w:sz w:val="24"/>
          <w:szCs w:val="24"/>
        </w:rPr>
      </w:pPr>
      <w:proofErr w:type="gramStart"/>
      <w:r w:rsidRPr="00A454CD">
        <w:rPr>
          <w:rFonts w:ascii="Arial" w:eastAsia="Times New Roman" w:hAnsi="Arial" w:cs="Arial"/>
          <w:color w:val="000000"/>
          <w:shd w:val="clear" w:color="auto" w:fill="FFFFFF"/>
        </w:rPr>
        <w:t>when</w:t>
      </w:r>
      <w:proofErr w:type="gramEnd"/>
      <w:r w:rsidRPr="00A454CD">
        <w:rPr>
          <w:rFonts w:ascii="Arial" w:eastAsia="Times New Roman" w:hAnsi="Arial" w:cs="Arial"/>
          <w:color w:val="000000"/>
          <w:shd w:val="clear" w:color="auto" w:fill="FFFFFF"/>
        </w:rPr>
        <w:t xml:space="preserve"> you see the naked, to clothe them,</w:t>
      </w:r>
    </w:p>
    <w:p w:rsidR="00A454CD" w:rsidRDefault="00A454CD" w:rsidP="00364E0D">
      <w:pPr>
        <w:spacing w:after="0" w:line="240" w:lineRule="auto"/>
        <w:ind w:left="720"/>
        <w:rPr>
          <w:rFonts w:ascii="Arial" w:eastAsia="Times New Roman" w:hAnsi="Arial" w:cs="Arial"/>
          <w:color w:val="000000"/>
          <w:shd w:val="clear" w:color="auto" w:fill="FFFFFF"/>
        </w:rPr>
      </w:pPr>
      <w:r w:rsidRPr="00A454CD">
        <w:rPr>
          <w:rFonts w:ascii="Arial" w:eastAsia="Times New Roman" w:hAnsi="Arial" w:cs="Arial"/>
          <w:color w:val="000000"/>
          <w:shd w:val="clear" w:color="auto" w:fill="FFFFFF"/>
        </w:rPr>
        <w:t>   </w:t>
      </w:r>
      <w:proofErr w:type="gramStart"/>
      <w:r w:rsidRPr="00A454CD">
        <w:rPr>
          <w:rFonts w:ascii="Arial" w:eastAsia="Times New Roman" w:hAnsi="Arial" w:cs="Arial"/>
          <w:color w:val="000000"/>
          <w:shd w:val="clear" w:color="auto" w:fill="FFFFFF"/>
        </w:rPr>
        <w:t>and</w:t>
      </w:r>
      <w:proofErr w:type="gramEnd"/>
      <w:r w:rsidRPr="00A454CD">
        <w:rPr>
          <w:rFonts w:ascii="Arial" w:eastAsia="Times New Roman" w:hAnsi="Arial" w:cs="Arial"/>
          <w:color w:val="000000"/>
          <w:shd w:val="clear" w:color="auto" w:fill="FFFFFF"/>
        </w:rPr>
        <w:t xml:space="preserve"> not to turn away from your own flesh and blood?</w:t>
      </w:r>
    </w:p>
    <w:p w:rsidR="00364E0D" w:rsidRPr="00A454CD" w:rsidRDefault="00364E0D" w:rsidP="00364E0D">
      <w:pPr>
        <w:spacing w:after="0" w:line="240" w:lineRule="auto"/>
        <w:ind w:left="720"/>
        <w:rPr>
          <w:rFonts w:ascii="Times New Roman" w:eastAsia="Times New Roman" w:hAnsi="Times New Roman" w:cs="Times New Roman"/>
          <w:sz w:val="24"/>
          <w:szCs w:val="24"/>
        </w:rPr>
      </w:pPr>
    </w:p>
    <w:p w:rsidR="00A454CD" w:rsidRPr="00A454CD" w:rsidRDefault="00A454CD" w:rsidP="00A454CD">
      <w:pPr>
        <w:spacing w:line="240" w:lineRule="auto"/>
        <w:rPr>
          <w:rFonts w:ascii="Times New Roman" w:eastAsia="Times New Roman" w:hAnsi="Times New Roman" w:cs="Times New Roman"/>
          <w:sz w:val="24"/>
          <w:szCs w:val="24"/>
        </w:rPr>
      </w:pPr>
      <w:r w:rsidRPr="00A454CD">
        <w:rPr>
          <w:rFonts w:ascii="Arial" w:eastAsia="Times New Roman" w:hAnsi="Arial" w:cs="Arial"/>
          <w:color w:val="000000"/>
        </w:rPr>
        <w:t>The God of the Bible cares about justice</w:t>
      </w:r>
      <w:r w:rsidR="001907A1">
        <w:rPr>
          <w:rFonts w:ascii="Arial" w:eastAsia="Times New Roman" w:hAnsi="Arial" w:cs="Arial"/>
          <w:color w:val="000000"/>
        </w:rPr>
        <w:t xml:space="preserve"> and people’s daily life</w:t>
      </w:r>
      <w:r w:rsidRPr="00A454CD">
        <w:rPr>
          <w:rFonts w:ascii="Arial" w:eastAsia="Times New Roman" w:hAnsi="Arial" w:cs="Arial"/>
          <w:color w:val="000000"/>
        </w:rPr>
        <w:t xml:space="preserve">. “If God were only interested with spiritual salvation why would he have bothered with all the instructions in the Old Testament concerning every aspect of life, including economics, society and politics?” </w:t>
      </w:r>
      <w:proofErr w:type="gramStart"/>
      <w:r w:rsidRPr="00A454CD">
        <w:rPr>
          <w:rFonts w:ascii="Arial" w:eastAsia="Times New Roman" w:hAnsi="Arial" w:cs="Arial"/>
          <w:color w:val="000000"/>
        </w:rPr>
        <w:t xml:space="preserve">(Hamilton, 2008, </w:t>
      </w:r>
      <w:r w:rsidR="000C787F">
        <w:rPr>
          <w:rFonts w:ascii="Arial" w:eastAsia="Times New Roman" w:hAnsi="Arial" w:cs="Arial"/>
          <w:color w:val="000000"/>
        </w:rPr>
        <w:t xml:space="preserve">p. </w:t>
      </w:r>
      <w:r w:rsidRPr="00A454CD">
        <w:rPr>
          <w:rFonts w:ascii="Arial" w:eastAsia="Times New Roman" w:hAnsi="Arial" w:cs="Arial"/>
          <w:color w:val="000000"/>
        </w:rPr>
        <w:t>54).</w:t>
      </w:r>
      <w:proofErr w:type="gramEnd"/>
      <w:r w:rsidRPr="00A454CD">
        <w:rPr>
          <w:rFonts w:ascii="Arial" w:eastAsia="Times New Roman" w:hAnsi="Arial" w:cs="Arial"/>
          <w:color w:val="000000"/>
        </w:rPr>
        <w:t xml:space="preserve"> </w:t>
      </w:r>
    </w:p>
    <w:p w:rsidR="00A454CD" w:rsidRPr="00A454CD" w:rsidRDefault="00A454CD" w:rsidP="00A454CD">
      <w:pPr>
        <w:spacing w:line="240" w:lineRule="auto"/>
        <w:rPr>
          <w:rFonts w:ascii="Times New Roman" w:eastAsia="Times New Roman" w:hAnsi="Times New Roman" w:cs="Times New Roman"/>
          <w:sz w:val="24"/>
          <w:szCs w:val="24"/>
        </w:rPr>
      </w:pPr>
      <w:r w:rsidRPr="00A454CD">
        <w:rPr>
          <w:rFonts w:ascii="Arial" w:eastAsia="Times New Roman" w:hAnsi="Arial" w:cs="Arial"/>
          <w:color w:val="000000"/>
        </w:rPr>
        <w:t>The life of Jesus typifies how God actually engages with the poor. Jesus’ central message to the people, both in his words and actions, was about the kingdom of God. Jesus spent the majority of his ministry preaching about and living out the kingdom of God.</w:t>
      </w:r>
      <w:r w:rsidR="001907A1">
        <w:rPr>
          <w:rFonts w:ascii="Arial" w:eastAsia="Times New Roman" w:hAnsi="Arial" w:cs="Arial"/>
          <w:color w:val="000000"/>
        </w:rPr>
        <w:t xml:space="preserve"> It is difficult to</w:t>
      </w:r>
      <w:r w:rsidRPr="00A454CD">
        <w:rPr>
          <w:rFonts w:ascii="Arial" w:eastAsia="Times New Roman" w:hAnsi="Arial" w:cs="Arial"/>
          <w:color w:val="000000"/>
        </w:rPr>
        <w:t xml:space="preserve"> define what the kingdom of God is, but it is clear that the kingdom of God encompas</w:t>
      </w:r>
      <w:r w:rsidR="00D52C76">
        <w:rPr>
          <w:rFonts w:ascii="Arial" w:eastAsia="Times New Roman" w:hAnsi="Arial" w:cs="Arial"/>
          <w:color w:val="000000"/>
        </w:rPr>
        <w:t>s</w:t>
      </w:r>
      <w:r w:rsidRPr="00A454CD">
        <w:rPr>
          <w:rFonts w:ascii="Arial" w:eastAsia="Times New Roman" w:hAnsi="Arial" w:cs="Arial"/>
          <w:color w:val="000000"/>
        </w:rPr>
        <w:t>es more tha</w:t>
      </w:r>
      <w:r w:rsidR="00D52C76">
        <w:rPr>
          <w:rFonts w:ascii="Arial" w:eastAsia="Times New Roman" w:hAnsi="Arial" w:cs="Arial"/>
          <w:color w:val="000000"/>
        </w:rPr>
        <w:t>n</w:t>
      </w:r>
      <w:r w:rsidRPr="00A454CD">
        <w:rPr>
          <w:rFonts w:ascii="Arial" w:eastAsia="Times New Roman" w:hAnsi="Arial" w:cs="Arial"/>
          <w:color w:val="000000"/>
        </w:rPr>
        <w:t xml:space="preserve"> just the spiritual aspect of life. Jesus made it clear that the kingdom of God was about the </w:t>
      </w:r>
      <w:r w:rsidRPr="00A454CD">
        <w:rPr>
          <w:rFonts w:ascii="Arial" w:eastAsia="Times New Roman" w:hAnsi="Arial" w:cs="Arial"/>
          <w:color w:val="000000"/>
        </w:rPr>
        <w:lastRenderedPageBreak/>
        <w:t>transformation of all things on this earth, including the physical and emotional. In Luke 7:11-15 we see Jesus raise a widow’s son from the dead.</w:t>
      </w:r>
      <w:r w:rsidR="00984CEE">
        <w:rPr>
          <w:rFonts w:ascii="Arial" w:eastAsia="Times New Roman" w:hAnsi="Arial" w:cs="Arial"/>
          <w:color w:val="000000"/>
        </w:rPr>
        <w:t xml:space="preserve"> </w:t>
      </w:r>
      <w:r w:rsidRPr="00A454CD">
        <w:rPr>
          <w:rFonts w:ascii="Arial" w:eastAsia="Times New Roman" w:hAnsi="Arial" w:cs="Arial"/>
          <w:color w:val="000000"/>
        </w:rPr>
        <w:t xml:space="preserve">This woman would have been destitute without her son to care for her. Jesus gave her back her livelihood, reputation and place in society, in raising her son from the dead. Jesus was concerned with the woman’s state of being, and this story is a picture of God’s work to restore people to proper community. </w:t>
      </w:r>
      <w:r w:rsidR="001907A1">
        <w:rPr>
          <w:rFonts w:ascii="Arial" w:eastAsia="Times New Roman" w:hAnsi="Arial" w:cs="Arial"/>
          <w:color w:val="000000"/>
        </w:rPr>
        <w:t xml:space="preserve">I believe God care about people in a similar way today, even down to their education. </w:t>
      </w:r>
    </w:p>
    <w:p w:rsidR="00A454CD" w:rsidRPr="00A454CD" w:rsidRDefault="001907A1" w:rsidP="00A454CD">
      <w:pPr>
        <w:spacing w:line="240" w:lineRule="auto"/>
        <w:rPr>
          <w:rFonts w:ascii="Times New Roman" w:eastAsia="Times New Roman" w:hAnsi="Times New Roman" w:cs="Times New Roman"/>
          <w:sz w:val="24"/>
          <w:szCs w:val="24"/>
        </w:rPr>
      </w:pPr>
      <w:r>
        <w:rPr>
          <w:rFonts w:ascii="Arial" w:eastAsia="Times New Roman" w:hAnsi="Arial" w:cs="Arial"/>
          <w:color w:val="000000"/>
        </w:rPr>
        <w:t>The</w:t>
      </w:r>
      <w:r w:rsidR="00A454CD" w:rsidRPr="00A454CD">
        <w:rPr>
          <w:rFonts w:ascii="Arial" w:eastAsia="Times New Roman" w:hAnsi="Arial" w:cs="Arial"/>
          <w:color w:val="000000"/>
        </w:rPr>
        <w:t xml:space="preserve"> God of the Bible is the same today and has compassion on the poor and oppressed just as he did in ancient times. From reading the Gospels, it seems clear that Jesus has an affection towards children (Matt</w:t>
      </w:r>
      <w:r w:rsidR="00D52C76">
        <w:rPr>
          <w:rFonts w:ascii="Arial" w:eastAsia="Times New Roman" w:hAnsi="Arial" w:cs="Arial"/>
          <w:color w:val="000000"/>
        </w:rPr>
        <w:t>.</w:t>
      </w:r>
      <w:r w:rsidR="00A454CD" w:rsidRPr="00A454CD">
        <w:rPr>
          <w:rFonts w:ascii="Arial" w:eastAsia="Times New Roman" w:hAnsi="Arial" w:cs="Arial"/>
          <w:color w:val="000000"/>
        </w:rPr>
        <w:t xml:space="preserve"> 19:1</w:t>
      </w:r>
      <w:r>
        <w:rPr>
          <w:rFonts w:ascii="Arial" w:eastAsia="Times New Roman" w:hAnsi="Arial" w:cs="Arial"/>
          <w:color w:val="000000"/>
        </w:rPr>
        <w:t>3-14, Mark 9:37, Luke 18:15-16)</w:t>
      </w:r>
      <w:r w:rsidR="00A454CD" w:rsidRPr="00A454CD">
        <w:rPr>
          <w:rFonts w:ascii="Arial" w:eastAsia="Times New Roman" w:hAnsi="Arial" w:cs="Arial"/>
          <w:color w:val="000000"/>
        </w:rPr>
        <w:t>. Children are one of the populations in society that need to be cared for</w:t>
      </w:r>
      <w:r>
        <w:rPr>
          <w:rFonts w:ascii="Arial" w:eastAsia="Times New Roman" w:hAnsi="Arial" w:cs="Arial"/>
          <w:color w:val="000000"/>
        </w:rPr>
        <w:t xml:space="preserve"> in every way</w:t>
      </w:r>
      <w:r w:rsidR="00A454CD" w:rsidRPr="00A454CD">
        <w:rPr>
          <w:rFonts w:ascii="Arial" w:eastAsia="Times New Roman" w:hAnsi="Arial" w:cs="Arial"/>
          <w:color w:val="000000"/>
        </w:rPr>
        <w:t>. They need to be clothed, fed</w:t>
      </w:r>
      <w:r w:rsidR="00D52C76">
        <w:rPr>
          <w:rFonts w:ascii="Arial" w:eastAsia="Times New Roman" w:hAnsi="Arial" w:cs="Arial"/>
          <w:color w:val="000000"/>
        </w:rPr>
        <w:t>,</w:t>
      </w:r>
      <w:r w:rsidR="00A454CD" w:rsidRPr="00A454CD">
        <w:rPr>
          <w:rFonts w:ascii="Arial" w:eastAsia="Times New Roman" w:hAnsi="Arial" w:cs="Arial"/>
          <w:color w:val="000000"/>
        </w:rPr>
        <w:t> given instruction and taught about life. In today’s society children primarily receive this care and instruction from parents and schools. When there are breakdowns in the family and school</w:t>
      </w:r>
      <w:r>
        <w:rPr>
          <w:rFonts w:ascii="Arial" w:eastAsia="Times New Roman" w:hAnsi="Arial" w:cs="Arial"/>
          <w:color w:val="000000"/>
        </w:rPr>
        <w:t>s</w:t>
      </w:r>
      <w:r w:rsidR="00A454CD" w:rsidRPr="00A454CD">
        <w:rPr>
          <w:rFonts w:ascii="Arial" w:eastAsia="Times New Roman" w:hAnsi="Arial" w:cs="Arial"/>
          <w:color w:val="000000"/>
        </w:rPr>
        <w:t xml:space="preserve"> preventing children from being taken care of in a healthy way, children experience abuse, oppression, injustice,</w:t>
      </w:r>
      <w:r w:rsidR="00984CEE">
        <w:rPr>
          <w:rFonts w:ascii="Arial" w:eastAsia="Times New Roman" w:hAnsi="Arial" w:cs="Arial"/>
          <w:color w:val="000000"/>
        </w:rPr>
        <w:t xml:space="preserve"> </w:t>
      </w:r>
      <w:r w:rsidR="00A454CD" w:rsidRPr="00A454CD">
        <w:rPr>
          <w:rFonts w:ascii="Arial" w:eastAsia="Times New Roman" w:hAnsi="Arial" w:cs="Arial"/>
          <w:color w:val="000000"/>
        </w:rPr>
        <w:t>brokenness, hunger, poverty, homelessness, etc. God is not pleased with these things and wants to see these children free and healed and cared for. One way this is happening in Varanasi is through some of the NGO schools</w:t>
      </w:r>
      <w:r w:rsidR="00D52C76">
        <w:rPr>
          <w:rFonts w:ascii="Arial" w:eastAsia="Times New Roman" w:hAnsi="Arial" w:cs="Arial"/>
          <w:color w:val="000000"/>
        </w:rPr>
        <w:t xml:space="preserve"> which</w:t>
      </w:r>
      <w:r w:rsidR="00A454CD" w:rsidRPr="00A454CD">
        <w:rPr>
          <w:rFonts w:ascii="Arial" w:eastAsia="Times New Roman" w:hAnsi="Arial" w:cs="Arial"/>
          <w:color w:val="000000"/>
        </w:rPr>
        <w:t xml:space="preserve"> car</w:t>
      </w:r>
      <w:r w:rsidR="00D52C76">
        <w:rPr>
          <w:rFonts w:ascii="Arial" w:eastAsia="Times New Roman" w:hAnsi="Arial" w:cs="Arial"/>
          <w:color w:val="000000"/>
        </w:rPr>
        <w:t>e</w:t>
      </w:r>
      <w:r w:rsidR="00A454CD" w:rsidRPr="00A454CD">
        <w:rPr>
          <w:rFonts w:ascii="Arial" w:eastAsia="Times New Roman" w:hAnsi="Arial" w:cs="Arial"/>
          <w:color w:val="000000"/>
        </w:rPr>
        <w:t xml:space="preserve"> for these children.  This is why I personally decided to take on this project, to be a part of seeking justice on behalf of children, because God desires for there to be justice as part o</w:t>
      </w:r>
      <w:r w:rsidR="00D52C76">
        <w:rPr>
          <w:rFonts w:ascii="Arial" w:eastAsia="Times New Roman" w:hAnsi="Arial" w:cs="Arial"/>
          <w:color w:val="000000"/>
        </w:rPr>
        <w:t>f H</w:t>
      </w:r>
      <w:r w:rsidR="00A454CD" w:rsidRPr="00A454CD">
        <w:rPr>
          <w:rFonts w:ascii="Arial" w:eastAsia="Times New Roman" w:hAnsi="Arial" w:cs="Arial"/>
          <w:color w:val="000000"/>
        </w:rPr>
        <w:t>is kingdom.</w:t>
      </w:r>
    </w:p>
    <w:p w:rsidR="00A454CD" w:rsidRDefault="00A454CD" w:rsidP="00364E0D">
      <w:pPr>
        <w:spacing w:line="240" w:lineRule="auto"/>
        <w:rPr>
          <w:rFonts w:ascii="Arial" w:eastAsia="Times New Roman" w:hAnsi="Arial" w:cs="Arial"/>
          <w:color w:val="000000"/>
        </w:rPr>
      </w:pPr>
      <w:r>
        <w:rPr>
          <w:rFonts w:ascii="Arial" w:eastAsia="Times New Roman" w:hAnsi="Arial" w:cs="Arial"/>
          <w:color w:val="000000"/>
        </w:rPr>
        <w:br w:type="page"/>
      </w:r>
    </w:p>
    <w:p w:rsidR="00A454CD" w:rsidRPr="00A454CD" w:rsidRDefault="00A454CD" w:rsidP="001F3E56">
      <w:pPr>
        <w:pStyle w:val="Heading1"/>
        <w:rPr>
          <w:rFonts w:ascii="Times New Roman" w:hAnsi="Times New Roman"/>
          <w:sz w:val="48"/>
        </w:rPr>
      </w:pPr>
      <w:bookmarkStart w:id="20" w:name="_Toc455423477"/>
      <w:bookmarkStart w:id="21" w:name="_Toc458592367"/>
      <w:r w:rsidRPr="00A454CD">
        <w:lastRenderedPageBreak/>
        <w:t>2</w:t>
      </w:r>
      <w:r w:rsidR="00C644E8">
        <w:t>.</w:t>
      </w:r>
      <w:r w:rsidRPr="00A454CD">
        <w:rPr>
          <w:rFonts w:ascii="Belleza" w:hAnsi="Belleza"/>
        </w:rPr>
        <w:t xml:space="preserve"> </w:t>
      </w:r>
      <w:bookmarkEnd w:id="20"/>
      <w:r w:rsidR="00984CEE">
        <w:t>The Indian System</w:t>
      </w:r>
      <w:bookmarkEnd w:id="21"/>
    </w:p>
    <w:p w:rsidR="00A454CD" w:rsidRPr="00A454CD" w:rsidRDefault="00A454CD" w:rsidP="00A454CD">
      <w:pPr>
        <w:spacing w:after="0" w:line="240" w:lineRule="auto"/>
        <w:rPr>
          <w:rFonts w:ascii="Times New Roman" w:eastAsia="Times New Roman" w:hAnsi="Times New Roman" w:cs="Times New Roman"/>
          <w:sz w:val="24"/>
          <w:szCs w:val="24"/>
        </w:rPr>
      </w:pPr>
    </w:p>
    <w:p w:rsidR="00A454CD" w:rsidRPr="00A454CD" w:rsidRDefault="00A454CD" w:rsidP="00A454CD">
      <w:pPr>
        <w:spacing w:line="240" w:lineRule="auto"/>
        <w:jc w:val="center"/>
        <w:rPr>
          <w:rFonts w:ascii="Times New Roman" w:eastAsia="Times New Roman" w:hAnsi="Times New Roman" w:cs="Times New Roman"/>
          <w:sz w:val="24"/>
          <w:szCs w:val="24"/>
        </w:rPr>
      </w:pPr>
      <w:r w:rsidRPr="00A454CD">
        <w:rPr>
          <w:rFonts w:ascii="Arial" w:eastAsia="Times New Roman" w:hAnsi="Arial" w:cs="Arial"/>
          <w:color w:val="000000"/>
        </w:rPr>
        <w:t>“Don’t put a weapon in a child</w:t>
      </w:r>
      <w:r w:rsidR="00364E0D">
        <w:rPr>
          <w:rFonts w:ascii="Arial" w:eastAsia="Times New Roman" w:hAnsi="Arial" w:cs="Arial"/>
          <w:color w:val="000000"/>
        </w:rPr>
        <w:t xml:space="preserve">’s hand, put a pencil in it.” </w:t>
      </w:r>
      <w:r w:rsidR="00B73AED">
        <w:rPr>
          <w:rFonts w:ascii="Arial" w:eastAsia="Times New Roman" w:hAnsi="Arial" w:cs="Arial"/>
          <w:color w:val="000000"/>
        </w:rPr>
        <w:t xml:space="preserve">–a </w:t>
      </w:r>
      <w:r w:rsidR="00364E0D">
        <w:rPr>
          <w:rFonts w:ascii="Arial" w:eastAsia="Times New Roman" w:hAnsi="Arial" w:cs="Arial"/>
          <w:color w:val="000000"/>
        </w:rPr>
        <w:t xml:space="preserve">passionate </w:t>
      </w:r>
      <w:r w:rsidRPr="00A454CD">
        <w:rPr>
          <w:rFonts w:ascii="Arial" w:eastAsia="Times New Roman" w:hAnsi="Arial" w:cs="Arial"/>
          <w:color w:val="000000"/>
        </w:rPr>
        <w:t>teacher</w:t>
      </w:r>
    </w:p>
    <w:p w:rsidR="00A454CD" w:rsidRPr="00A454CD" w:rsidRDefault="00A454CD" w:rsidP="001F3E56">
      <w:pPr>
        <w:pStyle w:val="Heading2"/>
        <w:rPr>
          <w:rFonts w:ascii="Times New Roman" w:hAnsi="Times New Roman"/>
          <w:sz w:val="36"/>
        </w:rPr>
      </w:pPr>
      <w:bookmarkStart w:id="22" w:name="_Toc455423478"/>
      <w:bookmarkStart w:id="23" w:name="_Toc458592368"/>
      <w:r w:rsidRPr="00A454CD">
        <w:t>Oral Culture in Urban India</w:t>
      </w:r>
      <w:bookmarkEnd w:id="22"/>
      <w:bookmarkEnd w:id="23"/>
    </w:p>
    <w:p w:rsidR="00A454CD" w:rsidRPr="00A454CD" w:rsidRDefault="00A454CD" w:rsidP="00A454CD">
      <w:pPr>
        <w:spacing w:line="240" w:lineRule="auto"/>
        <w:rPr>
          <w:rFonts w:ascii="Times New Roman" w:eastAsia="Times New Roman" w:hAnsi="Times New Roman" w:cs="Times New Roman"/>
          <w:sz w:val="24"/>
          <w:szCs w:val="24"/>
        </w:rPr>
      </w:pPr>
      <w:r w:rsidRPr="00A454CD">
        <w:rPr>
          <w:rFonts w:ascii="Arial" w:eastAsia="Times New Roman" w:hAnsi="Arial" w:cs="Arial"/>
          <w:color w:val="000000"/>
        </w:rPr>
        <w:t>The 2001 Indian Census found that 64.8% of adu</w:t>
      </w:r>
      <w:r w:rsidR="000A6562">
        <w:rPr>
          <w:rFonts w:ascii="Arial" w:eastAsia="Times New Roman" w:hAnsi="Arial" w:cs="Arial"/>
          <w:color w:val="000000"/>
        </w:rPr>
        <w:t xml:space="preserve">lts were literate, with a large proportion living in urban areas. </w:t>
      </w:r>
      <w:r w:rsidR="00427CD4">
        <w:rPr>
          <w:rFonts w:ascii="Arial" w:eastAsia="Times New Roman" w:hAnsi="Arial" w:cs="Arial"/>
          <w:color w:val="000000"/>
        </w:rPr>
        <w:t>A high</w:t>
      </w:r>
      <w:r w:rsidRPr="00A454CD">
        <w:rPr>
          <w:rFonts w:ascii="Arial" w:eastAsia="Times New Roman" w:hAnsi="Arial" w:cs="Arial"/>
          <w:color w:val="000000"/>
        </w:rPr>
        <w:t xml:space="preserve"> percentage of adults from oral cultures are found in rural areas of</w:t>
      </w:r>
      <w:r w:rsidR="000A6562">
        <w:rPr>
          <w:rFonts w:ascii="Arial" w:eastAsia="Times New Roman" w:hAnsi="Arial" w:cs="Arial"/>
          <w:color w:val="000000"/>
        </w:rPr>
        <w:t xml:space="preserve"> India. However, in</w:t>
      </w:r>
      <w:r w:rsidRPr="00A454CD">
        <w:rPr>
          <w:rFonts w:ascii="Arial" w:eastAsia="Times New Roman" w:hAnsi="Arial" w:cs="Arial"/>
          <w:color w:val="000000"/>
        </w:rPr>
        <w:t xml:space="preserve"> light of the increasing rate of rural to urban migration in India, recognizing that a large majority of these migrants come from oral traditions is important in understanding how they will function in an urban environment.</w:t>
      </w:r>
    </w:p>
    <w:p w:rsidR="00A454CD" w:rsidRPr="00A454CD" w:rsidRDefault="00A454CD" w:rsidP="00A454CD">
      <w:pPr>
        <w:spacing w:line="240" w:lineRule="auto"/>
        <w:rPr>
          <w:rFonts w:ascii="Times New Roman" w:eastAsia="Times New Roman" w:hAnsi="Times New Roman" w:cs="Times New Roman"/>
          <w:sz w:val="24"/>
          <w:szCs w:val="24"/>
        </w:rPr>
      </w:pPr>
      <w:r w:rsidRPr="00A454CD">
        <w:rPr>
          <w:rFonts w:ascii="Arial" w:eastAsia="Times New Roman" w:hAnsi="Arial" w:cs="Arial"/>
          <w:color w:val="000000"/>
        </w:rPr>
        <w:t xml:space="preserve">Populations of oral cultures are growing in cities. People who have always functioned in an oral tradition, such as in a village setting, without any need for reading and writing, now find themselves surrounded by a literate culture in which they are forced to function. </w:t>
      </w:r>
      <w:proofErr w:type="spellStart"/>
      <w:r w:rsidRPr="00A454CD">
        <w:rPr>
          <w:rFonts w:ascii="Arial" w:eastAsia="Times New Roman" w:hAnsi="Arial" w:cs="Arial"/>
          <w:color w:val="000000"/>
        </w:rPr>
        <w:t>Rao’s</w:t>
      </w:r>
      <w:proofErr w:type="spellEnd"/>
      <w:r w:rsidRPr="00A454CD">
        <w:rPr>
          <w:rFonts w:ascii="Arial" w:eastAsia="Times New Roman" w:hAnsi="Arial" w:cs="Arial"/>
          <w:color w:val="000000"/>
        </w:rPr>
        <w:t xml:space="preserve"> study of this phenomen</w:t>
      </w:r>
      <w:r w:rsidR="0025711B">
        <w:rPr>
          <w:rFonts w:ascii="Arial" w:eastAsia="Times New Roman" w:hAnsi="Arial" w:cs="Arial"/>
          <w:color w:val="000000"/>
        </w:rPr>
        <w:t>on</w:t>
      </w:r>
      <w:r w:rsidRPr="00A454CD">
        <w:rPr>
          <w:rFonts w:ascii="Arial" w:eastAsia="Times New Roman" w:hAnsi="Arial" w:cs="Arial"/>
          <w:color w:val="000000"/>
        </w:rPr>
        <w:t xml:space="preserve"> found that oral traditions change in urban areas as the way </w:t>
      </w:r>
      <w:r w:rsidR="000A6562">
        <w:rPr>
          <w:rFonts w:ascii="Arial" w:eastAsia="Times New Roman" w:hAnsi="Arial" w:cs="Arial"/>
          <w:color w:val="000000"/>
        </w:rPr>
        <w:t xml:space="preserve">that </w:t>
      </w:r>
      <w:r w:rsidRPr="00A454CD">
        <w:rPr>
          <w:rFonts w:ascii="Arial" w:eastAsia="Times New Roman" w:hAnsi="Arial" w:cs="Arial"/>
          <w:color w:val="000000"/>
        </w:rPr>
        <w:t>contemporary oral subjects retain information is affected by their interaction in a literate culture (199</w:t>
      </w:r>
      <w:r w:rsidR="0025711B">
        <w:rPr>
          <w:rFonts w:ascii="Arial" w:eastAsia="Times New Roman" w:hAnsi="Arial" w:cs="Arial"/>
          <w:color w:val="000000"/>
        </w:rPr>
        <w:t>3). Oral subjects become depende</w:t>
      </w:r>
      <w:r w:rsidRPr="00A454CD">
        <w:rPr>
          <w:rFonts w:ascii="Arial" w:eastAsia="Times New Roman" w:hAnsi="Arial" w:cs="Arial"/>
          <w:color w:val="000000"/>
        </w:rPr>
        <w:t>nt on literate individual</w:t>
      </w:r>
      <w:r w:rsidR="0025711B">
        <w:rPr>
          <w:rFonts w:ascii="Arial" w:eastAsia="Times New Roman" w:hAnsi="Arial" w:cs="Arial"/>
          <w:color w:val="000000"/>
        </w:rPr>
        <w:t>s</w:t>
      </w:r>
      <w:r w:rsidRPr="00A454CD">
        <w:rPr>
          <w:rFonts w:ascii="Arial" w:eastAsia="Times New Roman" w:hAnsi="Arial" w:cs="Arial"/>
          <w:color w:val="000000"/>
        </w:rPr>
        <w:t xml:space="preserve"> within their community for remembering dates, time, and amounts (</w:t>
      </w:r>
      <w:proofErr w:type="spellStart"/>
      <w:r w:rsidRPr="00A454CD">
        <w:rPr>
          <w:rFonts w:ascii="Arial" w:eastAsia="Times New Roman" w:hAnsi="Arial" w:cs="Arial"/>
          <w:color w:val="000000"/>
        </w:rPr>
        <w:t>Rao</w:t>
      </w:r>
      <w:proofErr w:type="spellEnd"/>
      <w:r w:rsidRPr="00A454CD">
        <w:rPr>
          <w:rFonts w:ascii="Arial" w:eastAsia="Times New Roman" w:hAnsi="Arial" w:cs="Arial"/>
          <w:color w:val="000000"/>
        </w:rPr>
        <w:t>, 1993). The culture of these migrants is</w:t>
      </w:r>
      <w:r w:rsidR="0025711B">
        <w:rPr>
          <w:rFonts w:ascii="Arial" w:eastAsia="Times New Roman" w:hAnsi="Arial" w:cs="Arial"/>
          <w:color w:val="000000"/>
        </w:rPr>
        <w:t xml:space="preserve"> further described as one where</w:t>
      </w:r>
    </w:p>
    <w:p w:rsidR="00A454CD" w:rsidRPr="00A454CD" w:rsidRDefault="00A454CD" w:rsidP="00A454CD">
      <w:pPr>
        <w:spacing w:line="240" w:lineRule="auto"/>
        <w:ind w:left="720"/>
        <w:rPr>
          <w:rFonts w:ascii="Times New Roman" w:eastAsia="Times New Roman" w:hAnsi="Times New Roman" w:cs="Times New Roman"/>
          <w:sz w:val="24"/>
          <w:szCs w:val="24"/>
        </w:rPr>
      </w:pPr>
      <w:r w:rsidRPr="00A454CD">
        <w:rPr>
          <w:rFonts w:ascii="Arial" w:eastAsia="Times New Roman" w:hAnsi="Arial" w:cs="Arial"/>
          <w:color w:val="000000"/>
        </w:rPr>
        <w:t xml:space="preserve">Oral subjects live in close ethnic communities even after they migrate to urban cities. These </w:t>
      </w:r>
      <w:proofErr w:type="spellStart"/>
      <w:r w:rsidRPr="00A454CD">
        <w:rPr>
          <w:rFonts w:ascii="Arial" w:eastAsia="Times New Roman" w:hAnsi="Arial" w:cs="Arial"/>
          <w:color w:val="000000"/>
        </w:rPr>
        <w:t>bastis</w:t>
      </w:r>
      <w:proofErr w:type="spellEnd"/>
      <w:r w:rsidRPr="00A454CD">
        <w:rPr>
          <w:rFonts w:ascii="Arial" w:eastAsia="Times New Roman" w:hAnsi="Arial" w:cs="Arial"/>
          <w:color w:val="000000"/>
        </w:rPr>
        <w:t xml:space="preserve"> are closely knit communities where families maintain some of the traditional values and religious beliefs that they bring with them from their homelands. (</w:t>
      </w:r>
      <w:proofErr w:type="spellStart"/>
      <w:r w:rsidRPr="00A454CD">
        <w:rPr>
          <w:rFonts w:ascii="Arial" w:eastAsia="Times New Roman" w:hAnsi="Arial" w:cs="Arial"/>
          <w:color w:val="000000"/>
        </w:rPr>
        <w:t>Rao</w:t>
      </w:r>
      <w:proofErr w:type="spellEnd"/>
      <w:r w:rsidRPr="00A454CD">
        <w:rPr>
          <w:rFonts w:ascii="Arial" w:eastAsia="Times New Roman" w:hAnsi="Arial" w:cs="Arial"/>
          <w:color w:val="000000"/>
        </w:rPr>
        <w:t>, 1993, p. 122)</w:t>
      </w:r>
    </w:p>
    <w:p w:rsidR="00A454CD" w:rsidRPr="00A454CD" w:rsidRDefault="00A454CD" w:rsidP="00A454CD">
      <w:pPr>
        <w:spacing w:line="240" w:lineRule="auto"/>
        <w:rPr>
          <w:rFonts w:ascii="Times New Roman" w:eastAsia="Times New Roman" w:hAnsi="Times New Roman" w:cs="Times New Roman"/>
          <w:sz w:val="24"/>
          <w:szCs w:val="24"/>
        </w:rPr>
      </w:pPr>
      <w:r w:rsidRPr="00A454CD">
        <w:rPr>
          <w:rFonts w:ascii="Arial" w:eastAsia="Times New Roman" w:hAnsi="Arial" w:cs="Arial"/>
          <w:color w:val="000000"/>
        </w:rPr>
        <w:t>It is widely accepted among researchers that child</w:t>
      </w:r>
      <w:r w:rsidR="0025711B">
        <w:rPr>
          <w:rFonts w:ascii="Arial" w:eastAsia="Times New Roman" w:hAnsi="Arial" w:cs="Arial"/>
          <w:color w:val="000000"/>
        </w:rPr>
        <w:t>ren</w:t>
      </w:r>
      <w:r w:rsidRPr="00A454CD">
        <w:rPr>
          <w:rFonts w:ascii="Arial" w:eastAsia="Times New Roman" w:hAnsi="Arial" w:cs="Arial"/>
          <w:color w:val="000000"/>
        </w:rPr>
        <w:t>’s educational potential is influenced by their parents’ educational status.</w:t>
      </w:r>
      <w:r w:rsidR="00427CD4">
        <w:rPr>
          <w:rFonts w:ascii="Arial" w:eastAsia="Times New Roman" w:hAnsi="Arial" w:cs="Arial"/>
          <w:color w:val="000000"/>
        </w:rPr>
        <w:t xml:space="preserve"> </w:t>
      </w:r>
      <w:r w:rsidRPr="00A454CD">
        <w:rPr>
          <w:rFonts w:ascii="Arial" w:eastAsia="Times New Roman" w:hAnsi="Arial" w:cs="Arial"/>
          <w:color w:val="000000"/>
        </w:rPr>
        <w:t xml:space="preserve">Therefore, children whose migrant parents have an oral tradition are the most disadvantaged when it comes to </w:t>
      </w:r>
      <w:r w:rsidR="0025711B">
        <w:rPr>
          <w:rFonts w:ascii="Arial" w:eastAsia="Times New Roman" w:hAnsi="Arial" w:cs="Arial"/>
          <w:color w:val="000000"/>
        </w:rPr>
        <w:t>r</w:t>
      </w:r>
      <w:r w:rsidRPr="00A454CD">
        <w:rPr>
          <w:rFonts w:ascii="Arial" w:eastAsia="Times New Roman" w:hAnsi="Arial" w:cs="Arial"/>
          <w:color w:val="000000"/>
        </w:rPr>
        <w:t xml:space="preserve">eceiving formal education in an urban environment. A recent survey reported in the </w:t>
      </w:r>
      <w:r w:rsidRPr="00A454CD">
        <w:rPr>
          <w:rFonts w:ascii="Arial" w:eastAsia="Times New Roman" w:hAnsi="Arial" w:cs="Arial"/>
          <w:i/>
          <w:iCs/>
          <w:color w:val="000000"/>
        </w:rPr>
        <w:t>Hindustan Times</w:t>
      </w:r>
      <w:r w:rsidRPr="00A454CD">
        <w:rPr>
          <w:rFonts w:ascii="Arial" w:eastAsia="Times New Roman" w:hAnsi="Arial" w:cs="Arial"/>
          <w:color w:val="000000"/>
        </w:rPr>
        <w:t xml:space="preserve"> (2015) found that one of the main reasons for children dropping out of school in Chandigarh is beca</w:t>
      </w:r>
      <w:r w:rsidR="00427CD4">
        <w:rPr>
          <w:rFonts w:ascii="Arial" w:eastAsia="Times New Roman" w:hAnsi="Arial" w:cs="Arial"/>
          <w:color w:val="000000"/>
        </w:rPr>
        <w:t>use their parents are oral learners</w:t>
      </w:r>
      <w:r w:rsidRPr="00A454CD">
        <w:rPr>
          <w:rFonts w:ascii="Arial" w:eastAsia="Times New Roman" w:hAnsi="Arial" w:cs="Arial"/>
          <w:color w:val="000000"/>
        </w:rPr>
        <w:t>.  </w:t>
      </w:r>
    </w:p>
    <w:p w:rsidR="00A454CD" w:rsidRPr="00A454CD" w:rsidRDefault="00A454CD" w:rsidP="001F3E56">
      <w:pPr>
        <w:pStyle w:val="Heading2"/>
        <w:rPr>
          <w:rFonts w:ascii="Times New Roman" w:hAnsi="Times New Roman"/>
          <w:sz w:val="36"/>
        </w:rPr>
      </w:pPr>
      <w:bookmarkStart w:id="24" w:name="_Toc455423479"/>
      <w:bookmarkStart w:id="25" w:name="_Toc458592369"/>
      <w:r w:rsidRPr="00A454CD">
        <w:t>Indian Education</w:t>
      </w:r>
      <w:bookmarkEnd w:id="24"/>
      <w:bookmarkEnd w:id="25"/>
    </w:p>
    <w:p w:rsidR="00A454CD" w:rsidRPr="00A454CD" w:rsidRDefault="00A454CD" w:rsidP="00A454CD">
      <w:pPr>
        <w:spacing w:after="0" w:line="240" w:lineRule="auto"/>
        <w:rPr>
          <w:rFonts w:ascii="Times New Roman" w:eastAsia="Times New Roman" w:hAnsi="Times New Roman" w:cs="Times New Roman"/>
          <w:sz w:val="24"/>
          <w:szCs w:val="24"/>
        </w:rPr>
      </w:pPr>
      <w:r w:rsidRPr="00A454CD">
        <w:rPr>
          <w:rFonts w:ascii="Arial" w:eastAsia="Times New Roman" w:hAnsi="Arial" w:cs="Arial"/>
          <w:color w:val="000000"/>
        </w:rPr>
        <w:t>In today’s modern world, formal educational systems are seen as the primary way to acquire human knowledge and skill. The Indian government has taken strides towards this end by implementing a number of education acts, most notably</w:t>
      </w:r>
      <w:r w:rsidR="00220286">
        <w:rPr>
          <w:rFonts w:ascii="Arial" w:eastAsia="Times New Roman" w:hAnsi="Arial" w:cs="Arial"/>
          <w:color w:val="000000"/>
        </w:rPr>
        <w:t xml:space="preserve"> </w:t>
      </w:r>
      <w:r w:rsidRPr="00A454CD">
        <w:rPr>
          <w:rFonts w:ascii="Arial" w:eastAsia="Times New Roman" w:hAnsi="Arial" w:cs="Arial"/>
          <w:color w:val="000000"/>
        </w:rPr>
        <w:t xml:space="preserve">the </w:t>
      </w:r>
      <w:proofErr w:type="spellStart"/>
      <w:r w:rsidRPr="00A454CD">
        <w:rPr>
          <w:rFonts w:ascii="Arial" w:eastAsia="Times New Roman" w:hAnsi="Arial" w:cs="Arial"/>
          <w:color w:val="252525"/>
          <w:sz w:val="21"/>
          <w:szCs w:val="21"/>
          <w:shd w:val="clear" w:color="auto" w:fill="FFFFFF"/>
        </w:rPr>
        <w:t>Sarva</w:t>
      </w:r>
      <w:proofErr w:type="spellEnd"/>
      <w:r w:rsidRPr="00A454CD">
        <w:rPr>
          <w:rFonts w:ascii="Arial" w:eastAsia="Times New Roman" w:hAnsi="Arial" w:cs="Arial"/>
          <w:color w:val="252525"/>
          <w:sz w:val="21"/>
          <w:szCs w:val="21"/>
          <w:shd w:val="clear" w:color="auto" w:fill="FFFFFF"/>
        </w:rPr>
        <w:t xml:space="preserve"> </w:t>
      </w:r>
      <w:proofErr w:type="spellStart"/>
      <w:r w:rsidRPr="00A454CD">
        <w:rPr>
          <w:rFonts w:ascii="Arial" w:eastAsia="Times New Roman" w:hAnsi="Arial" w:cs="Arial"/>
          <w:color w:val="252525"/>
          <w:sz w:val="21"/>
          <w:szCs w:val="21"/>
          <w:shd w:val="clear" w:color="auto" w:fill="FFFFFF"/>
        </w:rPr>
        <w:t>Shiksha</w:t>
      </w:r>
      <w:proofErr w:type="spellEnd"/>
      <w:r w:rsidRPr="00A454CD">
        <w:rPr>
          <w:rFonts w:ascii="Arial" w:eastAsia="Times New Roman" w:hAnsi="Arial" w:cs="Arial"/>
          <w:color w:val="252525"/>
          <w:sz w:val="21"/>
          <w:szCs w:val="21"/>
          <w:shd w:val="clear" w:color="auto" w:fill="FFFFFF"/>
        </w:rPr>
        <w:t xml:space="preserve"> </w:t>
      </w:r>
      <w:proofErr w:type="spellStart"/>
      <w:r w:rsidRPr="00A454CD">
        <w:rPr>
          <w:rFonts w:ascii="Arial" w:eastAsia="Times New Roman" w:hAnsi="Arial" w:cs="Arial"/>
          <w:color w:val="252525"/>
          <w:sz w:val="21"/>
          <w:szCs w:val="21"/>
          <w:shd w:val="clear" w:color="auto" w:fill="FFFFFF"/>
        </w:rPr>
        <w:t>Abhiyan</w:t>
      </w:r>
      <w:proofErr w:type="spellEnd"/>
      <w:r w:rsidRPr="00A454CD">
        <w:rPr>
          <w:rFonts w:ascii="Arial" w:eastAsia="Times New Roman" w:hAnsi="Arial" w:cs="Arial"/>
          <w:color w:val="252525"/>
          <w:sz w:val="21"/>
          <w:szCs w:val="21"/>
          <w:shd w:val="clear" w:color="auto" w:fill="FFFFFF"/>
        </w:rPr>
        <w:t xml:space="preserve"> </w:t>
      </w:r>
      <w:r w:rsidRPr="00A454CD">
        <w:rPr>
          <w:rFonts w:ascii="Arial" w:eastAsia="Times New Roman" w:hAnsi="Arial" w:cs="Arial"/>
          <w:color w:val="000000"/>
        </w:rPr>
        <w:t>(SSA)</w:t>
      </w:r>
      <w:r w:rsidRPr="00A454CD">
        <w:rPr>
          <w:rFonts w:ascii="Arial" w:eastAsia="Times New Roman" w:hAnsi="Arial" w:cs="Arial"/>
          <w:color w:val="252525"/>
          <w:sz w:val="21"/>
          <w:szCs w:val="21"/>
          <w:shd w:val="clear" w:color="auto" w:fill="FFFFFF"/>
        </w:rPr>
        <w:t xml:space="preserve"> </w:t>
      </w:r>
      <w:r w:rsidRPr="00A454CD">
        <w:rPr>
          <w:rFonts w:ascii="Arial" w:eastAsia="Times New Roman" w:hAnsi="Arial" w:cs="Arial"/>
          <w:color w:val="000000"/>
        </w:rPr>
        <w:t>act in 2001 and the Right to Education (RTE) act in 2009 (Singh</w:t>
      </w:r>
      <w:r w:rsidR="00720DB9">
        <w:rPr>
          <w:rFonts w:ascii="Arial" w:eastAsia="Times New Roman" w:hAnsi="Arial" w:cs="Arial"/>
          <w:color w:val="000000"/>
        </w:rPr>
        <w:t xml:space="preserve"> and </w:t>
      </w:r>
      <w:proofErr w:type="spellStart"/>
      <w:r w:rsidR="00720DB9">
        <w:rPr>
          <w:rFonts w:ascii="Arial" w:eastAsia="Times New Roman" w:hAnsi="Arial" w:cs="Arial"/>
          <w:color w:val="000000"/>
        </w:rPr>
        <w:t>Sarkar</w:t>
      </w:r>
      <w:proofErr w:type="spellEnd"/>
      <w:r w:rsidRPr="00A454CD">
        <w:rPr>
          <w:rFonts w:ascii="Arial" w:eastAsia="Times New Roman" w:hAnsi="Arial" w:cs="Arial"/>
          <w:color w:val="000000"/>
        </w:rPr>
        <w:t xml:space="preserve">, 2015). The government's primary efforts have been focused on rapidly expanding the quantity of schools in India and increasing access for all children. One of the most prominent international movements, Education for All (EFA) by UNESCO, focuses their goals on supporting governments in their </w:t>
      </w:r>
      <w:r w:rsidR="00772288" w:rsidRPr="00A454CD">
        <w:rPr>
          <w:rFonts w:ascii="Arial" w:eastAsia="Times New Roman" w:hAnsi="Arial" w:cs="Arial"/>
          <w:color w:val="000000"/>
        </w:rPr>
        <w:t>endeavor</w:t>
      </w:r>
      <w:r w:rsidRPr="00A454CD">
        <w:rPr>
          <w:rFonts w:ascii="Arial" w:eastAsia="Times New Roman" w:hAnsi="Arial" w:cs="Arial"/>
          <w:color w:val="000000"/>
        </w:rPr>
        <w:t xml:space="preserve"> to better education (Rose, 2009). Although In</w:t>
      </w:r>
      <w:r w:rsidR="001D339F">
        <w:rPr>
          <w:rFonts w:ascii="Arial" w:eastAsia="Times New Roman" w:hAnsi="Arial" w:cs="Arial"/>
          <w:color w:val="000000"/>
        </w:rPr>
        <w:t>dia has made significant progress</w:t>
      </w:r>
      <w:r w:rsidRPr="00A454CD">
        <w:rPr>
          <w:rFonts w:ascii="Arial" w:eastAsia="Times New Roman" w:hAnsi="Arial" w:cs="Arial"/>
          <w:color w:val="000000"/>
        </w:rPr>
        <w:t xml:space="preserve"> in increasing the quantity of schools and access to schools, research has shown that quality is still lacking and students are not acquiring the education they need to help them progress in India today (</w:t>
      </w:r>
      <w:proofErr w:type="spellStart"/>
      <w:r w:rsidRPr="00A454CD">
        <w:rPr>
          <w:rFonts w:ascii="Arial" w:eastAsia="Times New Roman" w:hAnsi="Arial" w:cs="Arial"/>
          <w:color w:val="000000"/>
        </w:rPr>
        <w:t>Sengupta</w:t>
      </w:r>
      <w:proofErr w:type="spellEnd"/>
      <w:r w:rsidR="00150202">
        <w:rPr>
          <w:rFonts w:ascii="Arial" w:eastAsia="Times New Roman" w:hAnsi="Arial" w:cs="Arial"/>
          <w:color w:val="000000"/>
        </w:rPr>
        <w:t xml:space="preserve"> and Pal</w:t>
      </w:r>
      <w:r w:rsidRPr="00A454CD">
        <w:rPr>
          <w:rFonts w:ascii="Arial" w:eastAsia="Times New Roman" w:hAnsi="Arial" w:cs="Arial"/>
          <w:color w:val="000000"/>
        </w:rPr>
        <w:t>, 2012, Singh</w:t>
      </w:r>
      <w:r w:rsidR="00720DB9">
        <w:rPr>
          <w:rFonts w:ascii="Arial" w:eastAsia="Times New Roman" w:hAnsi="Arial" w:cs="Arial"/>
          <w:color w:val="000000"/>
        </w:rPr>
        <w:t xml:space="preserve"> and </w:t>
      </w:r>
      <w:proofErr w:type="spellStart"/>
      <w:r w:rsidR="00720DB9">
        <w:rPr>
          <w:rFonts w:ascii="Arial" w:eastAsia="Times New Roman" w:hAnsi="Arial" w:cs="Arial"/>
          <w:color w:val="000000"/>
        </w:rPr>
        <w:t>Sarkar</w:t>
      </w:r>
      <w:proofErr w:type="spellEnd"/>
      <w:r w:rsidRPr="00A454CD">
        <w:rPr>
          <w:rFonts w:ascii="Arial" w:eastAsia="Times New Roman" w:hAnsi="Arial" w:cs="Arial"/>
          <w:color w:val="000000"/>
        </w:rPr>
        <w:t>, 2015). Like most developing countries, India’s push for education stems from the belief that access to education is the key to development (</w:t>
      </w:r>
      <w:proofErr w:type="spellStart"/>
      <w:r w:rsidRPr="00A454CD">
        <w:rPr>
          <w:rFonts w:ascii="Arial" w:eastAsia="Times New Roman" w:hAnsi="Arial" w:cs="Arial"/>
          <w:color w:val="000000"/>
        </w:rPr>
        <w:t>Sengupta</w:t>
      </w:r>
      <w:proofErr w:type="spellEnd"/>
      <w:r w:rsidR="00150202">
        <w:rPr>
          <w:rFonts w:ascii="Arial" w:eastAsia="Times New Roman" w:hAnsi="Arial" w:cs="Arial"/>
          <w:color w:val="000000"/>
        </w:rPr>
        <w:t xml:space="preserve"> and Pal</w:t>
      </w:r>
      <w:r w:rsidRPr="00A454CD">
        <w:rPr>
          <w:rFonts w:ascii="Arial" w:eastAsia="Times New Roman" w:hAnsi="Arial" w:cs="Arial"/>
          <w:color w:val="000000"/>
        </w:rPr>
        <w:t xml:space="preserve">, 2012), even though other research has made it clear that </w:t>
      </w:r>
      <w:r w:rsidRPr="00A454CD">
        <w:rPr>
          <w:rFonts w:ascii="Arial" w:eastAsia="Times New Roman" w:hAnsi="Arial" w:cs="Arial"/>
          <w:color w:val="000000"/>
        </w:rPr>
        <w:lastRenderedPageBreak/>
        <w:t>attending school does not guarantee literacy or even natio</w:t>
      </w:r>
      <w:r w:rsidR="00150202">
        <w:rPr>
          <w:rFonts w:ascii="Arial" w:eastAsia="Times New Roman" w:hAnsi="Arial" w:cs="Arial"/>
          <w:color w:val="000000"/>
        </w:rPr>
        <w:t>nal development (Pritchett and Beatty</w:t>
      </w:r>
      <w:r w:rsidR="00661454">
        <w:rPr>
          <w:rFonts w:ascii="Arial" w:eastAsia="Times New Roman" w:hAnsi="Arial" w:cs="Arial"/>
          <w:color w:val="000000"/>
        </w:rPr>
        <w:t xml:space="preserve">, 2014, </w:t>
      </w:r>
      <w:proofErr w:type="spellStart"/>
      <w:r w:rsidR="00661454">
        <w:rPr>
          <w:rFonts w:ascii="Arial" w:eastAsia="Times New Roman" w:hAnsi="Arial" w:cs="Arial"/>
          <w:color w:val="000000"/>
        </w:rPr>
        <w:t>Masino</w:t>
      </w:r>
      <w:proofErr w:type="spellEnd"/>
      <w:r w:rsidR="00661454">
        <w:rPr>
          <w:rFonts w:ascii="Arial" w:eastAsia="Times New Roman" w:hAnsi="Arial" w:cs="Arial"/>
          <w:color w:val="000000"/>
        </w:rPr>
        <w:t xml:space="preserve"> and </w:t>
      </w:r>
      <w:r w:rsidR="00661454" w:rsidRPr="00720DB9">
        <w:rPr>
          <w:rFonts w:ascii="Arial" w:hAnsi="Arial" w:cs="Arial"/>
        </w:rPr>
        <w:t>Nino-</w:t>
      </w:r>
      <w:proofErr w:type="spellStart"/>
      <w:r w:rsidR="00661454" w:rsidRPr="00720DB9">
        <w:rPr>
          <w:rFonts w:ascii="Arial" w:hAnsi="Arial" w:cs="Arial"/>
        </w:rPr>
        <w:t>Zarazua</w:t>
      </w:r>
      <w:proofErr w:type="spellEnd"/>
      <w:r w:rsidRPr="00A454CD">
        <w:rPr>
          <w:rFonts w:ascii="Arial" w:eastAsia="Times New Roman" w:hAnsi="Arial" w:cs="Arial"/>
          <w:color w:val="000000"/>
        </w:rPr>
        <w:t xml:space="preserve">, 2015). </w:t>
      </w:r>
    </w:p>
    <w:p w:rsidR="00A454CD" w:rsidRPr="00A454CD" w:rsidRDefault="00A454CD" w:rsidP="00A454CD">
      <w:pPr>
        <w:spacing w:after="0" w:line="240" w:lineRule="auto"/>
        <w:rPr>
          <w:rFonts w:ascii="Times New Roman" w:eastAsia="Times New Roman" w:hAnsi="Times New Roman" w:cs="Times New Roman"/>
          <w:sz w:val="24"/>
          <w:szCs w:val="24"/>
        </w:rPr>
      </w:pPr>
    </w:p>
    <w:p w:rsidR="00A454CD" w:rsidRPr="00A454CD" w:rsidRDefault="00A454CD" w:rsidP="00A454CD">
      <w:pPr>
        <w:spacing w:after="0" w:line="240" w:lineRule="auto"/>
        <w:rPr>
          <w:rFonts w:ascii="Times New Roman" w:eastAsia="Times New Roman" w:hAnsi="Times New Roman" w:cs="Times New Roman"/>
          <w:sz w:val="24"/>
          <w:szCs w:val="24"/>
        </w:rPr>
      </w:pPr>
      <w:proofErr w:type="spellStart"/>
      <w:r w:rsidRPr="00A454CD">
        <w:rPr>
          <w:rFonts w:ascii="Arial" w:eastAsia="Times New Roman" w:hAnsi="Arial" w:cs="Arial"/>
          <w:color w:val="000000"/>
        </w:rPr>
        <w:t>Masino</w:t>
      </w:r>
      <w:proofErr w:type="spellEnd"/>
      <w:r w:rsidR="00661454" w:rsidRPr="00661454">
        <w:rPr>
          <w:rFonts w:ascii="Arial" w:hAnsi="Arial" w:cs="Arial"/>
        </w:rPr>
        <w:t xml:space="preserve"> </w:t>
      </w:r>
      <w:r w:rsidR="00661454">
        <w:rPr>
          <w:rFonts w:ascii="Arial" w:hAnsi="Arial" w:cs="Arial"/>
        </w:rPr>
        <w:t>and</w:t>
      </w:r>
      <w:r w:rsidR="00661454" w:rsidRPr="00720DB9">
        <w:rPr>
          <w:rFonts w:ascii="Arial" w:hAnsi="Arial" w:cs="Arial"/>
        </w:rPr>
        <w:t xml:space="preserve"> Nino-</w:t>
      </w:r>
      <w:proofErr w:type="spellStart"/>
      <w:r w:rsidR="00661454" w:rsidRPr="00720DB9">
        <w:rPr>
          <w:rFonts w:ascii="Arial" w:hAnsi="Arial" w:cs="Arial"/>
        </w:rPr>
        <w:t>Zarazua</w:t>
      </w:r>
      <w:r w:rsidR="001D339F">
        <w:rPr>
          <w:rFonts w:ascii="Arial" w:eastAsia="Times New Roman" w:hAnsi="Arial" w:cs="Arial"/>
          <w:color w:val="000000"/>
        </w:rPr>
        <w:t>’s</w:t>
      </w:r>
      <w:proofErr w:type="spellEnd"/>
      <w:r w:rsidR="001D339F">
        <w:rPr>
          <w:rFonts w:ascii="Arial" w:eastAsia="Times New Roman" w:hAnsi="Arial" w:cs="Arial"/>
          <w:color w:val="000000"/>
        </w:rPr>
        <w:t xml:space="preserve"> research</w:t>
      </w:r>
      <w:r w:rsidRPr="00A454CD">
        <w:rPr>
          <w:rFonts w:ascii="Arial" w:eastAsia="Times New Roman" w:hAnsi="Arial" w:cs="Arial"/>
          <w:color w:val="000000"/>
        </w:rPr>
        <w:t xml:space="preserve"> on the quality of student learning in developing countries describes how there is growing evidence that countries develop economically when there is quality of education, not just enough quantity (2015). This is the direction he feels that post-2015 education</w:t>
      </w:r>
      <w:r w:rsidR="00220286">
        <w:rPr>
          <w:rFonts w:ascii="Arial" w:eastAsia="Times New Roman" w:hAnsi="Arial" w:cs="Arial"/>
          <w:color w:val="000000"/>
        </w:rPr>
        <w:t>al development will be taking;</w:t>
      </w:r>
      <w:r w:rsidRPr="00A454CD">
        <w:rPr>
          <w:rFonts w:ascii="Arial" w:eastAsia="Times New Roman" w:hAnsi="Arial" w:cs="Arial"/>
          <w:color w:val="000000"/>
        </w:rPr>
        <w:t xml:space="preserve"> how to improve </w:t>
      </w:r>
      <w:r w:rsidR="00220286">
        <w:rPr>
          <w:rFonts w:ascii="Arial" w:eastAsia="Times New Roman" w:hAnsi="Arial" w:cs="Arial"/>
          <w:color w:val="000000"/>
        </w:rPr>
        <w:t xml:space="preserve">the </w:t>
      </w:r>
      <w:r w:rsidRPr="00A454CD">
        <w:rPr>
          <w:rFonts w:ascii="Arial" w:eastAsia="Times New Roman" w:hAnsi="Arial" w:cs="Arial"/>
          <w:color w:val="000000"/>
        </w:rPr>
        <w:t>quality of education. When half of all class 5 students</w:t>
      </w:r>
      <w:r w:rsidR="00220286">
        <w:rPr>
          <w:rFonts w:ascii="Arial" w:eastAsia="Times New Roman" w:hAnsi="Arial" w:cs="Arial"/>
          <w:color w:val="000000"/>
        </w:rPr>
        <w:t>’</w:t>
      </w:r>
      <w:r w:rsidRPr="00A454CD">
        <w:rPr>
          <w:rFonts w:ascii="Arial" w:eastAsia="Times New Roman" w:hAnsi="Arial" w:cs="Arial"/>
          <w:color w:val="000000"/>
        </w:rPr>
        <w:t xml:space="preserve"> reading ability is at a class 2 level in India, </w:t>
      </w:r>
      <w:r w:rsidR="00220286">
        <w:rPr>
          <w:rFonts w:ascii="Arial" w:eastAsia="Times New Roman" w:hAnsi="Arial" w:cs="Arial"/>
          <w:color w:val="000000"/>
        </w:rPr>
        <w:t xml:space="preserve">the </w:t>
      </w:r>
      <w:r w:rsidRPr="00A454CD">
        <w:rPr>
          <w:rFonts w:ascii="Arial" w:eastAsia="Times New Roman" w:hAnsi="Arial" w:cs="Arial"/>
          <w:color w:val="000000"/>
        </w:rPr>
        <w:t>quality of education needs to be seriously rec</w:t>
      </w:r>
      <w:r w:rsidR="00661454">
        <w:rPr>
          <w:rFonts w:ascii="Arial" w:eastAsia="Times New Roman" w:hAnsi="Arial" w:cs="Arial"/>
          <w:color w:val="000000"/>
        </w:rPr>
        <w:t>onsidered (</w:t>
      </w:r>
      <w:proofErr w:type="spellStart"/>
      <w:r w:rsidR="00661454">
        <w:rPr>
          <w:rFonts w:ascii="Arial" w:eastAsia="Times New Roman" w:hAnsi="Arial" w:cs="Arial"/>
          <w:color w:val="000000"/>
        </w:rPr>
        <w:t>Masino</w:t>
      </w:r>
      <w:proofErr w:type="spellEnd"/>
      <w:r w:rsidR="00661454">
        <w:rPr>
          <w:rFonts w:ascii="Arial" w:eastAsia="Times New Roman" w:hAnsi="Arial" w:cs="Arial"/>
          <w:color w:val="000000"/>
        </w:rPr>
        <w:t xml:space="preserve"> </w:t>
      </w:r>
      <w:r w:rsidR="00661454">
        <w:rPr>
          <w:rFonts w:ascii="Arial" w:hAnsi="Arial" w:cs="Arial"/>
        </w:rPr>
        <w:t xml:space="preserve">and </w:t>
      </w:r>
      <w:r w:rsidR="00661454" w:rsidRPr="00720DB9">
        <w:rPr>
          <w:rFonts w:ascii="Arial" w:hAnsi="Arial" w:cs="Arial"/>
        </w:rPr>
        <w:t>Nino-</w:t>
      </w:r>
      <w:proofErr w:type="spellStart"/>
      <w:r w:rsidR="00661454" w:rsidRPr="00720DB9">
        <w:rPr>
          <w:rFonts w:ascii="Arial" w:hAnsi="Arial" w:cs="Arial"/>
        </w:rPr>
        <w:t>Zarazua</w:t>
      </w:r>
      <w:proofErr w:type="spellEnd"/>
      <w:r w:rsidRPr="00A454CD">
        <w:rPr>
          <w:rFonts w:ascii="Arial" w:eastAsia="Times New Roman" w:hAnsi="Arial" w:cs="Arial"/>
          <w:color w:val="000000"/>
        </w:rPr>
        <w:t>,</w:t>
      </w:r>
      <w:r w:rsidR="00661454">
        <w:rPr>
          <w:rFonts w:ascii="Arial" w:eastAsia="Times New Roman" w:hAnsi="Arial" w:cs="Arial"/>
          <w:color w:val="000000"/>
        </w:rPr>
        <w:t xml:space="preserve"> </w:t>
      </w:r>
      <w:r w:rsidRPr="00A454CD">
        <w:rPr>
          <w:rFonts w:ascii="Arial" w:eastAsia="Times New Roman" w:hAnsi="Arial" w:cs="Arial"/>
          <w:color w:val="000000"/>
        </w:rPr>
        <w:t xml:space="preserve">2015). </w:t>
      </w:r>
    </w:p>
    <w:p w:rsidR="00A454CD" w:rsidRPr="00A454CD" w:rsidRDefault="00A454CD" w:rsidP="00A454CD">
      <w:pPr>
        <w:spacing w:after="0" w:line="240" w:lineRule="auto"/>
        <w:rPr>
          <w:rFonts w:ascii="Times New Roman" w:eastAsia="Times New Roman" w:hAnsi="Times New Roman" w:cs="Times New Roman"/>
          <w:sz w:val="24"/>
          <w:szCs w:val="24"/>
        </w:rPr>
      </w:pPr>
    </w:p>
    <w:p w:rsidR="00A454CD" w:rsidRPr="00A454CD" w:rsidRDefault="00A454CD" w:rsidP="00A454CD">
      <w:pPr>
        <w:spacing w:after="0" w:line="240" w:lineRule="auto"/>
        <w:rPr>
          <w:rFonts w:ascii="Times New Roman" w:eastAsia="Times New Roman" w:hAnsi="Times New Roman" w:cs="Times New Roman"/>
          <w:sz w:val="24"/>
          <w:szCs w:val="24"/>
        </w:rPr>
      </w:pPr>
      <w:r w:rsidRPr="00A454CD">
        <w:rPr>
          <w:rFonts w:ascii="Arial" w:eastAsia="Times New Roman" w:hAnsi="Arial" w:cs="Arial"/>
          <w:color w:val="000000"/>
        </w:rPr>
        <w:t xml:space="preserve">In 2014, a study looking at student learning matching </w:t>
      </w:r>
      <w:r w:rsidR="00150202">
        <w:rPr>
          <w:rFonts w:ascii="Arial" w:eastAsia="Times New Roman" w:hAnsi="Arial" w:cs="Arial"/>
          <w:color w:val="000000"/>
        </w:rPr>
        <w:t>curriculum was conducted, with important</w:t>
      </w:r>
      <w:r w:rsidR="000C787F">
        <w:rPr>
          <w:rFonts w:ascii="Arial" w:eastAsia="Times New Roman" w:hAnsi="Arial" w:cs="Arial"/>
          <w:color w:val="000000"/>
        </w:rPr>
        <w:t xml:space="preserve"> results (Pritchett</w:t>
      </w:r>
      <w:r w:rsidR="00150202">
        <w:rPr>
          <w:rFonts w:ascii="Arial" w:eastAsia="Times New Roman" w:hAnsi="Arial" w:cs="Arial"/>
          <w:color w:val="000000"/>
        </w:rPr>
        <w:t xml:space="preserve"> and Beatty</w:t>
      </w:r>
      <w:r w:rsidRPr="00A454CD">
        <w:rPr>
          <w:rFonts w:ascii="Arial" w:eastAsia="Times New Roman" w:hAnsi="Arial" w:cs="Arial"/>
          <w:color w:val="000000"/>
        </w:rPr>
        <w:t xml:space="preserve">). The data found that the number of years children spent in school and the number of years they needed to master core subjects were inconsistent. Many children in India were several levels behind what was being taught, and consecutive years of study did not improve the child’s learning in many cases. One study that was conducted in Andhra Pradesh found that three out of ten children who were enrolled in school till </w:t>
      </w:r>
      <w:r w:rsidR="00220286">
        <w:rPr>
          <w:rFonts w:ascii="Arial" w:eastAsia="Times New Roman" w:hAnsi="Arial" w:cs="Arial"/>
          <w:color w:val="000000"/>
        </w:rPr>
        <w:t>fif</w:t>
      </w:r>
      <w:r w:rsidRPr="00A454CD">
        <w:rPr>
          <w:rFonts w:ascii="Arial" w:eastAsia="Times New Roman" w:hAnsi="Arial" w:cs="Arial"/>
          <w:color w:val="000000"/>
        </w:rPr>
        <w:t xml:space="preserve">th grade never learned simple addition. Data showed that “of the 60 percent of children that did not already master addition by grade 2, less than half gained the skills in </w:t>
      </w:r>
      <w:r w:rsidRPr="00A454CD">
        <w:rPr>
          <w:rFonts w:ascii="Arial" w:eastAsia="Times New Roman" w:hAnsi="Arial" w:cs="Arial"/>
          <w:i/>
          <w:iCs/>
          <w:color w:val="000000"/>
        </w:rPr>
        <w:t>three full years of additional schooling</w:t>
      </w:r>
      <w:r w:rsidR="000C787F">
        <w:rPr>
          <w:rFonts w:ascii="Arial" w:eastAsia="Times New Roman" w:hAnsi="Arial" w:cs="Arial"/>
          <w:color w:val="000000"/>
        </w:rPr>
        <w:t>” (Pritchett</w:t>
      </w:r>
      <w:r w:rsidR="00150202">
        <w:rPr>
          <w:rFonts w:ascii="Arial" w:eastAsia="Times New Roman" w:hAnsi="Arial" w:cs="Arial"/>
          <w:color w:val="000000"/>
        </w:rPr>
        <w:t xml:space="preserve"> and Beatty</w:t>
      </w:r>
      <w:r w:rsidRPr="00A454CD">
        <w:rPr>
          <w:rFonts w:ascii="Arial" w:eastAsia="Times New Roman" w:hAnsi="Arial" w:cs="Arial"/>
          <w:color w:val="000000"/>
        </w:rPr>
        <w:t xml:space="preserve">, 2014, p.277). </w:t>
      </w:r>
      <w:r w:rsidR="000C787F">
        <w:rPr>
          <w:rFonts w:ascii="Arial" w:eastAsia="Times New Roman" w:hAnsi="Arial" w:cs="Arial"/>
          <w:color w:val="000000"/>
        </w:rPr>
        <w:t>Pritchett</w:t>
      </w:r>
      <w:r w:rsidRPr="00A454CD">
        <w:rPr>
          <w:rFonts w:ascii="Arial" w:eastAsia="Times New Roman" w:hAnsi="Arial" w:cs="Arial"/>
          <w:color w:val="000000"/>
        </w:rPr>
        <w:t xml:space="preserve"> </w:t>
      </w:r>
      <w:r w:rsidR="00150202">
        <w:rPr>
          <w:rFonts w:ascii="Arial" w:eastAsia="Times New Roman" w:hAnsi="Arial" w:cs="Arial"/>
          <w:color w:val="000000"/>
        </w:rPr>
        <w:t>and Beatty present</w:t>
      </w:r>
      <w:r w:rsidRPr="00A454CD">
        <w:rPr>
          <w:rFonts w:ascii="Arial" w:eastAsia="Times New Roman" w:hAnsi="Arial" w:cs="Arial"/>
          <w:color w:val="000000"/>
        </w:rPr>
        <w:t xml:space="preserve"> the idea that instead of asking the question of why children are so far behind the curriculum</w:t>
      </w:r>
      <w:r w:rsidR="00220286">
        <w:rPr>
          <w:rFonts w:ascii="Arial" w:eastAsia="Times New Roman" w:hAnsi="Arial" w:cs="Arial"/>
          <w:color w:val="000000"/>
        </w:rPr>
        <w:t>,</w:t>
      </w:r>
      <w:r w:rsidRPr="00A454CD">
        <w:rPr>
          <w:rFonts w:ascii="Arial" w:eastAsia="Times New Roman" w:hAnsi="Arial" w:cs="Arial"/>
          <w:color w:val="000000"/>
        </w:rPr>
        <w:t xml:space="preserve"> the more telling question is why the curriculum is so far ahead of the students. </w:t>
      </w:r>
    </w:p>
    <w:p w:rsidR="00A454CD" w:rsidRPr="00A454CD" w:rsidRDefault="00A454CD" w:rsidP="00A454CD">
      <w:pPr>
        <w:spacing w:after="0" w:line="240" w:lineRule="auto"/>
        <w:rPr>
          <w:rFonts w:ascii="Times New Roman" w:eastAsia="Times New Roman" w:hAnsi="Times New Roman" w:cs="Times New Roman"/>
          <w:sz w:val="24"/>
          <w:szCs w:val="24"/>
        </w:rPr>
      </w:pPr>
    </w:p>
    <w:p w:rsidR="00A454CD" w:rsidRPr="00A454CD" w:rsidRDefault="00A454CD" w:rsidP="00A454CD">
      <w:pPr>
        <w:spacing w:after="0" w:line="240" w:lineRule="auto"/>
        <w:rPr>
          <w:rFonts w:ascii="Times New Roman" w:eastAsia="Times New Roman" w:hAnsi="Times New Roman" w:cs="Times New Roman"/>
          <w:sz w:val="24"/>
          <w:szCs w:val="24"/>
        </w:rPr>
      </w:pPr>
      <w:r w:rsidRPr="00A454CD">
        <w:rPr>
          <w:rFonts w:ascii="Arial" w:eastAsia="Times New Roman" w:hAnsi="Arial" w:cs="Arial"/>
          <w:color w:val="000000"/>
        </w:rPr>
        <w:t xml:space="preserve">Pritchett </w:t>
      </w:r>
      <w:r w:rsidR="00150202">
        <w:rPr>
          <w:rFonts w:ascii="Arial" w:eastAsia="Times New Roman" w:hAnsi="Arial" w:cs="Arial"/>
          <w:color w:val="000000"/>
        </w:rPr>
        <w:t xml:space="preserve">and Beatty </w:t>
      </w:r>
      <w:r w:rsidR="001D339F">
        <w:rPr>
          <w:rFonts w:ascii="Arial" w:eastAsia="Times New Roman" w:hAnsi="Arial" w:cs="Arial"/>
          <w:color w:val="000000"/>
        </w:rPr>
        <w:t xml:space="preserve">explain that what they have </w:t>
      </w:r>
      <w:r w:rsidRPr="00A454CD">
        <w:rPr>
          <w:rFonts w:ascii="Arial" w:eastAsia="Times New Roman" w:hAnsi="Arial" w:cs="Arial"/>
          <w:color w:val="000000"/>
        </w:rPr>
        <w:t>found is nothing new and educational experts have expressed their concern over many countries</w:t>
      </w:r>
      <w:r w:rsidR="00220286">
        <w:rPr>
          <w:rFonts w:ascii="Arial" w:eastAsia="Times New Roman" w:hAnsi="Arial" w:cs="Arial"/>
          <w:color w:val="000000"/>
        </w:rPr>
        <w:t>’</w:t>
      </w:r>
      <w:r w:rsidRPr="00A454CD">
        <w:rPr>
          <w:rFonts w:ascii="Arial" w:eastAsia="Times New Roman" w:hAnsi="Arial" w:cs="Arial"/>
          <w:color w:val="000000"/>
        </w:rPr>
        <w:t xml:space="preserve"> “wildly overambitious” curriculum in both pace and content</w:t>
      </w:r>
      <w:r w:rsidR="00220286" w:rsidRPr="00A454CD">
        <w:rPr>
          <w:rFonts w:ascii="Arial" w:eastAsia="Times New Roman" w:hAnsi="Arial" w:cs="Arial"/>
          <w:color w:val="000000"/>
        </w:rPr>
        <w:t xml:space="preserve"> (2014, p.</w:t>
      </w:r>
      <w:r w:rsidR="00FC56B6">
        <w:rPr>
          <w:rFonts w:ascii="Arial" w:eastAsia="Times New Roman" w:hAnsi="Arial" w:cs="Arial"/>
          <w:color w:val="000000"/>
        </w:rPr>
        <w:t xml:space="preserve"> </w:t>
      </w:r>
      <w:r w:rsidR="00220286" w:rsidRPr="00A454CD">
        <w:rPr>
          <w:rFonts w:ascii="Arial" w:eastAsia="Times New Roman" w:hAnsi="Arial" w:cs="Arial"/>
          <w:color w:val="000000"/>
        </w:rPr>
        <w:t>280)</w:t>
      </w:r>
      <w:r w:rsidRPr="00A454CD">
        <w:rPr>
          <w:rFonts w:ascii="Arial" w:eastAsia="Times New Roman" w:hAnsi="Arial" w:cs="Arial"/>
          <w:color w:val="000000"/>
        </w:rPr>
        <w:t xml:space="preserve">. Indian schools have a policy that allows all children who attend school regularly to pass the class </w:t>
      </w:r>
      <w:r w:rsidR="00220286">
        <w:rPr>
          <w:rFonts w:ascii="Arial" w:eastAsia="Times New Roman" w:hAnsi="Arial" w:cs="Arial"/>
          <w:color w:val="000000"/>
        </w:rPr>
        <w:t xml:space="preserve">(up until grade 5) </w:t>
      </w:r>
      <w:r w:rsidRPr="00A454CD">
        <w:rPr>
          <w:rFonts w:ascii="Arial" w:eastAsia="Times New Roman" w:hAnsi="Arial" w:cs="Arial"/>
          <w:color w:val="000000"/>
        </w:rPr>
        <w:t>despite what they have learn</w:t>
      </w:r>
      <w:r w:rsidR="00220286">
        <w:rPr>
          <w:rFonts w:ascii="Arial" w:eastAsia="Times New Roman" w:hAnsi="Arial" w:cs="Arial"/>
          <w:color w:val="000000"/>
        </w:rPr>
        <w:t>ed</w:t>
      </w:r>
      <w:r w:rsidRPr="00A454CD">
        <w:rPr>
          <w:rFonts w:ascii="Arial" w:eastAsia="Times New Roman" w:hAnsi="Arial" w:cs="Arial"/>
          <w:color w:val="000000"/>
        </w:rPr>
        <w:t>. However, if a school's curriculum is either too advanced, taught too fast or covers more than the child’s learning ability, a child can be left behind in class and stay behind. When a child does not acquire the necessary basic math or reasoning skills early on, fractions and critical thinking become impossible to</w:t>
      </w:r>
      <w:r w:rsidR="000C787F">
        <w:rPr>
          <w:rFonts w:ascii="Arial" w:eastAsia="Times New Roman" w:hAnsi="Arial" w:cs="Arial"/>
          <w:color w:val="000000"/>
        </w:rPr>
        <w:t xml:space="preserve"> learn later on (Pritchett</w:t>
      </w:r>
      <w:r w:rsidR="00150202">
        <w:rPr>
          <w:rFonts w:ascii="Arial" w:eastAsia="Times New Roman" w:hAnsi="Arial" w:cs="Arial"/>
          <w:color w:val="000000"/>
        </w:rPr>
        <w:t xml:space="preserve"> and Beatty</w:t>
      </w:r>
      <w:r w:rsidRPr="00A454CD">
        <w:rPr>
          <w:rFonts w:ascii="Arial" w:eastAsia="Times New Roman" w:hAnsi="Arial" w:cs="Arial"/>
          <w:color w:val="000000"/>
        </w:rPr>
        <w:t>, 2014). This research points out that often schools continue to implement curricula above student skill level</w:t>
      </w:r>
      <w:r w:rsidR="00220286">
        <w:rPr>
          <w:rFonts w:ascii="Arial" w:eastAsia="Times New Roman" w:hAnsi="Arial" w:cs="Arial"/>
          <w:color w:val="000000"/>
        </w:rPr>
        <w:t>s</w:t>
      </w:r>
      <w:r w:rsidRPr="00A454CD">
        <w:rPr>
          <w:rFonts w:ascii="Arial" w:eastAsia="Times New Roman" w:hAnsi="Arial" w:cs="Arial"/>
          <w:color w:val="000000"/>
        </w:rPr>
        <w:t xml:space="preserve"> because t</w:t>
      </w:r>
      <w:r w:rsidR="00220286">
        <w:rPr>
          <w:rFonts w:ascii="Arial" w:eastAsia="Times New Roman" w:hAnsi="Arial" w:cs="Arial"/>
          <w:color w:val="000000"/>
        </w:rPr>
        <w:t>his</w:t>
      </w:r>
      <w:r w:rsidRPr="00A454CD">
        <w:rPr>
          <w:rFonts w:ascii="Arial" w:eastAsia="Times New Roman" w:hAnsi="Arial" w:cs="Arial"/>
          <w:color w:val="000000"/>
        </w:rPr>
        <w:t xml:space="preserve"> gives the impression of a good school, even though it is not promoting learning. Slowing down the curricula would be seen as having negative results, even tho</w:t>
      </w:r>
      <w:r w:rsidR="00015C8B">
        <w:rPr>
          <w:rFonts w:ascii="Arial" w:eastAsia="Times New Roman" w:hAnsi="Arial" w:cs="Arial"/>
          <w:color w:val="000000"/>
        </w:rPr>
        <w:t>ugh the research has found that</w:t>
      </w:r>
      <w:r w:rsidRPr="00A454CD">
        <w:rPr>
          <w:rFonts w:ascii="Arial" w:eastAsia="Times New Roman" w:hAnsi="Arial" w:cs="Arial"/>
          <w:color w:val="000000"/>
        </w:rPr>
        <w:t xml:space="preserve"> “paradoxically, there is greater learning potential if curricula and teac</w:t>
      </w:r>
      <w:r w:rsidR="000C787F">
        <w:rPr>
          <w:rFonts w:ascii="Arial" w:eastAsia="Times New Roman" w:hAnsi="Arial" w:cs="Arial"/>
          <w:color w:val="000000"/>
        </w:rPr>
        <w:t>hers slow down” (Pritchett</w:t>
      </w:r>
      <w:r w:rsidR="00150202">
        <w:rPr>
          <w:rFonts w:ascii="Arial" w:eastAsia="Times New Roman" w:hAnsi="Arial" w:cs="Arial"/>
          <w:color w:val="000000"/>
        </w:rPr>
        <w:t xml:space="preserve"> and Beatty</w:t>
      </w:r>
      <w:r w:rsidRPr="00A454CD">
        <w:rPr>
          <w:rFonts w:ascii="Arial" w:eastAsia="Times New Roman" w:hAnsi="Arial" w:cs="Arial"/>
          <w:color w:val="000000"/>
        </w:rPr>
        <w:t xml:space="preserve">, 2014, p. 276). </w:t>
      </w:r>
      <w:proofErr w:type="gramStart"/>
      <w:r w:rsidR="001D339F">
        <w:rPr>
          <w:rFonts w:ascii="Arial" w:eastAsia="Times New Roman" w:hAnsi="Arial" w:cs="Arial"/>
          <w:color w:val="000000"/>
        </w:rPr>
        <w:t>These</w:t>
      </w:r>
      <w:proofErr w:type="gramEnd"/>
      <w:r w:rsidR="001D339F">
        <w:rPr>
          <w:rFonts w:ascii="Arial" w:eastAsia="Times New Roman" w:hAnsi="Arial" w:cs="Arial"/>
          <w:color w:val="000000"/>
        </w:rPr>
        <w:t xml:space="preserve"> overambitious curriculum is one of the reasons children of oral learners are not able to stay or progress in government schools. </w:t>
      </w:r>
    </w:p>
    <w:p w:rsidR="00A454CD" w:rsidRPr="00A454CD" w:rsidRDefault="00A454CD" w:rsidP="001F3E56">
      <w:pPr>
        <w:pStyle w:val="Heading2"/>
        <w:rPr>
          <w:rFonts w:ascii="Times New Roman" w:hAnsi="Times New Roman"/>
          <w:sz w:val="36"/>
        </w:rPr>
      </w:pPr>
      <w:bookmarkStart w:id="26" w:name="_Toc455423480"/>
      <w:bookmarkStart w:id="27" w:name="_Toc458592370"/>
      <w:r w:rsidRPr="00A454CD">
        <w:t>Non Government Schools</w:t>
      </w:r>
      <w:bookmarkEnd w:id="26"/>
      <w:bookmarkEnd w:id="27"/>
    </w:p>
    <w:p w:rsidR="00A454CD" w:rsidRPr="00A454CD" w:rsidRDefault="00A454CD" w:rsidP="00A454CD">
      <w:pPr>
        <w:spacing w:line="240" w:lineRule="auto"/>
        <w:rPr>
          <w:rFonts w:ascii="Times New Roman" w:eastAsia="Times New Roman" w:hAnsi="Times New Roman" w:cs="Times New Roman"/>
          <w:sz w:val="24"/>
          <w:szCs w:val="24"/>
        </w:rPr>
      </w:pPr>
      <w:r w:rsidRPr="00A454CD">
        <w:rPr>
          <w:rFonts w:ascii="Arial" w:eastAsia="Times New Roman" w:hAnsi="Arial" w:cs="Arial"/>
          <w:color w:val="000000"/>
        </w:rPr>
        <w:t>Since the lack of quality of education has been deeply felt in India, another type of sc</w:t>
      </w:r>
      <w:r w:rsidR="001D339F">
        <w:rPr>
          <w:rFonts w:ascii="Arial" w:eastAsia="Times New Roman" w:hAnsi="Arial" w:cs="Arial"/>
          <w:color w:val="000000"/>
        </w:rPr>
        <w:t>hool has emerged; private</w:t>
      </w:r>
      <w:r w:rsidRPr="00A454CD">
        <w:rPr>
          <w:rFonts w:ascii="Arial" w:eastAsia="Times New Roman" w:hAnsi="Arial" w:cs="Arial"/>
          <w:color w:val="000000"/>
        </w:rPr>
        <w:t xml:space="preserve"> </w:t>
      </w:r>
      <w:r w:rsidR="001D339F">
        <w:rPr>
          <w:rFonts w:ascii="Arial" w:eastAsia="Times New Roman" w:hAnsi="Arial" w:cs="Arial"/>
          <w:color w:val="000000"/>
        </w:rPr>
        <w:t xml:space="preserve">or non-government </w:t>
      </w:r>
      <w:r w:rsidRPr="00A454CD">
        <w:rPr>
          <w:rFonts w:ascii="Arial" w:eastAsia="Times New Roman" w:hAnsi="Arial" w:cs="Arial"/>
          <w:color w:val="000000"/>
        </w:rPr>
        <w:t>schools, both for profit and not for profit schools. Of these non-government schools, a significant number are set up for the poor. These schools tend to be grassroots, small-scale, and have a participatory approach</w:t>
      </w:r>
      <w:r w:rsidR="00B22CCD">
        <w:rPr>
          <w:rFonts w:ascii="Arial" w:eastAsia="Times New Roman" w:hAnsi="Arial" w:cs="Arial"/>
          <w:color w:val="000000"/>
        </w:rPr>
        <w:t>;</w:t>
      </w:r>
      <w:r w:rsidRPr="00A454CD">
        <w:rPr>
          <w:rFonts w:ascii="Arial" w:eastAsia="Times New Roman" w:hAnsi="Arial" w:cs="Arial"/>
          <w:color w:val="000000"/>
        </w:rPr>
        <w:t xml:space="preserve"> schools focusing on empowerin</w:t>
      </w:r>
      <w:r w:rsidR="00B22CCD">
        <w:rPr>
          <w:rFonts w:ascii="Arial" w:eastAsia="Times New Roman" w:hAnsi="Arial" w:cs="Arial"/>
          <w:color w:val="000000"/>
        </w:rPr>
        <w:t>g communities through a bottom-</w:t>
      </w:r>
      <w:r w:rsidRPr="00A454CD">
        <w:rPr>
          <w:rFonts w:ascii="Arial" w:eastAsia="Times New Roman" w:hAnsi="Arial" w:cs="Arial"/>
          <w:color w:val="000000"/>
        </w:rPr>
        <w:t xml:space="preserve">up approach to development and social transformation (Shah, 2016). </w:t>
      </w:r>
    </w:p>
    <w:p w:rsidR="00A454CD" w:rsidRPr="00A454CD" w:rsidRDefault="00A454CD" w:rsidP="00A454CD">
      <w:pPr>
        <w:spacing w:line="240" w:lineRule="auto"/>
        <w:rPr>
          <w:rFonts w:ascii="Times New Roman" w:eastAsia="Times New Roman" w:hAnsi="Times New Roman" w:cs="Times New Roman"/>
          <w:sz w:val="24"/>
          <w:szCs w:val="24"/>
        </w:rPr>
      </w:pPr>
      <w:r w:rsidRPr="00A454CD">
        <w:rPr>
          <w:rFonts w:ascii="Arial" w:eastAsia="Times New Roman" w:hAnsi="Arial" w:cs="Arial"/>
          <w:color w:val="000000"/>
        </w:rPr>
        <w:t>Tooley’s research in developing countries revealed a phenomenon of small scale, private, for profit schools for the poor</w:t>
      </w:r>
      <w:r w:rsidR="00ED6C06">
        <w:rPr>
          <w:rFonts w:ascii="Arial" w:eastAsia="Times New Roman" w:hAnsi="Arial" w:cs="Arial"/>
          <w:color w:val="000000"/>
        </w:rPr>
        <w:t xml:space="preserve"> (2009)</w:t>
      </w:r>
      <w:r w:rsidRPr="00A454CD">
        <w:rPr>
          <w:rFonts w:ascii="Arial" w:eastAsia="Times New Roman" w:hAnsi="Arial" w:cs="Arial"/>
          <w:color w:val="000000"/>
        </w:rPr>
        <w:t xml:space="preserve">. Quality education was the focus of these schools. Tooley </w:t>
      </w:r>
      <w:r w:rsidRPr="00A454CD">
        <w:rPr>
          <w:rFonts w:ascii="Arial" w:eastAsia="Times New Roman" w:hAnsi="Arial" w:cs="Arial"/>
          <w:color w:val="000000"/>
        </w:rPr>
        <w:lastRenderedPageBreak/>
        <w:t>discovered the poor were more interested in paying for a private quality sc</w:t>
      </w:r>
      <w:r w:rsidR="00ED6C06">
        <w:rPr>
          <w:rFonts w:ascii="Arial" w:eastAsia="Times New Roman" w:hAnsi="Arial" w:cs="Arial"/>
          <w:color w:val="000000"/>
        </w:rPr>
        <w:t xml:space="preserve">hool than </w:t>
      </w:r>
      <w:r w:rsidRPr="00A454CD">
        <w:rPr>
          <w:rFonts w:ascii="Arial" w:eastAsia="Times New Roman" w:hAnsi="Arial" w:cs="Arial"/>
          <w:color w:val="000000"/>
        </w:rPr>
        <w:t>a free government school where children did not learn because of the lack of quality. He also found that teachers in the</w:t>
      </w:r>
      <w:r w:rsidR="00B22CCD">
        <w:rPr>
          <w:rFonts w:ascii="Arial" w:eastAsia="Times New Roman" w:hAnsi="Arial" w:cs="Arial"/>
          <w:color w:val="000000"/>
        </w:rPr>
        <w:t xml:space="preserve"> private</w:t>
      </w:r>
      <w:r w:rsidRPr="00A454CD">
        <w:rPr>
          <w:rFonts w:ascii="Arial" w:eastAsia="Times New Roman" w:hAnsi="Arial" w:cs="Arial"/>
          <w:color w:val="000000"/>
        </w:rPr>
        <w:t xml:space="preserve"> schools were far more invested in the lives of their students than in government schools. Teachers in these small private schools genuinely cared about the good of their students and worked toward that goal (Tooley, 2009). </w:t>
      </w:r>
    </w:p>
    <w:p w:rsidR="00A454CD" w:rsidRPr="00A454CD" w:rsidRDefault="00A454CD" w:rsidP="00A454CD">
      <w:pPr>
        <w:spacing w:line="240" w:lineRule="auto"/>
        <w:rPr>
          <w:rFonts w:ascii="Times New Roman" w:eastAsia="Times New Roman" w:hAnsi="Times New Roman" w:cs="Times New Roman"/>
          <w:sz w:val="24"/>
          <w:szCs w:val="24"/>
        </w:rPr>
      </w:pPr>
      <w:r w:rsidRPr="00A454CD">
        <w:rPr>
          <w:rFonts w:ascii="Arial" w:eastAsia="Times New Roman" w:hAnsi="Arial" w:cs="Arial"/>
          <w:color w:val="000000"/>
        </w:rPr>
        <w:t>Another discovery Tooley made</w:t>
      </w:r>
      <w:r w:rsidR="00ED6C06">
        <w:rPr>
          <w:rFonts w:ascii="Arial" w:eastAsia="Times New Roman" w:hAnsi="Arial" w:cs="Arial"/>
          <w:color w:val="000000"/>
        </w:rPr>
        <w:t xml:space="preserve"> was</w:t>
      </w:r>
      <w:r w:rsidR="00B46C0D">
        <w:rPr>
          <w:rFonts w:ascii="Arial" w:eastAsia="Times New Roman" w:hAnsi="Arial" w:cs="Arial"/>
          <w:color w:val="000000"/>
        </w:rPr>
        <w:t xml:space="preserve"> that</w:t>
      </w:r>
      <w:r w:rsidR="00B22CCD" w:rsidRPr="00A454CD">
        <w:rPr>
          <w:rFonts w:ascii="Arial" w:eastAsia="Times New Roman" w:hAnsi="Arial" w:cs="Arial"/>
          <w:color w:val="000000"/>
        </w:rPr>
        <w:t>, contrary to popular belief</w:t>
      </w:r>
      <w:r w:rsidR="00B22CCD">
        <w:rPr>
          <w:rFonts w:ascii="Arial" w:eastAsia="Times New Roman" w:hAnsi="Arial" w:cs="Arial"/>
          <w:color w:val="000000"/>
        </w:rPr>
        <w:t>,</w:t>
      </w:r>
      <w:r w:rsidR="00B46C0D">
        <w:rPr>
          <w:rFonts w:ascii="Arial" w:eastAsia="Times New Roman" w:hAnsi="Arial" w:cs="Arial"/>
          <w:color w:val="000000"/>
        </w:rPr>
        <w:t xml:space="preserve"> poor</w:t>
      </w:r>
      <w:r w:rsidRPr="00A454CD">
        <w:rPr>
          <w:rFonts w:ascii="Arial" w:eastAsia="Times New Roman" w:hAnsi="Arial" w:cs="Arial"/>
          <w:color w:val="000000"/>
        </w:rPr>
        <w:t xml:space="preserve"> parents</w:t>
      </w:r>
      <w:r w:rsidR="00B46C0D">
        <w:rPr>
          <w:rFonts w:ascii="Arial" w:eastAsia="Times New Roman" w:hAnsi="Arial" w:cs="Arial"/>
          <w:color w:val="000000"/>
        </w:rPr>
        <w:t xml:space="preserve"> who </w:t>
      </w:r>
      <w:r w:rsidR="00B22CCD">
        <w:rPr>
          <w:rFonts w:ascii="Arial" w:eastAsia="Times New Roman" w:hAnsi="Arial" w:cs="Arial"/>
          <w:color w:val="000000"/>
        </w:rPr>
        <w:t xml:space="preserve">may </w:t>
      </w:r>
      <w:r w:rsidR="00B46C0D">
        <w:rPr>
          <w:rFonts w:ascii="Arial" w:eastAsia="Times New Roman" w:hAnsi="Arial" w:cs="Arial"/>
          <w:color w:val="000000"/>
        </w:rPr>
        <w:t xml:space="preserve">have </w:t>
      </w:r>
      <w:r w:rsidR="00B22CCD">
        <w:rPr>
          <w:rFonts w:ascii="Arial" w:eastAsia="Times New Roman" w:hAnsi="Arial" w:cs="Arial"/>
          <w:color w:val="000000"/>
        </w:rPr>
        <w:t xml:space="preserve">had </w:t>
      </w:r>
      <w:r w:rsidR="00B46C0D">
        <w:rPr>
          <w:rFonts w:ascii="Arial" w:eastAsia="Times New Roman" w:hAnsi="Arial" w:cs="Arial"/>
          <w:color w:val="000000"/>
        </w:rPr>
        <w:t>little to no formal education</w:t>
      </w:r>
      <w:r w:rsidRPr="00A454CD">
        <w:rPr>
          <w:rFonts w:ascii="Arial" w:eastAsia="Times New Roman" w:hAnsi="Arial" w:cs="Arial"/>
          <w:color w:val="000000"/>
        </w:rPr>
        <w:t xml:space="preserve"> actually do care about their child’s education. One mother said, “I am concerned with high-quality subject teaching offered in private schools” (Tooley, 2009, p.</w:t>
      </w:r>
      <w:r w:rsidR="00FC56B6">
        <w:rPr>
          <w:rFonts w:ascii="Arial" w:eastAsia="Times New Roman" w:hAnsi="Arial" w:cs="Arial"/>
          <w:color w:val="000000"/>
        </w:rPr>
        <w:t xml:space="preserve"> </w:t>
      </w:r>
      <w:r w:rsidRPr="00A454CD">
        <w:rPr>
          <w:rFonts w:ascii="Arial" w:eastAsia="Times New Roman" w:hAnsi="Arial" w:cs="Arial"/>
          <w:color w:val="000000"/>
        </w:rPr>
        <w:t>121). Interviews with parents revealed that they actively evaluated children in their communities</w:t>
      </w:r>
      <w:r w:rsidR="00B22CCD">
        <w:rPr>
          <w:rFonts w:ascii="Arial" w:eastAsia="Times New Roman" w:hAnsi="Arial" w:cs="Arial"/>
          <w:color w:val="000000"/>
        </w:rPr>
        <w:t>,</w:t>
      </w:r>
      <w:r w:rsidRPr="00A454CD">
        <w:rPr>
          <w:rFonts w:ascii="Arial" w:eastAsia="Times New Roman" w:hAnsi="Arial" w:cs="Arial"/>
          <w:color w:val="000000"/>
        </w:rPr>
        <w:t xml:space="preserve"> and compared those that go to government schools versus private schools. Although teachers may not have credentials at private schools, the quality and motivation of teachers is evident to parents.</w:t>
      </w:r>
      <w:r w:rsidR="00B46C0D">
        <w:rPr>
          <w:rFonts w:ascii="Arial" w:eastAsia="Times New Roman" w:hAnsi="Arial" w:cs="Arial"/>
          <w:color w:val="000000"/>
        </w:rPr>
        <w:t xml:space="preserve"> </w:t>
      </w:r>
      <w:r w:rsidRPr="00A454CD">
        <w:rPr>
          <w:rFonts w:ascii="Arial" w:eastAsia="Times New Roman" w:hAnsi="Arial" w:cs="Arial"/>
          <w:color w:val="000000"/>
        </w:rPr>
        <w:t xml:space="preserve">These teachers often come </w:t>
      </w:r>
      <w:r w:rsidR="00ED6C06">
        <w:rPr>
          <w:rFonts w:ascii="Arial" w:eastAsia="Times New Roman" w:hAnsi="Arial" w:cs="Arial"/>
          <w:color w:val="000000"/>
        </w:rPr>
        <w:t>from the community the schools are</w:t>
      </w:r>
      <w:r w:rsidRPr="00A454CD">
        <w:rPr>
          <w:rFonts w:ascii="Arial" w:eastAsia="Times New Roman" w:hAnsi="Arial" w:cs="Arial"/>
          <w:color w:val="000000"/>
        </w:rPr>
        <w:t xml:space="preserve"> in and do not discriminate or ostraciz</w:t>
      </w:r>
      <w:r w:rsidR="00ED6C06">
        <w:rPr>
          <w:rFonts w:ascii="Arial" w:eastAsia="Times New Roman" w:hAnsi="Arial" w:cs="Arial"/>
          <w:color w:val="000000"/>
        </w:rPr>
        <w:t>e children for being poor. T</w:t>
      </w:r>
      <w:r w:rsidRPr="00A454CD">
        <w:rPr>
          <w:rFonts w:ascii="Arial" w:eastAsia="Times New Roman" w:hAnsi="Arial" w:cs="Arial"/>
          <w:color w:val="000000"/>
        </w:rPr>
        <w:t xml:space="preserve">eachers understand the situation of the children, both the joys and struggles, and can bring a more contextual approach to teaching (Tooley, 2009). Tooley’s research on the effectiveness of small private schools in educating the most </w:t>
      </w:r>
      <w:r w:rsidR="008A4431" w:rsidRPr="00A454CD">
        <w:rPr>
          <w:rFonts w:ascii="Arial" w:eastAsia="Times New Roman" w:hAnsi="Arial" w:cs="Arial"/>
          <w:color w:val="000000"/>
        </w:rPr>
        <w:t>disadvantaged</w:t>
      </w:r>
      <w:r w:rsidRPr="00A454CD">
        <w:rPr>
          <w:rFonts w:ascii="Arial" w:eastAsia="Times New Roman" w:hAnsi="Arial" w:cs="Arial"/>
          <w:color w:val="000000"/>
        </w:rPr>
        <w:t xml:space="preserve"> influenced the decision of this research project to focus on small private schools. </w:t>
      </w:r>
    </w:p>
    <w:p w:rsidR="00A454CD" w:rsidRPr="00A454CD" w:rsidRDefault="00A454CD" w:rsidP="00A454CD">
      <w:pPr>
        <w:spacing w:line="240" w:lineRule="auto"/>
        <w:rPr>
          <w:rFonts w:ascii="Times New Roman" w:eastAsia="Times New Roman" w:hAnsi="Times New Roman" w:cs="Times New Roman"/>
          <w:sz w:val="24"/>
          <w:szCs w:val="24"/>
        </w:rPr>
      </w:pPr>
      <w:r w:rsidRPr="00A454CD">
        <w:rPr>
          <w:rFonts w:ascii="Arial" w:eastAsia="Times New Roman" w:hAnsi="Arial" w:cs="Arial"/>
          <w:color w:val="000000"/>
        </w:rPr>
        <w:t>Shah suggests that in an empowerment framework towards development, or a bottom</w:t>
      </w:r>
      <w:r w:rsidR="00B22CCD">
        <w:rPr>
          <w:rFonts w:ascii="Arial" w:eastAsia="Times New Roman" w:hAnsi="Arial" w:cs="Arial"/>
          <w:color w:val="000000"/>
        </w:rPr>
        <w:t>-</w:t>
      </w:r>
      <w:r w:rsidRPr="00A454CD">
        <w:rPr>
          <w:rFonts w:ascii="Arial" w:eastAsia="Times New Roman" w:hAnsi="Arial" w:cs="Arial"/>
          <w:color w:val="000000"/>
        </w:rPr>
        <w:t xml:space="preserve">up approach, governments have to rely on NGOs to do the grassroots work to close the gap between the rich and poor (2016). The development community considers NGO’s as one of the primary agents enabling countries to respond to marginalized communities’ situations (Shah, 2016). NGO schools, however, are still often seen as “second-best” compared to government schools (Rose, 2009). In Varanasi, it seems that these </w:t>
      </w:r>
      <w:r w:rsidR="00ED6C06">
        <w:rPr>
          <w:rFonts w:ascii="Arial" w:eastAsia="Times New Roman" w:hAnsi="Arial" w:cs="Arial"/>
          <w:color w:val="000000"/>
        </w:rPr>
        <w:t>NGO private schools are the active</w:t>
      </w:r>
      <w:r w:rsidRPr="00A454CD">
        <w:rPr>
          <w:rFonts w:ascii="Arial" w:eastAsia="Times New Roman" w:hAnsi="Arial" w:cs="Arial"/>
          <w:color w:val="000000"/>
        </w:rPr>
        <w:t xml:space="preserve"> players in educating the children of oral traditions</w:t>
      </w:r>
      <w:r w:rsidR="00B22CCD">
        <w:rPr>
          <w:rFonts w:ascii="Arial" w:eastAsia="Times New Roman" w:hAnsi="Arial" w:cs="Arial"/>
          <w:color w:val="000000"/>
        </w:rPr>
        <w:t>,</w:t>
      </w:r>
      <w:r w:rsidRPr="00A454CD">
        <w:rPr>
          <w:rFonts w:ascii="Arial" w:eastAsia="Times New Roman" w:hAnsi="Arial" w:cs="Arial"/>
          <w:color w:val="000000"/>
        </w:rPr>
        <w:t xml:space="preserve"> and therefore </w:t>
      </w:r>
      <w:r w:rsidR="00ED6C06">
        <w:rPr>
          <w:rFonts w:ascii="Arial" w:eastAsia="Times New Roman" w:hAnsi="Arial" w:cs="Arial"/>
          <w:color w:val="000000"/>
        </w:rPr>
        <w:t xml:space="preserve">these schools </w:t>
      </w:r>
      <w:r w:rsidRPr="00A454CD">
        <w:rPr>
          <w:rFonts w:ascii="Arial" w:eastAsia="Times New Roman" w:hAnsi="Arial" w:cs="Arial"/>
          <w:color w:val="000000"/>
        </w:rPr>
        <w:t>are the focus of this research.  </w:t>
      </w:r>
    </w:p>
    <w:p w:rsidR="00A454CD" w:rsidRPr="00A454CD" w:rsidRDefault="00A454CD" w:rsidP="001F3E56">
      <w:pPr>
        <w:pStyle w:val="Heading2"/>
        <w:rPr>
          <w:rFonts w:ascii="Times New Roman" w:hAnsi="Times New Roman"/>
          <w:sz w:val="36"/>
        </w:rPr>
      </w:pPr>
      <w:bookmarkStart w:id="28" w:name="_Toc455423481"/>
      <w:bookmarkStart w:id="29" w:name="_Toc458592371"/>
      <w:r w:rsidRPr="00A454CD">
        <w:t>Student Success</w:t>
      </w:r>
      <w:bookmarkEnd w:id="28"/>
      <w:bookmarkEnd w:id="29"/>
    </w:p>
    <w:p w:rsidR="00A454CD" w:rsidRPr="00A454CD" w:rsidRDefault="00A454CD" w:rsidP="00150202">
      <w:pPr>
        <w:spacing w:line="240" w:lineRule="auto"/>
        <w:rPr>
          <w:rFonts w:ascii="Times New Roman" w:eastAsia="Times New Roman" w:hAnsi="Times New Roman" w:cs="Times New Roman"/>
          <w:sz w:val="24"/>
          <w:szCs w:val="24"/>
        </w:rPr>
      </w:pPr>
      <w:r w:rsidRPr="00A454CD">
        <w:rPr>
          <w:rFonts w:ascii="Arial" w:eastAsia="Times New Roman" w:hAnsi="Arial" w:cs="Arial"/>
          <w:color w:val="000000"/>
        </w:rPr>
        <w:t>Similar to Tooley’s findings, another study done in India looked at student outcomes based on characteristics of teachers</w:t>
      </w:r>
      <w:r w:rsidR="00ED6C06">
        <w:rPr>
          <w:rFonts w:ascii="Arial" w:eastAsia="Times New Roman" w:hAnsi="Arial" w:cs="Arial"/>
          <w:color w:val="000000"/>
        </w:rPr>
        <w:t xml:space="preserve"> </w:t>
      </w:r>
      <w:r w:rsidR="00ED6C06" w:rsidRPr="00A454CD">
        <w:rPr>
          <w:rFonts w:ascii="Arial" w:eastAsia="Times New Roman" w:hAnsi="Arial" w:cs="Arial"/>
          <w:color w:val="000000"/>
        </w:rPr>
        <w:t>(Singh</w:t>
      </w:r>
      <w:r w:rsidR="00ED6C06">
        <w:rPr>
          <w:rFonts w:ascii="Arial" w:eastAsia="Times New Roman" w:hAnsi="Arial" w:cs="Arial"/>
          <w:color w:val="000000"/>
        </w:rPr>
        <w:t xml:space="preserve"> and </w:t>
      </w:r>
      <w:proofErr w:type="spellStart"/>
      <w:r w:rsidR="00ED6C06">
        <w:rPr>
          <w:rFonts w:ascii="Arial" w:eastAsia="Times New Roman" w:hAnsi="Arial" w:cs="Arial"/>
          <w:color w:val="000000"/>
        </w:rPr>
        <w:t>Sarkar</w:t>
      </w:r>
      <w:proofErr w:type="spellEnd"/>
      <w:r w:rsidR="00ED6C06" w:rsidRPr="00A454CD">
        <w:rPr>
          <w:rFonts w:ascii="Arial" w:eastAsia="Times New Roman" w:hAnsi="Arial" w:cs="Arial"/>
          <w:color w:val="000000"/>
        </w:rPr>
        <w:t>, 2015)</w:t>
      </w:r>
      <w:r w:rsidRPr="00A454CD">
        <w:rPr>
          <w:rFonts w:ascii="Arial" w:eastAsia="Times New Roman" w:hAnsi="Arial" w:cs="Arial"/>
          <w:color w:val="000000"/>
        </w:rPr>
        <w:t xml:space="preserve">. The study was conducted at both low fee private schools and government schools and found that, </w:t>
      </w:r>
      <w:r w:rsidR="00ED6C06">
        <w:rPr>
          <w:rFonts w:ascii="Arial" w:eastAsia="Times New Roman" w:hAnsi="Arial" w:cs="Arial"/>
          <w:color w:val="000000"/>
        </w:rPr>
        <w:t>c</w:t>
      </w:r>
      <w:r w:rsidR="00150202" w:rsidRPr="00A454CD">
        <w:rPr>
          <w:rFonts w:ascii="Arial" w:eastAsia="Times New Roman" w:hAnsi="Arial" w:cs="Arial"/>
          <w:color w:val="000000"/>
        </w:rPr>
        <w:t>haracteristics</w:t>
      </w:r>
      <w:r w:rsidRPr="00A454CD">
        <w:rPr>
          <w:rFonts w:ascii="Arial" w:eastAsia="Times New Roman" w:hAnsi="Arial" w:cs="Arial"/>
          <w:color w:val="000000"/>
        </w:rPr>
        <w:t xml:space="preserve"> in teachers such as educational qualifications, content knowledge, experience and gender had no significance on the student’s learning outcome. Factors that did have a significant impact on student’s outcomes included the teacher’s attitude towards the school, students and teaching practices, the teacher’s professional qualifications and the teacher’s residence in proximity to the school (Singh</w:t>
      </w:r>
      <w:r w:rsidR="00720DB9">
        <w:rPr>
          <w:rFonts w:ascii="Arial" w:eastAsia="Times New Roman" w:hAnsi="Arial" w:cs="Arial"/>
          <w:color w:val="000000"/>
        </w:rPr>
        <w:t xml:space="preserve"> and </w:t>
      </w:r>
      <w:proofErr w:type="spellStart"/>
      <w:r w:rsidR="00720DB9">
        <w:rPr>
          <w:rFonts w:ascii="Arial" w:eastAsia="Times New Roman" w:hAnsi="Arial" w:cs="Arial"/>
          <w:color w:val="000000"/>
        </w:rPr>
        <w:t>Sarkar</w:t>
      </w:r>
      <w:proofErr w:type="spellEnd"/>
      <w:r w:rsidRPr="00A454CD">
        <w:rPr>
          <w:rFonts w:ascii="Arial" w:eastAsia="Times New Roman" w:hAnsi="Arial" w:cs="Arial"/>
          <w:color w:val="000000"/>
        </w:rPr>
        <w:t>, 2015).</w:t>
      </w:r>
    </w:p>
    <w:p w:rsidR="00A454CD" w:rsidRPr="00A454CD" w:rsidRDefault="00A454CD" w:rsidP="00A454CD">
      <w:pPr>
        <w:spacing w:line="240" w:lineRule="auto"/>
        <w:rPr>
          <w:rFonts w:ascii="Times New Roman" w:eastAsia="Times New Roman" w:hAnsi="Times New Roman" w:cs="Times New Roman"/>
          <w:sz w:val="24"/>
          <w:szCs w:val="24"/>
        </w:rPr>
      </w:pPr>
      <w:r w:rsidRPr="00A454CD">
        <w:rPr>
          <w:rFonts w:ascii="Arial" w:eastAsia="Times New Roman" w:hAnsi="Arial" w:cs="Arial"/>
          <w:color w:val="000000"/>
        </w:rPr>
        <w:t>Another important area to consider in terms of student success is parent</w:t>
      </w:r>
      <w:r w:rsidR="00B22CCD">
        <w:rPr>
          <w:rFonts w:ascii="Arial" w:eastAsia="Times New Roman" w:hAnsi="Arial" w:cs="Arial"/>
          <w:color w:val="000000"/>
        </w:rPr>
        <w:t>al</w:t>
      </w:r>
      <w:r w:rsidRPr="00A454CD">
        <w:rPr>
          <w:rFonts w:ascii="Arial" w:eastAsia="Times New Roman" w:hAnsi="Arial" w:cs="Arial"/>
          <w:color w:val="000000"/>
        </w:rPr>
        <w:t xml:space="preserve"> involvement. Research has shown over many years and </w:t>
      </w:r>
      <w:r w:rsidR="00B22CCD">
        <w:rPr>
          <w:rFonts w:ascii="Arial" w:eastAsia="Times New Roman" w:hAnsi="Arial" w:cs="Arial"/>
          <w:color w:val="000000"/>
        </w:rPr>
        <w:t xml:space="preserve">in </w:t>
      </w:r>
      <w:r w:rsidRPr="00A454CD">
        <w:rPr>
          <w:rFonts w:ascii="Arial" w:eastAsia="Times New Roman" w:hAnsi="Arial" w:cs="Arial"/>
          <w:color w:val="000000"/>
        </w:rPr>
        <w:t>a wide variety of contexts that children are more successful in school when parents are involved with their education (</w:t>
      </w:r>
      <w:proofErr w:type="spellStart"/>
      <w:r w:rsidRPr="00A454CD">
        <w:rPr>
          <w:rFonts w:ascii="Arial" w:eastAsia="Times New Roman" w:hAnsi="Arial" w:cs="Arial"/>
          <w:color w:val="000000"/>
        </w:rPr>
        <w:t>Domina</w:t>
      </w:r>
      <w:proofErr w:type="spellEnd"/>
      <w:r w:rsidRPr="00A454CD">
        <w:rPr>
          <w:rFonts w:ascii="Arial" w:eastAsia="Times New Roman" w:hAnsi="Arial" w:cs="Arial"/>
          <w:color w:val="000000"/>
        </w:rPr>
        <w:t xml:space="preserve">, 2005, Emerson, </w:t>
      </w:r>
      <w:r w:rsidR="00720DB9">
        <w:rPr>
          <w:rFonts w:ascii="Arial" w:eastAsia="Times New Roman" w:hAnsi="Arial" w:cs="Arial"/>
          <w:color w:val="000000"/>
        </w:rPr>
        <w:t xml:space="preserve">Fear, Fox and Sanders, </w:t>
      </w:r>
      <w:r w:rsidRPr="00A454CD">
        <w:rPr>
          <w:rFonts w:ascii="Arial" w:eastAsia="Times New Roman" w:hAnsi="Arial" w:cs="Arial"/>
          <w:color w:val="000000"/>
        </w:rPr>
        <w:t xml:space="preserve">2014). In </w:t>
      </w:r>
      <w:r w:rsidR="00ED6C06">
        <w:rPr>
          <w:rFonts w:ascii="Arial" w:eastAsia="Times New Roman" w:hAnsi="Arial" w:cs="Arial"/>
          <w:color w:val="000000"/>
        </w:rPr>
        <w:t>Epstein et al.</w:t>
      </w:r>
      <w:r w:rsidRPr="00A454CD">
        <w:rPr>
          <w:rFonts w:ascii="Arial" w:eastAsia="Times New Roman" w:hAnsi="Arial" w:cs="Arial"/>
          <w:color w:val="000000"/>
        </w:rPr>
        <w:t xml:space="preserve"> research on the influence of the school, family and community over a student, </w:t>
      </w:r>
      <w:r w:rsidR="00ED6C06">
        <w:rPr>
          <w:rFonts w:ascii="Arial" w:eastAsia="Times New Roman" w:hAnsi="Arial" w:cs="Arial"/>
          <w:color w:val="000000"/>
        </w:rPr>
        <w:t>Epstein et al.,</w:t>
      </w:r>
      <w:r w:rsidRPr="00A454CD">
        <w:rPr>
          <w:rFonts w:ascii="Arial" w:eastAsia="Times New Roman" w:hAnsi="Arial" w:cs="Arial"/>
          <w:color w:val="000000"/>
        </w:rPr>
        <w:t xml:space="preserve"> like Tooley, found that parents did fundamentally care about the education of their children, regardless of their economic status (2002). Emerson </w:t>
      </w:r>
      <w:r w:rsidR="00720DB9">
        <w:rPr>
          <w:rFonts w:ascii="Arial" w:eastAsia="Times New Roman" w:hAnsi="Arial" w:cs="Arial"/>
          <w:color w:val="000000"/>
        </w:rPr>
        <w:t xml:space="preserve">et al. </w:t>
      </w:r>
      <w:r w:rsidR="00ED6C06">
        <w:rPr>
          <w:rFonts w:ascii="Arial" w:eastAsia="Times New Roman" w:hAnsi="Arial" w:cs="Arial"/>
          <w:color w:val="000000"/>
        </w:rPr>
        <w:t>describes the positive</w:t>
      </w:r>
      <w:r w:rsidRPr="00A454CD">
        <w:rPr>
          <w:rFonts w:ascii="Arial" w:eastAsia="Times New Roman" w:hAnsi="Arial" w:cs="Arial"/>
          <w:color w:val="000000"/>
        </w:rPr>
        <w:t xml:space="preserve"> impact parental engagement has on student achievement, according to research;</w:t>
      </w:r>
    </w:p>
    <w:p w:rsidR="00A454CD" w:rsidRPr="00A454CD" w:rsidRDefault="00A454CD" w:rsidP="00A454CD">
      <w:pPr>
        <w:numPr>
          <w:ilvl w:val="0"/>
          <w:numId w:val="2"/>
        </w:numPr>
        <w:spacing w:after="0" w:line="240" w:lineRule="auto"/>
        <w:ind w:left="1440"/>
        <w:textAlignment w:val="baseline"/>
        <w:rPr>
          <w:rFonts w:ascii="Arial" w:eastAsia="Times New Roman" w:hAnsi="Arial" w:cs="Arial"/>
          <w:color w:val="000000"/>
        </w:rPr>
      </w:pPr>
      <w:r w:rsidRPr="00A454CD">
        <w:rPr>
          <w:rFonts w:ascii="Arial" w:eastAsia="Times New Roman" w:hAnsi="Arial" w:cs="Arial"/>
          <w:color w:val="000000"/>
        </w:rPr>
        <w:t>higher grades and test scores,</w:t>
      </w:r>
    </w:p>
    <w:p w:rsidR="00A454CD" w:rsidRPr="00A454CD" w:rsidRDefault="00A454CD" w:rsidP="00A454CD">
      <w:pPr>
        <w:numPr>
          <w:ilvl w:val="0"/>
          <w:numId w:val="2"/>
        </w:numPr>
        <w:spacing w:after="0" w:line="240" w:lineRule="auto"/>
        <w:ind w:left="1440"/>
        <w:textAlignment w:val="baseline"/>
        <w:rPr>
          <w:rFonts w:ascii="Arial" w:eastAsia="Times New Roman" w:hAnsi="Arial" w:cs="Arial"/>
          <w:color w:val="000000"/>
        </w:rPr>
      </w:pPr>
      <w:r w:rsidRPr="00A454CD">
        <w:rPr>
          <w:rFonts w:ascii="Arial" w:eastAsia="Times New Roman" w:hAnsi="Arial" w:cs="Arial"/>
          <w:color w:val="000000"/>
        </w:rPr>
        <w:lastRenderedPageBreak/>
        <w:t>enrolment in higher level programs and advanced classes,</w:t>
      </w:r>
    </w:p>
    <w:p w:rsidR="00A454CD" w:rsidRPr="00A454CD" w:rsidRDefault="00A454CD" w:rsidP="00A454CD">
      <w:pPr>
        <w:numPr>
          <w:ilvl w:val="0"/>
          <w:numId w:val="2"/>
        </w:numPr>
        <w:spacing w:after="0" w:line="240" w:lineRule="auto"/>
        <w:ind w:left="1440"/>
        <w:textAlignment w:val="baseline"/>
        <w:rPr>
          <w:rFonts w:ascii="Arial" w:eastAsia="Times New Roman" w:hAnsi="Arial" w:cs="Arial"/>
          <w:color w:val="000000"/>
        </w:rPr>
      </w:pPr>
      <w:r w:rsidRPr="00A454CD">
        <w:rPr>
          <w:rFonts w:ascii="Arial" w:eastAsia="Times New Roman" w:hAnsi="Arial" w:cs="Arial"/>
          <w:color w:val="000000"/>
        </w:rPr>
        <w:t>higher successful completion of classes,</w:t>
      </w:r>
    </w:p>
    <w:p w:rsidR="00A454CD" w:rsidRPr="00A454CD" w:rsidRDefault="00A454CD" w:rsidP="00A454CD">
      <w:pPr>
        <w:numPr>
          <w:ilvl w:val="0"/>
          <w:numId w:val="2"/>
        </w:numPr>
        <w:spacing w:after="0" w:line="240" w:lineRule="auto"/>
        <w:ind w:left="1440"/>
        <w:textAlignment w:val="baseline"/>
        <w:rPr>
          <w:rFonts w:ascii="Arial" w:eastAsia="Times New Roman" w:hAnsi="Arial" w:cs="Arial"/>
          <w:color w:val="000000"/>
        </w:rPr>
      </w:pPr>
      <w:r w:rsidRPr="00A454CD">
        <w:rPr>
          <w:rFonts w:ascii="Arial" w:eastAsia="Times New Roman" w:hAnsi="Arial" w:cs="Arial"/>
          <w:color w:val="000000"/>
        </w:rPr>
        <w:t>lower drop-out rates,</w:t>
      </w:r>
    </w:p>
    <w:p w:rsidR="00A454CD" w:rsidRPr="00A454CD" w:rsidRDefault="00A454CD" w:rsidP="00A454CD">
      <w:pPr>
        <w:numPr>
          <w:ilvl w:val="0"/>
          <w:numId w:val="2"/>
        </w:numPr>
        <w:spacing w:after="0" w:line="240" w:lineRule="auto"/>
        <w:ind w:left="1440"/>
        <w:textAlignment w:val="baseline"/>
        <w:rPr>
          <w:rFonts w:ascii="Arial" w:eastAsia="Times New Roman" w:hAnsi="Arial" w:cs="Arial"/>
          <w:color w:val="000000"/>
        </w:rPr>
      </w:pPr>
      <w:r w:rsidRPr="00A454CD">
        <w:rPr>
          <w:rFonts w:ascii="Arial" w:eastAsia="Times New Roman" w:hAnsi="Arial" w:cs="Arial"/>
          <w:color w:val="000000"/>
        </w:rPr>
        <w:t>higher graduation rates, and</w:t>
      </w:r>
    </w:p>
    <w:p w:rsidR="00A454CD" w:rsidRPr="00A454CD" w:rsidRDefault="00A454CD" w:rsidP="00A454CD">
      <w:pPr>
        <w:numPr>
          <w:ilvl w:val="0"/>
          <w:numId w:val="2"/>
        </w:numPr>
        <w:spacing w:line="240" w:lineRule="auto"/>
        <w:ind w:left="1440"/>
        <w:textAlignment w:val="baseline"/>
        <w:rPr>
          <w:rFonts w:ascii="Arial" w:eastAsia="Times New Roman" w:hAnsi="Arial" w:cs="Arial"/>
          <w:color w:val="000000"/>
        </w:rPr>
      </w:pPr>
      <w:proofErr w:type="gramStart"/>
      <w:r w:rsidRPr="00A454CD">
        <w:rPr>
          <w:rFonts w:ascii="Arial" w:eastAsia="Times New Roman" w:hAnsi="Arial" w:cs="Arial"/>
          <w:color w:val="000000"/>
        </w:rPr>
        <w:t>greater</w:t>
      </w:r>
      <w:proofErr w:type="gramEnd"/>
      <w:r w:rsidRPr="00A454CD">
        <w:rPr>
          <w:rFonts w:ascii="Arial" w:eastAsia="Times New Roman" w:hAnsi="Arial" w:cs="Arial"/>
          <w:color w:val="000000"/>
        </w:rPr>
        <w:t xml:space="preserve"> likelihood of commencing postsecondary education.</w:t>
      </w:r>
    </w:p>
    <w:p w:rsidR="00A454CD" w:rsidRPr="00A454CD" w:rsidRDefault="00A454CD" w:rsidP="00A454CD">
      <w:pPr>
        <w:spacing w:line="240" w:lineRule="auto"/>
        <w:rPr>
          <w:rFonts w:ascii="Times New Roman" w:eastAsia="Times New Roman" w:hAnsi="Times New Roman" w:cs="Times New Roman"/>
          <w:sz w:val="24"/>
          <w:szCs w:val="24"/>
        </w:rPr>
      </w:pPr>
      <w:r w:rsidRPr="00A454CD">
        <w:rPr>
          <w:rFonts w:ascii="Arial" w:eastAsia="Times New Roman" w:hAnsi="Arial" w:cs="Arial"/>
          <w:color w:val="000000"/>
        </w:rPr>
        <w:t>Emerson</w:t>
      </w:r>
      <w:r w:rsidR="00720DB9">
        <w:rPr>
          <w:rFonts w:ascii="Arial" w:eastAsia="Times New Roman" w:hAnsi="Arial" w:cs="Arial"/>
          <w:color w:val="000000"/>
        </w:rPr>
        <w:t xml:space="preserve"> et al. </w:t>
      </w:r>
      <w:r w:rsidRPr="00A454CD">
        <w:rPr>
          <w:rFonts w:ascii="Arial" w:eastAsia="Times New Roman" w:hAnsi="Arial" w:cs="Arial"/>
          <w:color w:val="000000"/>
        </w:rPr>
        <w:t>also describes how parental engagement is associated with factors of student development, beyond just their educational development. For example:</w:t>
      </w:r>
    </w:p>
    <w:p w:rsidR="00A454CD" w:rsidRPr="00A454CD" w:rsidRDefault="00332A49" w:rsidP="00A454CD">
      <w:pPr>
        <w:numPr>
          <w:ilvl w:val="0"/>
          <w:numId w:val="3"/>
        </w:numPr>
        <w:spacing w:after="0" w:line="240" w:lineRule="auto"/>
        <w:ind w:left="1440"/>
        <w:textAlignment w:val="baseline"/>
        <w:rPr>
          <w:rFonts w:ascii="Arial" w:eastAsia="Times New Roman" w:hAnsi="Arial" w:cs="Arial"/>
          <w:color w:val="000000"/>
        </w:rPr>
      </w:pPr>
      <w:r>
        <w:rPr>
          <w:rFonts w:ascii="Arial" w:eastAsia="Times New Roman" w:hAnsi="Arial" w:cs="Arial"/>
          <w:color w:val="000000"/>
        </w:rPr>
        <w:t>increased</w:t>
      </w:r>
      <w:r w:rsidR="00A454CD" w:rsidRPr="00A454CD">
        <w:rPr>
          <w:rFonts w:ascii="Arial" w:eastAsia="Times New Roman" w:hAnsi="Arial" w:cs="Arial"/>
          <w:color w:val="000000"/>
        </w:rPr>
        <w:t xml:space="preserve"> school attendance,</w:t>
      </w:r>
    </w:p>
    <w:p w:rsidR="00A454CD" w:rsidRPr="00A454CD" w:rsidRDefault="00A454CD" w:rsidP="00A454CD">
      <w:pPr>
        <w:numPr>
          <w:ilvl w:val="0"/>
          <w:numId w:val="3"/>
        </w:numPr>
        <w:spacing w:after="0" w:line="240" w:lineRule="auto"/>
        <w:ind w:left="1440"/>
        <w:textAlignment w:val="baseline"/>
        <w:rPr>
          <w:rFonts w:ascii="Arial" w:eastAsia="Times New Roman" w:hAnsi="Arial" w:cs="Arial"/>
          <w:color w:val="000000"/>
        </w:rPr>
      </w:pPr>
      <w:r w:rsidRPr="00A454CD">
        <w:rPr>
          <w:rFonts w:ascii="Arial" w:eastAsia="Times New Roman" w:hAnsi="Arial" w:cs="Arial"/>
          <w:color w:val="000000"/>
        </w:rPr>
        <w:t>better social skills,</w:t>
      </w:r>
    </w:p>
    <w:p w:rsidR="00A454CD" w:rsidRPr="00A454CD" w:rsidRDefault="008A4431" w:rsidP="00A454CD">
      <w:pPr>
        <w:numPr>
          <w:ilvl w:val="0"/>
          <w:numId w:val="3"/>
        </w:numPr>
        <w:spacing w:after="0" w:line="240" w:lineRule="auto"/>
        <w:ind w:left="1440"/>
        <w:textAlignment w:val="baseline"/>
        <w:rPr>
          <w:rFonts w:ascii="Arial" w:eastAsia="Times New Roman" w:hAnsi="Arial" w:cs="Arial"/>
          <w:color w:val="000000"/>
        </w:rPr>
      </w:pPr>
      <w:r>
        <w:rPr>
          <w:rFonts w:ascii="Arial" w:eastAsia="Times New Roman" w:hAnsi="Arial" w:cs="Arial"/>
          <w:color w:val="000000"/>
        </w:rPr>
        <w:t>improved behavio</w:t>
      </w:r>
      <w:r w:rsidR="00A454CD" w:rsidRPr="00A454CD">
        <w:rPr>
          <w:rFonts w:ascii="Arial" w:eastAsia="Times New Roman" w:hAnsi="Arial" w:cs="Arial"/>
          <w:color w:val="000000"/>
        </w:rPr>
        <w:t>r,</w:t>
      </w:r>
    </w:p>
    <w:p w:rsidR="00A454CD" w:rsidRPr="00A454CD" w:rsidRDefault="00A454CD" w:rsidP="00A454CD">
      <w:pPr>
        <w:numPr>
          <w:ilvl w:val="0"/>
          <w:numId w:val="3"/>
        </w:numPr>
        <w:spacing w:after="0" w:line="240" w:lineRule="auto"/>
        <w:ind w:left="1440"/>
        <w:textAlignment w:val="baseline"/>
        <w:rPr>
          <w:rFonts w:ascii="Arial" w:eastAsia="Times New Roman" w:hAnsi="Arial" w:cs="Arial"/>
          <w:color w:val="000000"/>
        </w:rPr>
      </w:pPr>
      <w:r w:rsidRPr="00A454CD">
        <w:rPr>
          <w:rFonts w:ascii="Arial" w:eastAsia="Times New Roman" w:hAnsi="Arial" w:cs="Arial"/>
          <w:color w:val="000000"/>
        </w:rPr>
        <w:t>better adaptation to school,</w:t>
      </w:r>
    </w:p>
    <w:p w:rsidR="00A454CD" w:rsidRPr="00A454CD" w:rsidRDefault="00A454CD" w:rsidP="00A454CD">
      <w:pPr>
        <w:numPr>
          <w:ilvl w:val="0"/>
          <w:numId w:val="3"/>
        </w:numPr>
        <w:spacing w:after="0" w:line="240" w:lineRule="auto"/>
        <w:ind w:left="1440"/>
        <w:textAlignment w:val="baseline"/>
        <w:rPr>
          <w:rFonts w:ascii="Arial" w:eastAsia="Times New Roman" w:hAnsi="Arial" w:cs="Arial"/>
          <w:color w:val="000000"/>
        </w:rPr>
      </w:pPr>
      <w:r w:rsidRPr="00A454CD">
        <w:rPr>
          <w:rFonts w:ascii="Arial" w:eastAsia="Times New Roman" w:hAnsi="Arial" w:cs="Arial"/>
          <w:color w:val="000000"/>
        </w:rPr>
        <w:t>increased social capital,</w:t>
      </w:r>
    </w:p>
    <w:p w:rsidR="00A454CD" w:rsidRPr="00A454CD" w:rsidRDefault="00A454CD" w:rsidP="00A454CD">
      <w:pPr>
        <w:numPr>
          <w:ilvl w:val="0"/>
          <w:numId w:val="3"/>
        </w:numPr>
        <w:spacing w:after="0" w:line="240" w:lineRule="auto"/>
        <w:ind w:left="1440"/>
        <w:textAlignment w:val="baseline"/>
        <w:rPr>
          <w:rFonts w:ascii="Arial" w:eastAsia="Times New Roman" w:hAnsi="Arial" w:cs="Arial"/>
          <w:color w:val="000000"/>
        </w:rPr>
      </w:pPr>
      <w:r w:rsidRPr="00A454CD">
        <w:rPr>
          <w:rFonts w:ascii="Arial" w:eastAsia="Times New Roman" w:hAnsi="Arial" w:cs="Arial"/>
          <w:color w:val="000000"/>
        </w:rPr>
        <w:t>a greater sense of personal competence and efficacy for learning,</w:t>
      </w:r>
    </w:p>
    <w:p w:rsidR="00A454CD" w:rsidRPr="00A454CD" w:rsidRDefault="00A454CD" w:rsidP="00A454CD">
      <w:pPr>
        <w:numPr>
          <w:ilvl w:val="0"/>
          <w:numId w:val="3"/>
        </w:numPr>
        <w:spacing w:after="0" w:line="240" w:lineRule="auto"/>
        <w:ind w:left="1440"/>
        <w:textAlignment w:val="baseline"/>
        <w:rPr>
          <w:rFonts w:ascii="Arial" w:eastAsia="Times New Roman" w:hAnsi="Arial" w:cs="Arial"/>
          <w:color w:val="000000"/>
        </w:rPr>
      </w:pPr>
      <w:r w:rsidRPr="00A454CD">
        <w:rPr>
          <w:rFonts w:ascii="Arial" w:eastAsia="Times New Roman" w:hAnsi="Arial" w:cs="Arial"/>
          <w:color w:val="000000"/>
        </w:rPr>
        <w:t>greater engagement in school work, and</w:t>
      </w:r>
    </w:p>
    <w:p w:rsidR="00A454CD" w:rsidRPr="00A454CD" w:rsidRDefault="00A454CD" w:rsidP="00A454CD">
      <w:pPr>
        <w:numPr>
          <w:ilvl w:val="0"/>
          <w:numId w:val="3"/>
        </w:numPr>
        <w:spacing w:line="240" w:lineRule="auto"/>
        <w:ind w:left="1440"/>
        <w:textAlignment w:val="baseline"/>
        <w:rPr>
          <w:rFonts w:ascii="Arial" w:eastAsia="Times New Roman" w:hAnsi="Arial" w:cs="Arial"/>
          <w:color w:val="000000"/>
        </w:rPr>
      </w:pPr>
      <w:proofErr w:type="gramStart"/>
      <w:r w:rsidRPr="00A454CD">
        <w:rPr>
          <w:rFonts w:ascii="Arial" w:eastAsia="Times New Roman" w:hAnsi="Arial" w:cs="Arial"/>
          <w:color w:val="000000"/>
        </w:rPr>
        <w:t>a</w:t>
      </w:r>
      <w:proofErr w:type="gramEnd"/>
      <w:r w:rsidRPr="00A454CD">
        <w:rPr>
          <w:rFonts w:ascii="Arial" w:eastAsia="Times New Roman" w:hAnsi="Arial" w:cs="Arial"/>
          <w:color w:val="000000"/>
        </w:rPr>
        <w:t xml:space="preserve"> stronger belief in the importance of education.</w:t>
      </w:r>
    </w:p>
    <w:p w:rsidR="00A454CD" w:rsidRPr="00A454CD" w:rsidRDefault="00A454CD" w:rsidP="00A454CD">
      <w:pPr>
        <w:spacing w:line="240" w:lineRule="auto"/>
        <w:rPr>
          <w:rFonts w:ascii="Times New Roman" w:eastAsia="Times New Roman" w:hAnsi="Times New Roman" w:cs="Times New Roman"/>
          <w:sz w:val="24"/>
          <w:szCs w:val="24"/>
        </w:rPr>
      </w:pPr>
      <w:r w:rsidRPr="00A454CD">
        <w:rPr>
          <w:rFonts w:ascii="Arial" w:eastAsia="Times New Roman" w:hAnsi="Arial" w:cs="Arial"/>
          <w:color w:val="000000"/>
        </w:rPr>
        <w:t>                                                              </w:t>
      </w:r>
      <w:r w:rsidR="00DD69B5">
        <w:rPr>
          <w:rFonts w:ascii="Arial" w:eastAsia="Times New Roman" w:hAnsi="Arial" w:cs="Arial"/>
          <w:color w:val="000000"/>
        </w:rPr>
        <w:t>                  (Emerson</w:t>
      </w:r>
      <w:r w:rsidR="00720DB9">
        <w:rPr>
          <w:rFonts w:ascii="Arial" w:eastAsia="Times New Roman" w:hAnsi="Arial" w:cs="Arial"/>
          <w:color w:val="000000"/>
        </w:rPr>
        <w:t xml:space="preserve"> et al.</w:t>
      </w:r>
      <w:r w:rsidRPr="00A454CD">
        <w:rPr>
          <w:rFonts w:ascii="Arial" w:eastAsia="Times New Roman" w:hAnsi="Arial" w:cs="Arial"/>
          <w:color w:val="000000"/>
        </w:rPr>
        <w:t>, 2012, p.8-9)</w:t>
      </w:r>
    </w:p>
    <w:p w:rsidR="00B06D61" w:rsidRDefault="00B06D61" w:rsidP="00A454CD">
      <w:pPr>
        <w:spacing w:after="0" w:line="240" w:lineRule="auto"/>
        <w:rPr>
          <w:rFonts w:ascii="Arial" w:eastAsia="Times New Roman" w:hAnsi="Arial" w:cs="Arial"/>
          <w:color w:val="000000"/>
        </w:rPr>
      </w:pPr>
      <w:r>
        <w:rPr>
          <w:rFonts w:ascii="Arial" w:eastAsia="Times New Roman" w:hAnsi="Arial" w:cs="Arial"/>
          <w:color w:val="000000"/>
        </w:rPr>
        <w:t xml:space="preserve">These results were proved in another study done in </w:t>
      </w:r>
      <w:r w:rsidR="00984CEE">
        <w:rPr>
          <w:rFonts w:ascii="Arial" w:eastAsia="Times New Roman" w:hAnsi="Arial" w:cs="Arial"/>
          <w:color w:val="000000"/>
        </w:rPr>
        <w:t>Jamaica</w:t>
      </w:r>
      <w:r>
        <w:rPr>
          <w:rFonts w:ascii="Arial" w:eastAsia="Times New Roman" w:hAnsi="Arial" w:cs="Arial"/>
          <w:color w:val="000000"/>
        </w:rPr>
        <w:t xml:space="preserve"> that tracked students</w:t>
      </w:r>
      <w:r w:rsidR="00280FC5">
        <w:rPr>
          <w:rFonts w:ascii="Arial" w:eastAsia="Times New Roman" w:hAnsi="Arial" w:cs="Arial"/>
          <w:color w:val="000000"/>
        </w:rPr>
        <w:t xml:space="preserve"> from early childhood till adulthood</w:t>
      </w:r>
      <w:r w:rsidR="001027F3">
        <w:rPr>
          <w:rFonts w:ascii="Arial" w:eastAsia="Times New Roman" w:hAnsi="Arial" w:cs="Arial"/>
          <w:color w:val="000000"/>
        </w:rPr>
        <w:t xml:space="preserve"> (Tough, 2016)</w:t>
      </w:r>
      <w:r w:rsidR="00280FC5">
        <w:rPr>
          <w:rFonts w:ascii="Arial" w:eastAsia="Times New Roman" w:hAnsi="Arial" w:cs="Arial"/>
          <w:color w:val="000000"/>
        </w:rPr>
        <w:t xml:space="preserve">. The research divided families of </w:t>
      </w:r>
      <w:r w:rsidR="005A2B1D">
        <w:rPr>
          <w:rFonts w:ascii="Arial" w:eastAsia="Times New Roman" w:hAnsi="Arial" w:cs="Arial"/>
          <w:color w:val="000000"/>
        </w:rPr>
        <w:t xml:space="preserve">infants and toddlers into three groups; one group received one long home visit once a week, the second group received </w:t>
      </w:r>
      <w:r w:rsidR="000A1E6D">
        <w:rPr>
          <w:rFonts w:ascii="Arial" w:eastAsia="Times New Roman" w:hAnsi="Arial" w:cs="Arial"/>
          <w:color w:val="000000"/>
        </w:rPr>
        <w:t xml:space="preserve">a </w:t>
      </w:r>
      <w:r w:rsidR="005A2B1D">
        <w:rPr>
          <w:rFonts w:ascii="Arial" w:eastAsia="Times New Roman" w:hAnsi="Arial" w:cs="Arial"/>
          <w:color w:val="000000"/>
        </w:rPr>
        <w:t>k</w:t>
      </w:r>
      <w:r w:rsidR="000A1E6D">
        <w:rPr>
          <w:rFonts w:ascii="Arial" w:eastAsia="Times New Roman" w:hAnsi="Arial" w:cs="Arial"/>
          <w:color w:val="000000"/>
        </w:rPr>
        <w:t>ilo</w:t>
      </w:r>
      <w:r w:rsidR="005A2B1D">
        <w:rPr>
          <w:rFonts w:ascii="Arial" w:eastAsia="Times New Roman" w:hAnsi="Arial" w:cs="Arial"/>
          <w:color w:val="000000"/>
        </w:rPr>
        <w:t>g</w:t>
      </w:r>
      <w:r w:rsidR="000A1E6D">
        <w:rPr>
          <w:rFonts w:ascii="Arial" w:eastAsia="Times New Roman" w:hAnsi="Arial" w:cs="Arial"/>
          <w:color w:val="000000"/>
        </w:rPr>
        <w:t>ram</w:t>
      </w:r>
      <w:r w:rsidR="005A2B1D">
        <w:rPr>
          <w:rFonts w:ascii="Arial" w:eastAsia="Times New Roman" w:hAnsi="Arial" w:cs="Arial"/>
          <w:color w:val="000000"/>
        </w:rPr>
        <w:t xml:space="preserve"> of supplements and the third group received nothing. This intervention lasted for two years</w:t>
      </w:r>
      <w:r w:rsidR="000A1E6D">
        <w:rPr>
          <w:rFonts w:ascii="Arial" w:eastAsia="Times New Roman" w:hAnsi="Arial" w:cs="Arial"/>
          <w:color w:val="000000"/>
        </w:rPr>
        <w:t>,</w:t>
      </w:r>
      <w:r w:rsidR="005A2B1D">
        <w:rPr>
          <w:rFonts w:ascii="Arial" w:eastAsia="Times New Roman" w:hAnsi="Arial" w:cs="Arial"/>
          <w:color w:val="000000"/>
        </w:rPr>
        <w:t xml:space="preserve"> but researchers tracked with families </w:t>
      </w:r>
      <w:r w:rsidR="000A1E6D">
        <w:rPr>
          <w:rFonts w:ascii="Arial" w:eastAsia="Times New Roman" w:hAnsi="Arial" w:cs="Arial"/>
          <w:color w:val="000000"/>
        </w:rPr>
        <w:t>beyond</w:t>
      </w:r>
      <w:r w:rsidR="005A2B1D">
        <w:rPr>
          <w:rFonts w:ascii="Arial" w:eastAsia="Times New Roman" w:hAnsi="Arial" w:cs="Arial"/>
          <w:color w:val="000000"/>
        </w:rPr>
        <w:t xml:space="preserve"> that time. Results found that families who received home visits and were encouraged to play with their children</w:t>
      </w:r>
      <w:r w:rsidR="00332A49">
        <w:rPr>
          <w:rFonts w:ascii="Arial" w:eastAsia="Times New Roman" w:hAnsi="Arial" w:cs="Arial"/>
          <w:color w:val="000000"/>
        </w:rPr>
        <w:t>,</w:t>
      </w:r>
      <w:r w:rsidR="005A2B1D">
        <w:rPr>
          <w:rFonts w:ascii="Arial" w:eastAsia="Times New Roman" w:hAnsi="Arial" w:cs="Arial"/>
          <w:color w:val="000000"/>
        </w:rPr>
        <w:t xml:space="preserve"> had </w:t>
      </w:r>
      <w:r w:rsidR="00984CEE">
        <w:rPr>
          <w:rFonts w:ascii="Arial" w:eastAsia="Times New Roman" w:hAnsi="Arial" w:cs="Arial"/>
          <w:color w:val="000000"/>
        </w:rPr>
        <w:t>children</w:t>
      </w:r>
      <w:r w:rsidR="005A2B1D">
        <w:rPr>
          <w:rFonts w:ascii="Arial" w:eastAsia="Times New Roman" w:hAnsi="Arial" w:cs="Arial"/>
          <w:color w:val="000000"/>
        </w:rPr>
        <w:t xml:space="preserve"> who were less aggressive, did better on I.Q. tests and earned an average of </w:t>
      </w:r>
      <w:r w:rsidR="00F52550">
        <w:rPr>
          <w:rFonts w:ascii="Arial" w:eastAsia="Times New Roman" w:hAnsi="Arial" w:cs="Arial"/>
          <w:color w:val="000000"/>
        </w:rPr>
        <w:t>2</w:t>
      </w:r>
      <w:r w:rsidR="005A2B1D">
        <w:rPr>
          <w:rFonts w:ascii="Arial" w:eastAsia="Times New Roman" w:hAnsi="Arial" w:cs="Arial"/>
          <w:color w:val="000000"/>
        </w:rPr>
        <w:t xml:space="preserve">5% more than their peers who did not receive home visits. </w:t>
      </w:r>
      <w:r w:rsidR="004822C5">
        <w:rPr>
          <w:rFonts w:ascii="Arial" w:eastAsia="Times New Roman" w:hAnsi="Arial" w:cs="Arial"/>
          <w:color w:val="000000"/>
        </w:rPr>
        <w:t xml:space="preserve">This research shows that when looking at </w:t>
      </w:r>
      <w:r w:rsidR="000A1E6D">
        <w:rPr>
          <w:rFonts w:ascii="Arial" w:eastAsia="Times New Roman" w:hAnsi="Arial" w:cs="Arial"/>
          <w:color w:val="000000"/>
        </w:rPr>
        <w:t xml:space="preserve">the </w:t>
      </w:r>
      <w:r w:rsidR="004822C5">
        <w:rPr>
          <w:rFonts w:ascii="Arial" w:eastAsia="Times New Roman" w:hAnsi="Arial" w:cs="Arial"/>
          <w:color w:val="000000"/>
        </w:rPr>
        <w:t xml:space="preserve">success of students, </w:t>
      </w:r>
      <w:r w:rsidR="001027F3">
        <w:rPr>
          <w:rFonts w:ascii="Arial" w:eastAsia="Times New Roman" w:hAnsi="Arial" w:cs="Arial"/>
          <w:color w:val="000000"/>
        </w:rPr>
        <w:t xml:space="preserve">“one of the most powerful </w:t>
      </w:r>
      <w:r w:rsidR="00984CEE">
        <w:rPr>
          <w:rFonts w:ascii="Arial" w:eastAsia="Times New Roman" w:hAnsi="Arial" w:cs="Arial"/>
          <w:color w:val="000000"/>
        </w:rPr>
        <w:t>potential</w:t>
      </w:r>
      <w:r w:rsidR="001027F3">
        <w:rPr>
          <w:rFonts w:ascii="Arial" w:eastAsia="Times New Roman" w:hAnsi="Arial" w:cs="Arial"/>
          <w:color w:val="000000"/>
        </w:rPr>
        <w:t xml:space="preserve"> levels of change is not the children themselves, but rather the</w:t>
      </w:r>
      <w:r w:rsidR="00984CEE">
        <w:rPr>
          <w:rFonts w:ascii="Arial" w:eastAsia="Times New Roman" w:hAnsi="Arial" w:cs="Arial"/>
          <w:color w:val="000000"/>
        </w:rPr>
        <w:t xml:space="preserve"> attitudes, belie</w:t>
      </w:r>
      <w:r w:rsidR="00DD69B5">
        <w:rPr>
          <w:rFonts w:ascii="Arial" w:eastAsia="Times New Roman" w:hAnsi="Arial" w:cs="Arial"/>
          <w:color w:val="000000"/>
        </w:rPr>
        <w:t>fs</w:t>
      </w:r>
      <w:r w:rsidR="00984CEE">
        <w:rPr>
          <w:rFonts w:ascii="Arial" w:eastAsia="Times New Roman" w:hAnsi="Arial" w:cs="Arial"/>
          <w:color w:val="000000"/>
        </w:rPr>
        <w:t xml:space="preserve"> and behavio</w:t>
      </w:r>
      <w:r w:rsidR="001027F3">
        <w:rPr>
          <w:rFonts w:ascii="Arial" w:eastAsia="Times New Roman" w:hAnsi="Arial" w:cs="Arial"/>
          <w:color w:val="000000"/>
        </w:rPr>
        <w:t>rs of the adults who surroun</w:t>
      </w:r>
      <w:r w:rsidR="00DD69B5">
        <w:rPr>
          <w:rFonts w:ascii="Arial" w:eastAsia="Times New Roman" w:hAnsi="Arial" w:cs="Arial"/>
          <w:color w:val="000000"/>
        </w:rPr>
        <w:t>d</w:t>
      </w:r>
      <w:r w:rsidR="001027F3">
        <w:rPr>
          <w:rFonts w:ascii="Arial" w:eastAsia="Times New Roman" w:hAnsi="Arial" w:cs="Arial"/>
          <w:color w:val="000000"/>
        </w:rPr>
        <w:t xml:space="preserve"> them” (Tough, 2016, p.1). </w:t>
      </w:r>
    </w:p>
    <w:p w:rsidR="00B06D61" w:rsidRDefault="00B06D61" w:rsidP="00A454CD">
      <w:pPr>
        <w:spacing w:after="0" w:line="240" w:lineRule="auto"/>
        <w:rPr>
          <w:rFonts w:ascii="Arial" w:eastAsia="Times New Roman" w:hAnsi="Arial" w:cs="Arial"/>
          <w:color w:val="000000"/>
        </w:rPr>
      </w:pPr>
    </w:p>
    <w:p w:rsidR="00A454CD" w:rsidRPr="00A454CD" w:rsidRDefault="00A454CD" w:rsidP="00A454CD">
      <w:pPr>
        <w:spacing w:after="0" w:line="240" w:lineRule="auto"/>
        <w:rPr>
          <w:rFonts w:ascii="Times New Roman" w:eastAsia="Times New Roman" w:hAnsi="Times New Roman" w:cs="Times New Roman"/>
          <w:sz w:val="24"/>
          <w:szCs w:val="24"/>
        </w:rPr>
      </w:pPr>
      <w:r w:rsidRPr="00A454CD">
        <w:rPr>
          <w:rFonts w:ascii="Arial" w:eastAsia="Times New Roman" w:hAnsi="Arial" w:cs="Arial"/>
          <w:color w:val="000000"/>
        </w:rPr>
        <w:t xml:space="preserve">Another study on improving child learning in developing countries found that when schools design policies that consider </w:t>
      </w:r>
      <w:r w:rsidR="000A1E6D">
        <w:rPr>
          <w:rFonts w:ascii="Arial" w:eastAsia="Times New Roman" w:hAnsi="Arial" w:cs="Arial"/>
          <w:color w:val="000000"/>
        </w:rPr>
        <w:t>the dual</w:t>
      </w:r>
      <w:r w:rsidRPr="00A454CD">
        <w:rPr>
          <w:rFonts w:ascii="Arial" w:eastAsia="Times New Roman" w:hAnsi="Arial" w:cs="Arial"/>
          <w:color w:val="000000"/>
        </w:rPr>
        <w:t xml:space="preserve"> factors of social norms and </w:t>
      </w:r>
      <w:proofErr w:type="spellStart"/>
      <w:r w:rsidRPr="00A454CD">
        <w:rPr>
          <w:rFonts w:ascii="Arial" w:eastAsia="Times New Roman" w:hAnsi="Arial" w:cs="Arial"/>
          <w:color w:val="000000"/>
        </w:rPr>
        <w:t>intertemporal</w:t>
      </w:r>
      <w:proofErr w:type="spellEnd"/>
      <w:r w:rsidRPr="00A454CD">
        <w:rPr>
          <w:rFonts w:ascii="Arial" w:eastAsia="Times New Roman" w:hAnsi="Arial" w:cs="Arial"/>
          <w:color w:val="000000"/>
        </w:rPr>
        <w:t xml:space="preserve"> choices</w:t>
      </w:r>
      <w:r w:rsidR="000A1E6D">
        <w:rPr>
          <w:rFonts w:ascii="Arial" w:eastAsia="Times New Roman" w:hAnsi="Arial" w:cs="Arial"/>
          <w:color w:val="000000"/>
        </w:rPr>
        <w:t>,</w:t>
      </w:r>
      <w:r w:rsidRPr="00A454CD">
        <w:rPr>
          <w:rFonts w:ascii="Arial" w:eastAsia="Times New Roman" w:hAnsi="Arial" w:cs="Arial"/>
          <w:color w:val="000000"/>
        </w:rPr>
        <w:t xml:space="preserve"> and when a combination of approaches is implemented, interventions are more effective. This study described three types of interventions; supply-side capabilities, incentives for changing preferences and behavior, and participatory and co</w:t>
      </w:r>
      <w:r w:rsidR="00661454">
        <w:rPr>
          <w:rFonts w:ascii="Arial" w:eastAsia="Times New Roman" w:hAnsi="Arial" w:cs="Arial"/>
          <w:color w:val="000000"/>
        </w:rPr>
        <w:t>mmunity management (</w:t>
      </w:r>
      <w:proofErr w:type="spellStart"/>
      <w:r w:rsidR="00661454">
        <w:rPr>
          <w:rFonts w:ascii="Arial" w:eastAsia="Times New Roman" w:hAnsi="Arial" w:cs="Arial"/>
          <w:color w:val="000000"/>
        </w:rPr>
        <w:t>Masino</w:t>
      </w:r>
      <w:proofErr w:type="spellEnd"/>
      <w:r w:rsidR="00661454">
        <w:rPr>
          <w:rFonts w:ascii="Arial" w:eastAsia="Times New Roman" w:hAnsi="Arial" w:cs="Arial"/>
          <w:color w:val="000000"/>
        </w:rPr>
        <w:t xml:space="preserve"> and</w:t>
      </w:r>
      <w:r w:rsidR="00661454" w:rsidRPr="00720DB9">
        <w:rPr>
          <w:rFonts w:ascii="Arial" w:hAnsi="Arial" w:cs="Arial"/>
        </w:rPr>
        <w:t xml:space="preserve"> Nino-</w:t>
      </w:r>
      <w:proofErr w:type="spellStart"/>
      <w:r w:rsidR="00661454" w:rsidRPr="00720DB9">
        <w:rPr>
          <w:rFonts w:ascii="Arial" w:hAnsi="Arial" w:cs="Arial"/>
        </w:rPr>
        <w:t>Zarazua</w:t>
      </w:r>
      <w:proofErr w:type="spellEnd"/>
      <w:r w:rsidRPr="00A454CD">
        <w:rPr>
          <w:rFonts w:ascii="Arial" w:eastAsia="Times New Roman" w:hAnsi="Arial" w:cs="Arial"/>
          <w:color w:val="000000"/>
        </w:rPr>
        <w:t xml:space="preserve">, 2015). Supply-side intervention consists of improving </w:t>
      </w:r>
      <w:r w:rsidR="000A1E6D">
        <w:rPr>
          <w:rFonts w:ascii="Arial" w:eastAsia="Times New Roman" w:hAnsi="Arial" w:cs="Arial"/>
          <w:color w:val="000000"/>
        </w:rPr>
        <w:t xml:space="preserve">the </w:t>
      </w:r>
      <w:r w:rsidRPr="00A454CD">
        <w:rPr>
          <w:rFonts w:ascii="Arial" w:eastAsia="Times New Roman" w:hAnsi="Arial" w:cs="Arial"/>
          <w:color w:val="000000"/>
        </w:rPr>
        <w:t xml:space="preserve">infrastructure, organization </w:t>
      </w:r>
      <w:r w:rsidR="00B06D61">
        <w:rPr>
          <w:rFonts w:ascii="Arial" w:eastAsia="Times New Roman" w:hAnsi="Arial" w:cs="Arial"/>
          <w:color w:val="000000"/>
        </w:rPr>
        <w:t>and teacher training. T</w:t>
      </w:r>
      <w:r w:rsidRPr="00A454CD">
        <w:rPr>
          <w:rFonts w:ascii="Arial" w:eastAsia="Times New Roman" w:hAnsi="Arial" w:cs="Arial"/>
          <w:color w:val="000000"/>
        </w:rPr>
        <w:t>his research found that supply-side interventions alone were not as effective as when coupled with either community participation or incentives that changed prefe</w:t>
      </w:r>
      <w:r w:rsidR="00661454">
        <w:rPr>
          <w:rFonts w:ascii="Arial" w:eastAsia="Times New Roman" w:hAnsi="Arial" w:cs="Arial"/>
          <w:color w:val="000000"/>
        </w:rPr>
        <w:t>rences and behavior (</w:t>
      </w:r>
      <w:proofErr w:type="spellStart"/>
      <w:r w:rsidR="00661454">
        <w:rPr>
          <w:rFonts w:ascii="Arial" w:eastAsia="Times New Roman" w:hAnsi="Arial" w:cs="Arial"/>
          <w:color w:val="000000"/>
        </w:rPr>
        <w:t>Masino</w:t>
      </w:r>
      <w:proofErr w:type="spellEnd"/>
      <w:r w:rsidR="00661454">
        <w:rPr>
          <w:rFonts w:ascii="Arial" w:eastAsia="Times New Roman" w:hAnsi="Arial" w:cs="Arial"/>
          <w:color w:val="000000"/>
        </w:rPr>
        <w:t xml:space="preserve"> and</w:t>
      </w:r>
      <w:r w:rsidR="00661454" w:rsidRPr="00720DB9">
        <w:rPr>
          <w:rFonts w:ascii="Arial" w:hAnsi="Arial" w:cs="Arial"/>
        </w:rPr>
        <w:t xml:space="preserve"> Nino-</w:t>
      </w:r>
      <w:proofErr w:type="spellStart"/>
      <w:r w:rsidR="00661454" w:rsidRPr="00720DB9">
        <w:rPr>
          <w:rFonts w:ascii="Arial" w:hAnsi="Arial" w:cs="Arial"/>
        </w:rPr>
        <w:t>Zarazua</w:t>
      </w:r>
      <w:proofErr w:type="spellEnd"/>
      <w:r w:rsidRPr="00A454CD">
        <w:rPr>
          <w:rFonts w:ascii="Arial" w:eastAsia="Times New Roman" w:hAnsi="Arial" w:cs="Arial"/>
          <w:color w:val="000000"/>
        </w:rPr>
        <w:t>, 2015). This is useful research to consider when determining what suggestions should be made on how to e</w:t>
      </w:r>
      <w:r w:rsidR="00CC76A3">
        <w:rPr>
          <w:rFonts w:ascii="Arial" w:eastAsia="Times New Roman" w:hAnsi="Arial" w:cs="Arial"/>
          <w:color w:val="000000"/>
        </w:rPr>
        <w:t>ducat</w:t>
      </w:r>
      <w:r w:rsidR="000A1E6D">
        <w:rPr>
          <w:rFonts w:ascii="Arial" w:eastAsia="Times New Roman" w:hAnsi="Arial" w:cs="Arial"/>
          <w:color w:val="000000"/>
        </w:rPr>
        <w:t>e</w:t>
      </w:r>
      <w:r w:rsidR="00CC76A3">
        <w:rPr>
          <w:rFonts w:ascii="Arial" w:eastAsia="Times New Roman" w:hAnsi="Arial" w:cs="Arial"/>
          <w:color w:val="000000"/>
        </w:rPr>
        <w:t xml:space="preserve"> </w:t>
      </w:r>
      <w:r w:rsidR="000A1E6D">
        <w:rPr>
          <w:rFonts w:ascii="Arial" w:eastAsia="Times New Roman" w:hAnsi="Arial" w:cs="Arial"/>
          <w:color w:val="000000"/>
        </w:rPr>
        <w:t xml:space="preserve">the </w:t>
      </w:r>
      <w:r w:rsidR="00CC76A3">
        <w:rPr>
          <w:rFonts w:ascii="Arial" w:eastAsia="Times New Roman" w:hAnsi="Arial" w:cs="Arial"/>
          <w:color w:val="000000"/>
        </w:rPr>
        <w:t>children of oral learners</w:t>
      </w:r>
      <w:r w:rsidRPr="00A454CD">
        <w:rPr>
          <w:rFonts w:ascii="Arial" w:eastAsia="Times New Roman" w:hAnsi="Arial" w:cs="Arial"/>
          <w:color w:val="000000"/>
        </w:rPr>
        <w:t xml:space="preserve"> more effectively. </w:t>
      </w:r>
    </w:p>
    <w:p w:rsidR="00A454CD" w:rsidRDefault="00A454CD" w:rsidP="001F3E56">
      <w:pPr>
        <w:pStyle w:val="Heading2"/>
      </w:pPr>
      <w:bookmarkStart w:id="30" w:name="_Toc455423482"/>
      <w:bookmarkStart w:id="31" w:name="_Toc458592372"/>
      <w:r w:rsidRPr="00A454CD">
        <w:t>Conclusion</w:t>
      </w:r>
      <w:bookmarkEnd w:id="30"/>
      <w:bookmarkEnd w:id="31"/>
    </w:p>
    <w:p w:rsidR="00FB1493" w:rsidRDefault="00FB1493" w:rsidP="00FB1493">
      <w:pPr>
        <w:spacing w:line="240" w:lineRule="auto"/>
        <w:rPr>
          <w:rFonts w:ascii="Arial" w:hAnsi="Arial" w:cs="Arial"/>
        </w:rPr>
      </w:pPr>
      <w:r w:rsidRPr="00FB1493">
        <w:rPr>
          <w:rFonts w:ascii="Arial" w:hAnsi="Arial" w:cs="Arial"/>
        </w:rPr>
        <w:t>This chapter considers how oral cultures are increasingly moving to cities</w:t>
      </w:r>
      <w:r w:rsidR="000A1E6D">
        <w:rPr>
          <w:rFonts w:ascii="Arial" w:hAnsi="Arial" w:cs="Arial"/>
        </w:rPr>
        <w:t>, how</w:t>
      </w:r>
      <w:r w:rsidRPr="00FB1493">
        <w:rPr>
          <w:rFonts w:ascii="Arial" w:hAnsi="Arial" w:cs="Arial"/>
        </w:rPr>
        <w:t xml:space="preserve"> increas</w:t>
      </w:r>
      <w:r w:rsidR="000A1E6D">
        <w:rPr>
          <w:rFonts w:ascii="Arial" w:hAnsi="Arial" w:cs="Arial"/>
        </w:rPr>
        <w:t>ing</w:t>
      </w:r>
      <w:r w:rsidRPr="00FB1493">
        <w:rPr>
          <w:rFonts w:ascii="Arial" w:hAnsi="Arial" w:cs="Arial"/>
        </w:rPr>
        <w:t xml:space="preserve"> access to school is not equivalent to quality education</w:t>
      </w:r>
      <w:r w:rsidR="000A1E6D">
        <w:rPr>
          <w:rFonts w:ascii="Arial" w:hAnsi="Arial" w:cs="Arial"/>
        </w:rPr>
        <w:t xml:space="preserve">, </w:t>
      </w:r>
      <w:r w:rsidRPr="00FB1493">
        <w:rPr>
          <w:rFonts w:ascii="Arial" w:hAnsi="Arial" w:cs="Arial"/>
        </w:rPr>
        <w:t>the important role non-government schools are playing in developing countries</w:t>
      </w:r>
      <w:r w:rsidR="000A1E6D">
        <w:rPr>
          <w:rFonts w:ascii="Arial" w:hAnsi="Arial" w:cs="Arial"/>
        </w:rPr>
        <w:t>’ education</w:t>
      </w:r>
      <w:r w:rsidRPr="00FB1493">
        <w:rPr>
          <w:rFonts w:ascii="Arial" w:hAnsi="Arial" w:cs="Arial"/>
        </w:rPr>
        <w:t xml:space="preserve"> and different implementations for student success. These are relevant issues to consider in discussing this research. From research, it is </w:t>
      </w:r>
      <w:r w:rsidRPr="00FB1493">
        <w:rPr>
          <w:rFonts w:ascii="Arial" w:hAnsi="Arial" w:cs="Arial"/>
        </w:rPr>
        <w:lastRenderedPageBreak/>
        <w:t>clear that NGO schools have a critical role to play</w:t>
      </w:r>
      <w:r w:rsidR="000A1E6D">
        <w:rPr>
          <w:rFonts w:ascii="Arial" w:hAnsi="Arial" w:cs="Arial"/>
        </w:rPr>
        <w:t>,</w:t>
      </w:r>
      <w:r w:rsidR="000712B0">
        <w:rPr>
          <w:rFonts w:ascii="Arial" w:hAnsi="Arial" w:cs="Arial"/>
        </w:rPr>
        <w:t xml:space="preserve"> as has</w:t>
      </w:r>
      <w:r w:rsidRPr="00FB1493">
        <w:rPr>
          <w:rFonts w:ascii="Arial" w:hAnsi="Arial" w:cs="Arial"/>
        </w:rPr>
        <w:t xml:space="preserve"> been observed in Varanasi. A number of different implementations for student success have been discussed based on research</w:t>
      </w:r>
      <w:r w:rsidR="000A1E6D">
        <w:rPr>
          <w:rFonts w:ascii="Arial" w:hAnsi="Arial" w:cs="Arial"/>
        </w:rPr>
        <w:t>,</w:t>
      </w:r>
      <w:r w:rsidRPr="00FB1493">
        <w:rPr>
          <w:rFonts w:ascii="Arial" w:hAnsi="Arial" w:cs="Arial"/>
        </w:rPr>
        <w:t xml:space="preserve"> but this research will reveal what is most important for the context of participants in V</w:t>
      </w:r>
      <w:r w:rsidR="000712B0">
        <w:rPr>
          <w:rFonts w:ascii="Arial" w:hAnsi="Arial" w:cs="Arial"/>
        </w:rPr>
        <w:t>aranasi. Before data findings are discussed</w:t>
      </w:r>
      <w:r w:rsidRPr="00FB1493">
        <w:rPr>
          <w:rFonts w:ascii="Arial" w:hAnsi="Arial" w:cs="Arial"/>
        </w:rPr>
        <w:t xml:space="preserve">, the next chapter will detail the methodology of the research. </w:t>
      </w:r>
      <w:bookmarkStart w:id="32" w:name="_Toc455423483"/>
      <w:r>
        <w:rPr>
          <w:rFonts w:ascii="Arial" w:hAnsi="Arial" w:cs="Arial"/>
        </w:rPr>
        <w:br w:type="page"/>
      </w:r>
    </w:p>
    <w:p w:rsidR="00A454CD" w:rsidRPr="00FB1493" w:rsidRDefault="00FB1493" w:rsidP="00FB1493">
      <w:pPr>
        <w:pStyle w:val="Heading1"/>
        <w:rPr>
          <w:rFonts w:cs="Arial"/>
        </w:rPr>
      </w:pPr>
      <w:bookmarkStart w:id="33" w:name="_Toc458592373"/>
      <w:r>
        <w:rPr>
          <w:rFonts w:cs="Arial"/>
        </w:rPr>
        <w:lastRenderedPageBreak/>
        <w:t>3</w:t>
      </w:r>
      <w:r w:rsidR="00C644E8" w:rsidRPr="001F3E56">
        <w:t>.</w:t>
      </w:r>
      <w:r w:rsidR="00A454CD" w:rsidRPr="001F3E56">
        <w:t xml:space="preserve"> Methodology</w:t>
      </w:r>
      <w:bookmarkEnd w:id="32"/>
      <w:bookmarkEnd w:id="33"/>
    </w:p>
    <w:p w:rsidR="00A454CD" w:rsidRDefault="00A454CD" w:rsidP="00A454CD"/>
    <w:p w:rsidR="00364E0D" w:rsidRDefault="00A454CD" w:rsidP="00A454CD">
      <w:pPr>
        <w:pStyle w:val="NormalWeb"/>
        <w:spacing w:before="0" w:beforeAutospacing="0" w:after="200" w:afterAutospacing="0"/>
        <w:jc w:val="center"/>
        <w:rPr>
          <w:rFonts w:ascii="Arial" w:hAnsi="Arial" w:cs="Arial"/>
          <w:color w:val="000000"/>
          <w:sz w:val="22"/>
          <w:szCs w:val="22"/>
        </w:rPr>
      </w:pPr>
      <w:r>
        <w:rPr>
          <w:rFonts w:ascii="Arial" w:hAnsi="Arial" w:cs="Arial"/>
          <w:color w:val="000000"/>
          <w:sz w:val="22"/>
          <w:szCs w:val="22"/>
        </w:rPr>
        <w:t xml:space="preserve">“I gave students the summer assignment to teach their parents to sign </w:t>
      </w:r>
      <w:r w:rsidR="00364E0D">
        <w:rPr>
          <w:rFonts w:ascii="Arial" w:hAnsi="Arial" w:cs="Arial"/>
          <w:color w:val="000000"/>
          <w:sz w:val="22"/>
          <w:szCs w:val="22"/>
        </w:rPr>
        <w:t>their name.”</w:t>
      </w:r>
    </w:p>
    <w:p w:rsidR="00A454CD" w:rsidRDefault="00364E0D" w:rsidP="00A454CD">
      <w:pPr>
        <w:pStyle w:val="NormalWeb"/>
        <w:spacing w:before="0" w:beforeAutospacing="0" w:after="200" w:afterAutospacing="0"/>
        <w:jc w:val="center"/>
      </w:pPr>
      <w:r>
        <w:rPr>
          <w:rFonts w:ascii="Arial" w:hAnsi="Arial" w:cs="Arial"/>
          <w:color w:val="000000"/>
          <w:sz w:val="22"/>
          <w:szCs w:val="22"/>
        </w:rPr>
        <w:t>-</w:t>
      </w:r>
      <w:r w:rsidR="00A454CD">
        <w:rPr>
          <w:rFonts w:ascii="Arial" w:hAnsi="Arial" w:cs="Arial"/>
          <w:color w:val="000000"/>
          <w:sz w:val="22"/>
          <w:szCs w:val="22"/>
        </w:rPr>
        <w:t>teacher</w:t>
      </w:r>
      <w:r>
        <w:rPr>
          <w:rFonts w:ascii="Arial" w:hAnsi="Arial" w:cs="Arial"/>
          <w:color w:val="000000"/>
          <w:sz w:val="22"/>
          <w:szCs w:val="22"/>
        </w:rPr>
        <w:t xml:space="preserve"> interviewee</w:t>
      </w:r>
      <w:r w:rsidR="00A454CD">
        <w:rPr>
          <w:rFonts w:ascii="Arial" w:hAnsi="Arial" w:cs="Arial"/>
          <w:color w:val="000000"/>
          <w:sz w:val="22"/>
          <w:szCs w:val="22"/>
        </w:rPr>
        <w:t xml:space="preserve"> </w:t>
      </w:r>
    </w:p>
    <w:p w:rsidR="00A454CD" w:rsidRDefault="00A454CD" w:rsidP="001F3E56">
      <w:pPr>
        <w:pStyle w:val="Heading2"/>
      </w:pPr>
      <w:bookmarkStart w:id="34" w:name="_Toc455423484"/>
      <w:bookmarkStart w:id="35" w:name="_Toc458592374"/>
      <w:r>
        <w:t>Overview</w:t>
      </w:r>
      <w:bookmarkEnd w:id="34"/>
      <w:bookmarkEnd w:id="35"/>
    </w:p>
    <w:p w:rsidR="00A454CD" w:rsidRDefault="00A454CD" w:rsidP="00A454CD">
      <w:pPr>
        <w:pStyle w:val="NormalWeb"/>
        <w:spacing w:before="0" w:beforeAutospacing="0" w:after="200" w:afterAutospacing="0"/>
      </w:pPr>
      <w:r>
        <w:rPr>
          <w:rFonts w:ascii="Arial" w:hAnsi="Arial" w:cs="Arial"/>
          <w:color w:val="000000"/>
          <w:sz w:val="22"/>
          <w:szCs w:val="22"/>
        </w:rPr>
        <w:t>To answer the research question, primary data collection wa</w:t>
      </w:r>
      <w:r w:rsidR="000712B0">
        <w:rPr>
          <w:rFonts w:ascii="Arial" w:hAnsi="Arial" w:cs="Arial"/>
          <w:color w:val="000000"/>
          <w:sz w:val="22"/>
          <w:szCs w:val="22"/>
        </w:rPr>
        <w:t>s conducted at</w:t>
      </w:r>
      <w:r w:rsidR="005F3754">
        <w:rPr>
          <w:rFonts w:ascii="Arial" w:hAnsi="Arial" w:cs="Arial"/>
          <w:color w:val="000000"/>
          <w:sz w:val="22"/>
          <w:szCs w:val="22"/>
        </w:rPr>
        <w:t xml:space="preserve"> five schools in s</w:t>
      </w:r>
      <w:r>
        <w:rPr>
          <w:rFonts w:ascii="Arial" w:hAnsi="Arial" w:cs="Arial"/>
          <w:color w:val="000000"/>
          <w:sz w:val="22"/>
          <w:szCs w:val="22"/>
        </w:rPr>
        <w:t>outh Varanasi. The methodology used for this research was action research</w:t>
      </w:r>
      <w:r w:rsidR="000712B0">
        <w:rPr>
          <w:rFonts w:ascii="Arial" w:hAnsi="Arial" w:cs="Arial"/>
          <w:color w:val="000000"/>
          <w:sz w:val="22"/>
          <w:szCs w:val="22"/>
        </w:rPr>
        <w:t xml:space="preserve"> and</w:t>
      </w:r>
      <w:r>
        <w:rPr>
          <w:rFonts w:ascii="Arial" w:hAnsi="Arial" w:cs="Arial"/>
          <w:color w:val="000000"/>
          <w:sz w:val="22"/>
          <w:szCs w:val="22"/>
        </w:rPr>
        <w:t xml:space="preserve"> qualitative in nature. The approach to this research was inductive. From the raw data, themes were identified and analyzed in relationship</w:t>
      </w:r>
      <w:r w:rsidR="00733CA4">
        <w:rPr>
          <w:rFonts w:ascii="Arial" w:hAnsi="Arial" w:cs="Arial"/>
          <w:color w:val="000000"/>
          <w:sz w:val="22"/>
          <w:szCs w:val="22"/>
        </w:rPr>
        <w:t xml:space="preserve"> both</w:t>
      </w:r>
      <w:r>
        <w:rPr>
          <w:rFonts w:ascii="Arial" w:hAnsi="Arial" w:cs="Arial"/>
          <w:color w:val="000000"/>
          <w:sz w:val="22"/>
          <w:szCs w:val="22"/>
        </w:rPr>
        <w:t xml:space="preserve"> to the local context and </w:t>
      </w:r>
      <w:r w:rsidR="00733CA4">
        <w:rPr>
          <w:rFonts w:ascii="Arial" w:hAnsi="Arial" w:cs="Arial"/>
          <w:color w:val="000000"/>
          <w:sz w:val="22"/>
          <w:szCs w:val="22"/>
        </w:rPr>
        <w:t xml:space="preserve">to </w:t>
      </w:r>
      <w:r>
        <w:rPr>
          <w:rFonts w:ascii="Arial" w:hAnsi="Arial" w:cs="Arial"/>
          <w:color w:val="000000"/>
          <w:sz w:val="22"/>
          <w:szCs w:val="22"/>
        </w:rPr>
        <w:t xml:space="preserve">global literature. From this analysis, </w:t>
      </w:r>
      <w:r w:rsidR="000712B0">
        <w:rPr>
          <w:rFonts w:ascii="Arial" w:hAnsi="Arial" w:cs="Arial"/>
          <w:color w:val="000000"/>
          <w:sz w:val="22"/>
          <w:szCs w:val="22"/>
        </w:rPr>
        <w:t xml:space="preserve">suggestions were made to improve the effectiveness of educating children of oral learners. </w:t>
      </w:r>
    </w:p>
    <w:p w:rsidR="00A454CD" w:rsidRDefault="00A454CD" w:rsidP="00A454CD">
      <w:pPr>
        <w:pStyle w:val="NormalWeb"/>
        <w:spacing w:before="0" w:beforeAutospacing="0" w:after="200" w:afterAutospacing="0"/>
      </w:pPr>
      <w:r>
        <w:rPr>
          <w:rFonts w:ascii="Arial" w:hAnsi="Arial" w:cs="Arial"/>
          <w:color w:val="000000"/>
          <w:sz w:val="22"/>
          <w:szCs w:val="22"/>
        </w:rPr>
        <w:t>Here is an overview of the process of research;</w:t>
      </w:r>
    </w:p>
    <w:p w:rsidR="00BB4E08" w:rsidRPr="00BB4E08" w:rsidRDefault="00A454CD" w:rsidP="00BB4E08">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Observe the school and local context and talk with local experts</w:t>
      </w:r>
    </w:p>
    <w:p w:rsidR="00A454CD" w:rsidRDefault="00A454CD" w:rsidP="00A454CD">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Literature review to identify existing frameworks and research</w:t>
      </w:r>
    </w:p>
    <w:p w:rsidR="00A454CD" w:rsidRDefault="00A454CD" w:rsidP="00A454CD">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School introduction and plan for interviews</w:t>
      </w:r>
    </w:p>
    <w:p w:rsidR="00A454CD" w:rsidRDefault="00A454CD" w:rsidP="00A454CD">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Semi-structured interviews with teachers</w:t>
      </w:r>
    </w:p>
    <w:p w:rsidR="00A454CD" w:rsidRDefault="00A454CD" w:rsidP="00A454CD">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Semi-structured interviews with parents</w:t>
      </w:r>
    </w:p>
    <w:p w:rsidR="00A454CD" w:rsidRDefault="00BB4E08" w:rsidP="00A454CD">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Recorded interviews transcription and translation</w:t>
      </w:r>
      <w:r w:rsidR="00A454CD">
        <w:rPr>
          <w:rFonts w:ascii="Arial" w:hAnsi="Arial" w:cs="Arial"/>
          <w:color w:val="000000"/>
          <w:sz w:val="22"/>
          <w:szCs w:val="22"/>
        </w:rPr>
        <w:t xml:space="preserve"> into English</w:t>
      </w:r>
    </w:p>
    <w:p w:rsidR="00A454CD" w:rsidRDefault="00A454CD" w:rsidP="00A454CD">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Data analyzed and key themes/concepts/ideas identified</w:t>
      </w:r>
    </w:p>
    <w:p w:rsidR="00A454CD" w:rsidRDefault="00A454CD" w:rsidP="00A454CD">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Conclusions, including recommendations for change</w:t>
      </w:r>
    </w:p>
    <w:p w:rsidR="00A454CD" w:rsidRDefault="00A454CD" w:rsidP="00A454CD">
      <w:pPr>
        <w:pStyle w:val="NormalWeb"/>
        <w:numPr>
          <w:ilvl w:val="0"/>
          <w:numId w:val="4"/>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Report back and discussion on changes with schools and people involved in the community interviews</w:t>
      </w:r>
    </w:p>
    <w:p w:rsidR="00A454CD" w:rsidRPr="001F3E56" w:rsidRDefault="005D06F4" w:rsidP="001F3E56">
      <w:pPr>
        <w:pStyle w:val="Heading2"/>
      </w:pPr>
      <w:bookmarkStart w:id="36" w:name="_Toc455423485"/>
      <w:bookmarkStart w:id="37" w:name="_Toc458592375"/>
      <w:r>
        <w:t>Action R</w:t>
      </w:r>
      <w:r w:rsidR="00A454CD" w:rsidRPr="001F3E56">
        <w:t>esearch</w:t>
      </w:r>
      <w:bookmarkEnd w:id="36"/>
      <w:bookmarkEnd w:id="37"/>
    </w:p>
    <w:p w:rsidR="00A454CD" w:rsidRDefault="00A454CD" w:rsidP="00A454CD">
      <w:pPr>
        <w:pStyle w:val="NormalWeb"/>
        <w:spacing w:before="0" w:beforeAutospacing="0" w:after="200" w:afterAutospacing="0"/>
      </w:pPr>
      <w:r>
        <w:rPr>
          <w:rFonts w:ascii="Arial" w:hAnsi="Arial" w:cs="Arial"/>
          <w:color w:val="000000"/>
          <w:sz w:val="22"/>
          <w:szCs w:val="22"/>
        </w:rPr>
        <w:t xml:space="preserve">The goal of all action research is to see change, and this specific research is also aimed at doing this in </w:t>
      </w:r>
      <w:r w:rsidR="00733CA4">
        <w:rPr>
          <w:rFonts w:ascii="Arial" w:hAnsi="Arial" w:cs="Arial"/>
          <w:color w:val="000000"/>
          <w:sz w:val="22"/>
          <w:szCs w:val="22"/>
        </w:rPr>
        <w:t xml:space="preserve">such </w:t>
      </w:r>
      <w:r>
        <w:rPr>
          <w:rFonts w:ascii="Arial" w:hAnsi="Arial" w:cs="Arial"/>
          <w:color w:val="000000"/>
          <w:sz w:val="22"/>
          <w:szCs w:val="22"/>
        </w:rPr>
        <w:t xml:space="preserve">a way </w:t>
      </w:r>
      <w:r w:rsidR="00733CA4">
        <w:rPr>
          <w:rFonts w:ascii="Arial" w:hAnsi="Arial" w:cs="Arial"/>
          <w:color w:val="000000"/>
          <w:sz w:val="22"/>
          <w:szCs w:val="22"/>
        </w:rPr>
        <w:t xml:space="preserve">that </w:t>
      </w:r>
      <w:r>
        <w:rPr>
          <w:rFonts w:ascii="Arial" w:hAnsi="Arial" w:cs="Arial"/>
          <w:color w:val="000000"/>
          <w:sz w:val="22"/>
          <w:szCs w:val="22"/>
        </w:rPr>
        <w:t xml:space="preserve">communities can enact change themselves, through the participants. “Action research is not just about fostering change in organizations, it is about generating learning among the action research participants” (Gray, 2014, p. 337). Gray determines that the three qualifications for action </w:t>
      </w:r>
      <w:r w:rsidR="00BB4E08">
        <w:rPr>
          <w:rFonts w:ascii="Arial" w:hAnsi="Arial" w:cs="Arial"/>
          <w:color w:val="000000"/>
          <w:sz w:val="22"/>
          <w:szCs w:val="22"/>
        </w:rPr>
        <w:t>research are that participants are</w:t>
      </w:r>
      <w:r>
        <w:rPr>
          <w:rFonts w:ascii="Arial" w:hAnsi="Arial" w:cs="Arial"/>
          <w:color w:val="000000"/>
          <w:sz w:val="22"/>
          <w:szCs w:val="22"/>
        </w:rPr>
        <w:t xml:space="preserve"> involved in a democratic partnership with the researcher, the research is an agent of change and the data is generated from the experience of participants (Gray, 2014). It is important to note that Gray mentions that the goal of action research is not to create finalized answers to problems, but to “reveal the different truths and realities held legitimately by different groups and individuals” (2014, p. 333). All of these reasons make this method an ideal form of research for this study. </w:t>
      </w:r>
    </w:p>
    <w:p w:rsidR="00A454CD" w:rsidRDefault="00A454CD" w:rsidP="00A454CD">
      <w:pPr>
        <w:pStyle w:val="NormalWeb"/>
        <w:spacing w:before="0" w:beforeAutospacing="0" w:after="200" w:afterAutospacing="0"/>
      </w:pPr>
      <w:r>
        <w:rPr>
          <w:rFonts w:ascii="Arial" w:hAnsi="Arial" w:cs="Arial"/>
          <w:color w:val="000000"/>
          <w:sz w:val="22"/>
          <w:szCs w:val="22"/>
        </w:rPr>
        <w:t xml:space="preserve">The participants in this research are on two different levels. The direct participants that I interviewed are teachers and parents from certain schools. They provided me with experiential data. However, in order to gain access to these participants, I had to negotiate with the principals of the schools. These principals, although not directly my participants, had some control over the direction and decisions of the research, for example, what the interview questions were, how they should be conducted and which teachers and parents I could interview. Additionally, at the findings of the data, action is unlikely to take place in the schools unless the principal is willing for change to be implemented. It is more likely that teachers will </w:t>
      </w:r>
      <w:r>
        <w:rPr>
          <w:rFonts w:ascii="Arial" w:hAnsi="Arial" w:cs="Arial"/>
          <w:color w:val="000000"/>
          <w:sz w:val="22"/>
          <w:szCs w:val="22"/>
        </w:rPr>
        <w:lastRenderedPageBreak/>
        <w:t>implement methods at a school if there is encouragement from the principal. Action research involves a</w:t>
      </w:r>
      <w:r w:rsidR="00F97F48">
        <w:rPr>
          <w:rFonts w:ascii="Arial" w:hAnsi="Arial" w:cs="Arial"/>
          <w:color w:val="000000"/>
          <w:sz w:val="22"/>
          <w:szCs w:val="22"/>
        </w:rPr>
        <w:t xml:space="preserve"> circular process, where the</w:t>
      </w:r>
      <w:r>
        <w:rPr>
          <w:rFonts w:ascii="Arial" w:hAnsi="Arial" w:cs="Arial"/>
          <w:color w:val="000000"/>
          <w:sz w:val="22"/>
          <w:szCs w:val="22"/>
        </w:rPr>
        <w:t xml:space="preserve"> actions are observed and evaluated. Since the duration of this research is limited to </w:t>
      </w:r>
      <w:r w:rsidR="00733CA4">
        <w:rPr>
          <w:rFonts w:ascii="Arial" w:hAnsi="Arial" w:cs="Arial"/>
          <w:color w:val="000000"/>
          <w:sz w:val="22"/>
          <w:szCs w:val="22"/>
        </w:rPr>
        <w:t>three</w:t>
      </w:r>
      <w:r>
        <w:rPr>
          <w:rFonts w:ascii="Arial" w:hAnsi="Arial" w:cs="Arial"/>
          <w:color w:val="000000"/>
          <w:sz w:val="22"/>
          <w:szCs w:val="22"/>
        </w:rPr>
        <w:t xml:space="preserve"> months in Varanasi, this final step of action research will not be completed by the researcher, but rather by the participants (primarily principals) themselves. </w:t>
      </w:r>
    </w:p>
    <w:p w:rsidR="00A454CD" w:rsidRPr="001F3E56" w:rsidRDefault="00A454CD" w:rsidP="001F3E56">
      <w:pPr>
        <w:pStyle w:val="Heading2"/>
      </w:pPr>
      <w:bookmarkStart w:id="38" w:name="_Toc455423486"/>
      <w:bookmarkStart w:id="39" w:name="_Toc458592376"/>
      <w:r w:rsidRPr="001F3E56">
        <w:t>Interviews</w:t>
      </w:r>
      <w:bookmarkEnd w:id="38"/>
      <w:bookmarkEnd w:id="39"/>
    </w:p>
    <w:p w:rsidR="00A454CD" w:rsidRDefault="00A454CD" w:rsidP="00A454CD">
      <w:pPr>
        <w:pStyle w:val="NormalWeb"/>
        <w:spacing w:before="0" w:beforeAutospacing="0" w:after="200" w:afterAutospacing="0"/>
      </w:pPr>
      <w:r>
        <w:rPr>
          <w:rFonts w:ascii="Arial" w:hAnsi="Arial" w:cs="Arial"/>
          <w:color w:val="000000"/>
          <w:sz w:val="22"/>
          <w:szCs w:val="22"/>
        </w:rPr>
        <w:t>The interview process consist</w:t>
      </w:r>
      <w:r w:rsidR="00FC56B6">
        <w:rPr>
          <w:rFonts w:ascii="Arial" w:hAnsi="Arial" w:cs="Arial"/>
          <w:color w:val="000000"/>
          <w:sz w:val="22"/>
          <w:szCs w:val="22"/>
        </w:rPr>
        <w:t>ed</w:t>
      </w:r>
      <w:r>
        <w:rPr>
          <w:rFonts w:ascii="Arial" w:hAnsi="Arial" w:cs="Arial"/>
          <w:color w:val="000000"/>
          <w:sz w:val="22"/>
          <w:szCs w:val="22"/>
        </w:rPr>
        <w:t xml:space="preserve"> of semi-formal interviews with teachers and parents. The interview</w:t>
      </w:r>
      <w:r w:rsidR="00FC56B6">
        <w:rPr>
          <w:rFonts w:ascii="Arial" w:hAnsi="Arial" w:cs="Arial"/>
          <w:color w:val="000000"/>
          <w:sz w:val="22"/>
          <w:szCs w:val="22"/>
        </w:rPr>
        <w:t>s</w:t>
      </w:r>
      <w:r>
        <w:rPr>
          <w:rFonts w:ascii="Arial" w:hAnsi="Arial" w:cs="Arial"/>
          <w:color w:val="000000"/>
          <w:sz w:val="22"/>
          <w:szCs w:val="22"/>
        </w:rPr>
        <w:t xml:space="preserve"> w</w:t>
      </w:r>
      <w:r w:rsidR="00FC56B6">
        <w:rPr>
          <w:rFonts w:ascii="Arial" w:hAnsi="Arial" w:cs="Arial"/>
          <w:color w:val="000000"/>
          <w:sz w:val="22"/>
          <w:szCs w:val="22"/>
        </w:rPr>
        <w:t>ere</w:t>
      </w:r>
      <w:r>
        <w:rPr>
          <w:rFonts w:ascii="Arial" w:hAnsi="Arial" w:cs="Arial"/>
          <w:color w:val="000000"/>
          <w:sz w:val="22"/>
          <w:szCs w:val="22"/>
        </w:rPr>
        <w:t xml:space="preserve"> designed with open ended questions to allow participants to speak freely and thoroughly on the topic and for the researcher to probe when appropriate (see Appendix for interview questions)</w:t>
      </w:r>
      <w:r w:rsidR="00C67CEB">
        <w:rPr>
          <w:rFonts w:ascii="Arial" w:hAnsi="Arial" w:cs="Arial"/>
          <w:color w:val="000000"/>
          <w:sz w:val="22"/>
          <w:szCs w:val="22"/>
        </w:rPr>
        <w:t xml:space="preserve">. Active listening skills were employed so probing was </w:t>
      </w:r>
      <w:r>
        <w:rPr>
          <w:rFonts w:ascii="Arial" w:hAnsi="Arial" w:cs="Arial"/>
          <w:color w:val="000000"/>
          <w:sz w:val="22"/>
          <w:szCs w:val="22"/>
        </w:rPr>
        <w:t>relevant and worth posing (Gray, 2014). Interviews w</w:t>
      </w:r>
      <w:r w:rsidR="00C67CEB">
        <w:rPr>
          <w:rFonts w:ascii="Arial" w:hAnsi="Arial" w:cs="Arial"/>
          <w:color w:val="000000"/>
          <w:sz w:val="22"/>
          <w:szCs w:val="22"/>
        </w:rPr>
        <w:t>ith teachers and parents were</w:t>
      </w:r>
      <w:r w:rsidR="00BB4E08">
        <w:rPr>
          <w:rFonts w:ascii="Arial" w:hAnsi="Arial" w:cs="Arial"/>
          <w:color w:val="000000"/>
          <w:sz w:val="22"/>
          <w:szCs w:val="22"/>
        </w:rPr>
        <w:t xml:space="preserve"> designed</w:t>
      </w:r>
      <w:r>
        <w:rPr>
          <w:rFonts w:ascii="Arial" w:hAnsi="Arial" w:cs="Arial"/>
          <w:color w:val="000000"/>
          <w:sz w:val="22"/>
          <w:szCs w:val="22"/>
        </w:rPr>
        <w:t xml:space="preserve"> as group interviews with </w:t>
      </w:r>
      <w:r w:rsidR="00733CA4">
        <w:rPr>
          <w:rFonts w:ascii="Arial" w:hAnsi="Arial" w:cs="Arial"/>
          <w:color w:val="000000"/>
          <w:sz w:val="22"/>
          <w:szCs w:val="22"/>
        </w:rPr>
        <w:t>three or four</w:t>
      </w:r>
      <w:r w:rsidR="00BB4E08">
        <w:rPr>
          <w:rFonts w:ascii="Arial" w:hAnsi="Arial" w:cs="Arial"/>
          <w:color w:val="000000"/>
          <w:sz w:val="22"/>
          <w:szCs w:val="22"/>
        </w:rPr>
        <w:t xml:space="preserve"> participant</w:t>
      </w:r>
      <w:r>
        <w:rPr>
          <w:rFonts w:ascii="Arial" w:hAnsi="Arial" w:cs="Arial"/>
          <w:color w:val="000000"/>
          <w:sz w:val="22"/>
          <w:szCs w:val="22"/>
        </w:rPr>
        <w:t xml:space="preserve">s being interviewed simultaneously, from the same </w:t>
      </w:r>
      <w:r w:rsidR="00C67CEB">
        <w:rPr>
          <w:rFonts w:ascii="Arial" w:hAnsi="Arial" w:cs="Arial"/>
          <w:color w:val="000000"/>
          <w:sz w:val="22"/>
          <w:szCs w:val="22"/>
        </w:rPr>
        <w:t>school. Each participant was</w:t>
      </w:r>
      <w:r>
        <w:rPr>
          <w:rFonts w:ascii="Arial" w:hAnsi="Arial" w:cs="Arial"/>
          <w:color w:val="000000"/>
          <w:sz w:val="22"/>
          <w:szCs w:val="22"/>
        </w:rPr>
        <w:t xml:space="preserve"> given an opportunity to answer each questio</w:t>
      </w:r>
      <w:r w:rsidR="00C67CEB">
        <w:rPr>
          <w:rFonts w:ascii="Arial" w:hAnsi="Arial" w:cs="Arial"/>
          <w:color w:val="000000"/>
          <w:sz w:val="22"/>
          <w:szCs w:val="22"/>
        </w:rPr>
        <w:t>n. The reason for this format was</w:t>
      </w:r>
      <w:r>
        <w:rPr>
          <w:rFonts w:ascii="Arial" w:hAnsi="Arial" w:cs="Arial"/>
          <w:color w:val="000000"/>
          <w:sz w:val="22"/>
          <w:szCs w:val="22"/>
        </w:rPr>
        <w:t xml:space="preserve"> partially to increase validity and also because listening to participant responses may trigger thoughts and responses in other participants that may not have surfaced in a private interview. </w:t>
      </w:r>
      <w:r w:rsidR="00C67CEB">
        <w:rPr>
          <w:rFonts w:ascii="Arial" w:hAnsi="Arial" w:cs="Arial"/>
          <w:color w:val="000000"/>
          <w:sz w:val="22"/>
          <w:szCs w:val="22"/>
        </w:rPr>
        <w:t>Each teacher interview was</w:t>
      </w:r>
      <w:r>
        <w:rPr>
          <w:rFonts w:ascii="Arial" w:hAnsi="Arial" w:cs="Arial"/>
          <w:color w:val="000000"/>
          <w:sz w:val="22"/>
          <w:szCs w:val="22"/>
        </w:rPr>
        <w:t xml:space="preserve"> conducted in Hindi. </w:t>
      </w:r>
    </w:p>
    <w:p w:rsidR="00A454CD" w:rsidRDefault="00C67CEB" w:rsidP="00A454CD">
      <w:pPr>
        <w:pStyle w:val="NormalWeb"/>
        <w:spacing w:before="0" w:beforeAutospacing="0" w:after="200" w:afterAutospacing="0"/>
      </w:pPr>
      <w:r>
        <w:rPr>
          <w:rFonts w:ascii="Arial" w:hAnsi="Arial" w:cs="Arial"/>
          <w:color w:val="000000"/>
          <w:sz w:val="22"/>
          <w:szCs w:val="22"/>
        </w:rPr>
        <w:t>The format of these interviews was</w:t>
      </w:r>
      <w:r w:rsidR="00A454CD">
        <w:rPr>
          <w:rFonts w:ascii="Arial" w:hAnsi="Arial" w:cs="Arial"/>
          <w:color w:val="000000"/>
          <w:sz w:val="22"/>
          <w:szCs w:val="22"/>
        </w:rPr>
        <w:t xml:space="preserve"> especially important to use in terms of data collection with parents. Since parents come from an oral culture, using any form of written data collection, such as questionnaires, would be inappropriate and ineffective. Parents were often more comfortable conversing in Bhojpuri, the local language, which is infrequently written</w:t>
      </w:r>
      <w:r w:rsidR="00BB4E08">
        <w:rPr>
          <w:rFonts w:ascii="Arial" w:hAnsi="Arial" w:cs="Arial"/>
          <w:color w:val="000000"/>
          <w:sz w:val="22"/>
          <w:szCs w:val="22"/>
        </w:rPr>
        <w:t>, so some parent interviews were conducted in Bhojpuri</w:t>
      </w:r>
      <w:r w:rsidR="00A454CD">
        <w:rPr>
          <w:rFonts w:ascii="Arial" w:hAnsi="Arial" w:cs="Arial"/>
          <w:color w:val="000000"/>
          <w:sz w:val="22"/>
          <w:szCs w:val="22"/>
        </w:rPr>
        <w:t>. Semi-structured and semi-formal interviews made this population feel more at ease in the discussion, where they c</w:t>
      </w:r>
      <w:r w:rsidR="00733CA4">
        <w:rPr>
          <w:rFonts w:ascii="Arial" w:hAnsi="Arial" w:cs="Arial"/>
          <w:color w:val="000000"/>
          <w:sz w:val="22"/>
          <w:szCs w:val="22"/>
        </w:rPr>
        <w:t>ould</w:t>
      </w:r>
      <w:r w:rsidR="00A454CD">
        <w:rPr>
          <w:rFonts w:ascii="Arial" w:hAnsi="Arial" w:cs="Arial"/>
          <w:color w:val="000000"/>
          <w:sz w:val="22"/>
          <w:szCs w:val="22"/>
        </w:rPr>
        <w:t xml:space="preserve"> speak freely </w:t>
      </w:r>
      <w:r w:rsidR="00733CA4">
        <w:rPr>
          <w:rFonts w:ascii="Arial" w:hAnsi="Arial" w:cs="Arial"/>
          <w:color w:val="000000"/>
          <w:sz w:val="22"/>
          <w:szCs w:val="22"/>
        </w:rPr>
        <w:t>in response to</w:t>
      </w:r>
      <w:r w:rsidR="00A454CD">
        <w:rPr>
          <w:rFonts w:ascii="Arial" w:hAnsi="Arial" w:cs="Arial"/>
          <w:color w:val="000000"/>
          <w:sz w:val="22"/>
          <w:szCs w:val="22"/>
        </w:rPr>
        <w:t xml:space="preserve"> an open</w:t>
      </w:r>
      <w:r w:rsidR="00733CA4">
        <w:rPr>
          <w:rFonts w:ascii="Arial" w:hAnsi="Arial" w:cs="Arial"/>
          <w:color w:val="000000"/>
          <w:sz w:val="22"/>
          <w:szCs w:val="22"/>
        </w:rPr>
        <w:t>-</w:t>
      </w:r>
      <w:r w:rsidR="00A454CD">
        <w:rPr>
          <w:rFonts w:ascii="Arial" w:hAnsi="Arial" w:cs="Arial"/>
          <w:color w:val="000000"/>
          <w:sz w:val="22"/>
          <w:szCs w:val="22"/>
        </w:rPr>
        <w:t>ended question.   </w:t>
      </w:r>
    </w:p>
    <w:p w:rsidR="00A454CD" w:rsidRPr="001F3E56" w:rsidRDefault="00A454CD" w:rsidP="001F3E56">
      <w:pPr>
        <w:pStyle w:val="Heading2"/>
      </w:pPr>
      <w:bookmarkStart w:id="40" w:name="_Toc455423487"/>
      <w:bookmarkStart w:id="41" w:name="_Toc458592377"/>
      <w:r w:rsidRPr="001F3E56">
        <w:t>Population and Locations</w:t>
      </w:r>
      <w:bookmarkEnd w:id="40"/>
      <w:bookmarkEnd w:id="41"/>
    </w:p>
    <w:p w:rsidR="00A454CD" w:rsidRDefault="00A454CD" w:rsidP="00A454CD">
      <w:pPr>
        <w:pStyle w:val="NormalWeb"/>
        <w:spacing w:before="0" w:beforeAutospacing="0" w:after="200" w:afterAutospacing="0"/>
      </w:pPr>
      <w:r>
        <w:rPr>
          <w:rFonts w:ascii="Arial" w:hAnsi="Arial" w:cs="Arial"/>
          <w:color w:val="000000"/>
          <w:sz w:val="22"/>
          <w:szCs w:val="22"/>
        </w:rPr>
        <w:t xml:space="preserve">The participants were teachers of the different NGO schools participating in the research. The participating schools </w:t>
      </w:r>
      <w:r w:rsidR="00733CA4">
        <w:rPr>
          <w:rFonts w:ascii="Arial" w:hAnsi="Arial" w:cs="Arial"/>
          <w:color w:val="000000"/>
          <w:sz w:val="22"/>
          <w:szCs w:val="22"/>
        </w:rPr>
        <w:t>were</w:t>
      </w:r>
      <w:r>
        <w:rPr>
          <w:rFonts w:ascii="Arial" w:hAnsi="Arial" w:cs="Arial"/>
          <w:color w:val="000000"/>
          <w:sz w:val="22"/>
          <w:szCs w:val="22"/>
        </w:rPr>
        <w:t xml:space="preserve"> </w:t>
      </w:r>
      <w:proofErr w:type="spellStart"/>
      <w:r>
        <w:rPr>
          <w:rFonts w:ascii="Arial" w:hAnsi="Arial" w:cs="Arial"/>
          <w:color w:val="000000"/>
          <w:sz w:val="22"/>
          <w:szCs w:val="22"/>
        </w:rPr>
        <w:t>Asha</w:t>
      </w:r>
      <w:proofErr w:type="spellEnd"/>
      <w:r>
        <w:rPr>
          <w:rFonts w:ascii="Arial" w:hAnsi="Arial" w:cs="Arial"/>
          <w:color w:val="000000"/>
          <w:sz w:val="22"/>
          <w:szCs w:val="22"/>
        </w:rPr>
        <w:t xml:space="preserve"> Deep </w:t>
      </w:r>
      <w:proofErr w:type="spellStart"/>
      <w:r>
        <w:rPr>
          <w:rFonts w:ascii="Arial" w:hAnsi="Arial" w:cs="Arial"/>
          <w:color w:val="000000"/>
          <w:sz w:val="22"/>
          <w:szCs w:val="22"/>
        </w:rPr>
        <w:t>Vidyashram</w:t>
      </w:r>
      <w:proofErr w:type="spellEnd"/>
      <w:r>
        <w:rPr>
          <w:rFonts w:ascii="Arial" w:hAnsi="Arial" w:cs="Arial"/>
          <w:color w:val="000000"/>
          <w:sz w:val="22"/>
          <w:szCs w:val="22"/>
        </w:rPr>
        <w:t xml:space="preserve">, </w:t>
      </w:r>
      <w:proofErr w:type="spellStart"/>
      <w:r>
        <w:rPr>
          <w:rFonts w:ascii="Arial" w:hAnsi="Arial" w:cs="Arial"/>
          <w:color w:val="000000"/>
          <w:sz w:val="22"/>
          <w:szCs w:val="22"/>
        </w:rPr>
        <w:t>Anjali</w:t>
      </w:r>
      <w:proofErr w:type="spellEnd"/>
      <w:r>
        <w:rPr>
          <w:rFonts w:ascii="Arial" w:hAnsi="Arial" w:cs="Arial"/>
          <w:color w:val="000000"/>
          <w:sz w:val="22"/>
          <w:szCs w:val="22"/>
        </w:rPr>
        <w:t xml:space="preserve"> School, </w:t>
      </w:r>
      <w:proofErr w:type="spellStart"/>
      <w:r>
        <w:rPr>
          <w:rFonts w:ascii="Arial" w:hAnsi="Arial" w:cs="Arial"/>
          <w:color w:val="000000"/>
          <w:sz w:val="22"/>
          <w:szCs w:val="22"/>
        </w:rPr>
        <w:t>Jeevan</w:t>
      </w:r>
      <w:proofErr w:type="spellEnd"/>
      <w:r>
        <w:rPr>
          <w:rFonts w:ascii="Arial" w:hAnsi="Arial" w:cs="Arial"/>
          <w:color w:val="000000"/>
          <w:sz w:val="22"/>
          <w:szCs w:val="22"/>
        </w:rPr>
        <w:t xml:space="preserve"> School, </w:t>
      </w:r>
      <w:proofErr w:type="spellStart"/>
      <w:r>
        <w:rPr>
          <w:rFonts w:ascii="Arial" w:hAnsi="Arial" w:cs="Arial"/>
          <w:color w:val="000000"/>
          <w:sz w:val="22"/>
          <w:szCs w:val="22"/>
        </w:rPr>
        <w:t>Duniya</w:t>
      </w:r>
      <w:proofErr w:type="spellEnd"/>
      <w:r>
        <w:rPr>
          <w:rFonts w:ascii="Arial" w:hAnsi="Arial" w:cs="Arial"/>
          <w:color w:val="000000"/>
          <w:sz w:val="22"/>
          <w:szCs w:val="22"/>
        </w:rPr>
        <w:t xml:space="preserve"> Education, and Little Stars School. Additionally, some of the parents from each of the schools were interviewed for their perspective. There were 17 teachers that were interviewed in five groups of 3-4, divided by school.  The parents were interviewed as individuals, or in a group of </w:t>
      </w:r>
      <w:r w:rsidR="00733CA4">
        <w:rPr>
          <w:rFonts w:ascii="Arial" w:hAnsi="Arial" w:cs="Arial"/>
          <w:color w:val="000000"/>
          <w:sz w:val="22"/>
          <w:szCs w:val="22"/>
        </w:rPr>
        <w:t>two or three, with a total of</w:t>
      </w:r>
      <w:r>
        <w:rPr>
          <w:rFonts w:ascii="Arial" w:hAnsi="Arial" w:cs="Arial"/>
          <w:color w:val="000000"/>
          <w:sz w:val="22"/>
          <w:szCs w:val="22"/>
        </w:rPr>
        <w:t xml:space="preserve"> 13 parents </w:t>
      </w:r>
      <w:r w:rsidR="00733CA4">
        <w:rPr>
          <w:rFonts w:ascii="Arial" w:hAnsi="Arial" w:cs="Arial"/>
          <w:color w:val="000000"/>
          <w:sz w:val="22"/>
          <w:szCs w:val="22"/>
        </w:rPr>
        <w:t>being</w:t>
      </w:r>
      <w:r>
        <w:rPr>
          <w:rFonts w:ascii="Arial" w:hAnsi="Arial" w:cs="Arial"/>
          <w:color w:val="000000"/>
          <w:sz w:val="22"/>
          <w:szCs w:val="22"/>
        </w:rPr>
        <w:t xml:space="preserve"> interviewed. </w:t>
      </w:r>
    </w:p>
    <w:p w:rsidR="00A454CD" w:rsidRDefault="00A454CD" w:rsidP="00A454CD">
      <w:pPr>
        <w:pStyle w:val="NormalWeb"/>
        <w:spacing w:before="0" w:beforeAutospacing="0" w:after="200" w:afterAutospacing="0"/>
      </w:pPr>
      <w:r>
        <w:rPr>
          <w:rFonts w:ascii="Arial" w:hAnsi="Arial" w:cs="Arial"/>
          <w:color w:val="000000"/>
          <w:sz w:val="22"/>
          <w:szCs w:val="22"/>
        </w:rPr>
        <w:t xml:space="preserve">The principal of </w:t>
      </w:r>
      <w:proofErr w:type="spellStart"/>
      <w:r>
        <w:rPr>
          <w:rFonts w:ascii="Arial" w:hAnsi="Arial" w:cs="Arial"/>
          <w:color w:val="000000"/>
          <w:sz w:val="22"/>
          <w:szCs w:val="22"/>
        </w:rPr>
        <w:t>Asha</w:t>
      </w:r>
      <w:proofErr w:type="spellEnd"/>
      <w:r>
        <w:rPr>
          <w:rFonts w:ascii="Arial" w:hAnsi="Arial" w:cs="Arial"/>
          <w:color w:val="000000"/>
          <w:sz w:val="22"/>
          <w:szCs w:val="22"/>
        </w:rPr>
        <w:t xml:space="preserve"> Deep </w:t>
      </w:r>
      <w:proofErr w:type="spellStart"/>
      <w:r>
        <w:rPr>
          <w:rFonts w:ascii="Arial" w:hAnsi="Arial" w:cs="Arial"/>
          <w:color w:val="000000"/>
          <w:sz w:val="22"/>
          <w:szCs w:val="22"/>
        </w:rPr>
        <w:t>Vidyashram</w:t>
      </w:r>
      <w:proofErr w:type="spellEnd"/>
      <w:r>
        <w:rPr>
          <w:rFonts w:ascii="Arial" w:hAnsi="Arial" w:cs="Arial"/>
          <w:color w:val="000000"/>
          <w:sz w:val="22"/>
          <w:szCs w:val="22"/>
        </w:rPr>
        <w:t>, Mrs</w:t>
      </w:r>
      <w:r w:rsidR="00733CA4">
        <w:rPr>
          <w:rFonts w:ascii="Arial" w:hAnsi="Arial" w:cs="Arial"/>
          <w:color w:val="000000"/>
          <w:sz w:val="22"/>
          <w:szCs w:val="22"/>
        </w:rPr>
        <w:t>.</w:t>
      </w:r>
      <w:r>
        <w:rPr>
          <w:rFonts w:ascii="Arial" w:hAnsi="Arial" w:cs="Arial"/>
          <w:color w:val="000000"/>
          <w:sz w:val="22"/>
          <w:szCs w:val="22"/>
        </w:rPr>
        <w:t xml:space="preserve"> </w:t>
      </w:r>
      <w:proofErr w:type="spellStart"/>
      <w:r>
        <w:rPr>
          <w:rFonts w:ascii="Arial" w:hAnsi="Arial" w:cs="Arial"/>
          <w:color w:val="000000"/>
          <w:sz w:val="22"/>
          <w:szCs w:val="22"/>
        </w:rPr>
        <w:t>Rao</w:t>
      </w:r>
      <w:proofErr w:type="spellEnd"/>
      <w:r>
        <w:rPr>
          <w:rFonts w:ascii="Arial" w:hAnsi="Arial" w:cs="Arial"/>
          <w:color w:val="000000"/>
          <w:sz w:val="22"/>
          <w:szCs w:val="22"/>
        </w:rPr>
        <w:t>, made the initial contact with othe</w:t>
      </w:r>
      <w:r w:rsidR="00794DF0">
        <w:rPr>
          <w:rFonts w:ascii="Arial" w:hAnsi="Arial" w:cs="Arial"/>
          <w:color w:val="000000"/>
          <w:sz w:val="22"/>
          <w:szCs w:val="22"/>
        </w:rPr>
        <w:t>r schools, as there was a pre-existing relationship</w:t>
      </w:r>
      <w:r>
        <w:rPr>
          <w:rFonts w:ascii="Arial" w:hAnsi="Arial" w:cs="Arial"/>
          <w:color w:val="000000"/>
          <w:sz w:val="22"/>
          <w:szCs w:val="22"/>
        </w:rPr>
        <w:t xml:space="preserve"> with </w:t>
      </w:r>
      <w:proofErr w:type="spellStart"/>
      <w:r>
        <w:rPr>
          <w:rFonts w:ascii="Arial" w:hAnsi="Arial" w:cs="Arial"/>
          <w:color w:val="000000"/>
          <w:sz w:val="22"/>
          <w:szCs w:val="22"/>
        </w:rPr>
        <w:t>Asha</w:t>
      </w:r>
      <w:proofErr w:type="spellEnd"/>
      <w:r>
        <w:rPr>
          <w:rFonts w:ascii="Arial" w:hAnsi="Arial" w:cs="Arial"/>
          <w:color w:val="000000"/>
          <w:sz w:val="22"/>
          <w:szCs w:val="22"/>
        </w:rPr>
        <w:t xml:space="preserve"> Deep </w:t>
      </w:r>
      <w:proofErr w:type="spellStart"/>
      <w:r>
        <w:rPr>
          <w:rFonts w:ascii="Arial" w:hAnsi="Arial" w:cs="Arial"/>
          <w:color w:val="000000"/>
          <w:sz w:val="22"/>
          <w:szCs w:val="22"/>
        </w:rPr>
        <w:t>Vidyashram</w:t>
      </w:r>
      <w:proofErr w:type="spellEnd"/>
      <w:r>
        <w:rPr>
          <w:rFonts w:ascii="Arial" w:hAnsi="Arial" w:cs="Arial"/>
          <w:color w:val="000000"/>
          <w:sz w:val="22"/>
          <w:szCs w:val="22"/>
        </w:rPr>
        <w:t xml:space="preserve">. After this initial contact, the researcher went with Mrs. </w:t>
      </w:r>
      <w:proofErr w:type="spellStart"/>
      <w:r>
        <w:rPr>
          <w:rFonts w:ascii="Arial" w:hAnsi="Arial" w:cs="Arial"/>
          <w:color w:val="000000"/>
          <w:sz w:val="22"/>
          <w:szCs w:val="22"/>
        </w:rPr>
        <w:t>Rao</w:t>
      </w:r>
      <w:proofErr w:type="spellEnd"/>
      <w:r>
        <w:rPr>
          <w:rFonts w:ascii="Arial" w:hAnsi="Arial" w:cs="Arial"/>
          <w:color w:val="000000"/>
          <w:sz w:val="22"/>
          <w:szCs w:val="22"/>
        </w:rPr>
        <w:t xml:space="preserve"> to each school to meet their director or principal for a further introduction, a detailed explanation of the research, and confirmation of their interest to participate. At this time, dates for the interviews with teachers were set up. </w:t>
      </w:r>
    </w:p>
    <w:p w:rsidR="00A454CD" w:rsidRDefault="00A454CD" w:rsidP="00A454CD">
      <w:pPr>
        <w:pStyle w:val="NormalWeb"/>
        <w:spacing w:before="0" w:beforeAutospacing="0" w:after="200" w:afterAutospacing="0"/>
      </w:pPr>
      <w:r>
        <w:rPr>
          <w:rFonts w:ascii="Arial" w:hAnsi="Arial" w:cs="Arial"/>
          <w:color w:val="000000"/>
          <w:sz w:val="22"/>
          <w:szCs w:val="22"/>
        </w:rPr>
        <w:t xml:space="preserve">All the interviews were held at the respective schools in </w:t>
      </w:r>
      <w:r w:rsidR="00794DF0">
        <w:rPr>
          <w:rFonts w:ascii="Arial" w:hAnsi="Arial" w:cs="Arial"/>
          <w:color w:val="000000"/>
          <w:sz w:val="22"/>
          <w:szCs w:val="22"/>
        </w:rPr>
        <w:t>an office or classroom. Therefore,</w:t>
      </w:r>
      <w:r>
        <w:rPr>
          <w:rFonts w:ascii="Arial" w:hAnsi="Arial" w:cs="Arial"/>
          <w:color w:val="000000"/>
          <w:sz w:val="22"/>
          <w:szCs w:val="22"/>
        </w:rPr>
        <w:t xml:space="preserve"> there w</w:t>
      </w:r>
      <w:r w:rsidR="00733CA4">
        <w:rPr>
          <w:rFonts w:ascii="Arial" w:hAnsi="Arial" w:cs="Arial"/>
          <w:color w:val="000000"/>
          <w:sz w:val="22"/>
          <w:szCs w:val="22"/>
        </w:rPr>
        <w:t>ere</w:t>
      </w:r>
      <w:r>
        <w:rPr>
          <w:rFonts w:ascii="Arial" w:hAnsi="Arial" w:cs="Arial"/>
          <w:color w:val="000000"/>
          <w:sz w:val="22"/>
          <w:szCs w:val="22"/>
        </w:rPr>
        <w:t xml:space="preserve"> no problems in the teachers and parents finding the location for the interview. </w:t>
      </w:r>
    </w:p>
    <w:p w:rsidR="00A454CD" w:rsidRPr="001F3E56" w:rsidRDefault="00A454CD" w:rsidP="001F3E56">
      <w:pPr>
        <w:pStyle w:val="Heading2"/>
      </w:pPr>
      <w:bookmarkStart w:id="42" w:name="_Toc455423488"/>
      <w:bookmarkStart w:id="43" w:name="_Toc458592378"/>
      <w:r w:rsidRPr="001F3E56">
        <w:t>Reliability and Validity</w:t>
      </w:r>
      <w:bookmarkEnd w:id="42"/>
      <w:bookmarkEnd w:id="43"/>
    </w:p>
    <w:p w:rsidR="00A454CD" w:rsidRDefault="00A454CD" w:rsidP="00A454CD">
      <w:pPr>
        <w:pStyle w:val="NormalWeb"/>
        <w:spacing w:before="0" w:beforeAutospacing="0" w:after="200" w:afterAutospacing="0"/>
      </w:pPr>
      <w:r>
        <w:rPr>
          <w:rFonts w:ascii="Arial" w:hAnsi="Arial" w:cs="Arial"/>
          <w:color w:val="000000"/>
          <w:sz w:val="22"/>
          <w:szCs w:val="22"/>
        </w:rPr>
        <w:t>A number of me</w:t>
      </w:r>
      <w:r w:rsidR="00794DF0">
        <w:rPr>
          <w:rFonts w:ascii="Arial" w:hAnsi="Arial" w:cs="Arial"/>
          <w:color w:val="000000"/>
          <w:sz w:val="22"/>
          <w:szCs w:val="22"/>
        </w:rPr>
        <w:t>asures have been taken to protect</w:t>
      </w:r>
      <w:r>
        <w:rPr>
          <w:rFonts w:ascii="Arial" w:hAnsi="Arial" w:cs="Arial"/>
          <w:color w:val="000000"/>
          <w:sz w:val="22"/>
          <w:szCs w:val="22"/>
        </w:rPr>
        <w:t xml:space="preserve"> </w:t>
      </w:r>
      <w:r w:rsidR="00733CA4">
        <w:rPr>
          <w:rFonts w:ascii="Arial" w:hAnsi="Arial" w:cs="Arial"/>
          <w:color w:val="000000"/>
          <w:sz w:val="22"/>
          <w:szCs w:val="22"/>
        </w:rPr>
        <w:t xml:space="preserve">the </w:t>
      </w:r>
      <w:r>
        <w:rPr>
          <w:rFonts w:ascii="Arial" w:hAnsi="Arial" w:cs="Arial"/>
          <w:color w:val="000000"/>
          <w:sz w:val="22"/>
          <w:szCs w:val="22"/>
        </w:rPr>
        <w:t xml:space="preserve">reliability </w:t>
      </w:r>
      <w:r w:rsidR="00794DF0">
        <w:rPr>
          <w:rFonts w:ascii="Arial" w:hAnsi="Arial" w:cs="Arial"/>
          <w:color w:val="000000"/>
          <w:sz w:val="22"/>
          <w:szCs w:val="22"/>
        </w:rPr>
        <w:t xml:space="preserve">and validity </w:t>
      </w:r>
      <w:r>
        <w:rPr>
          <w:rFonts w:ascii="Arial" w:hAnsi="Arial" w:cs="Arial"/>
          <w:color w:val="000000"/>
          <w:sz w:val="22"/>
          <w:szCs w:val="22"/>
        </w:rPr>
        <w:t xml:space="preserve">of the data collected during interviews. To ensure consistency in what was measured, the same researcher and translator conducted all the </w:t>
      </w:r>
      <w:r w:rsidR="00794DF0">
        <w:rPr>
          <w:rFonts w:ascii="Arial" w:hAnsi="Arial" w:cs="Arial"/>
          <w:color w:val="000000"/>
          <w:sz w:val="22"/>
          <w:szCs w:val="22"/>
        </w:rPr>
        <w:t>interviews. They tried to make certain</w:t>
      </w:r>
      <w:r>
        <w:rPr>
          <w:rFonts w:ascii="Arial" w:hAnsi="Arial" w:cs="Arial"/>
          <w:color w:val="000000"/>
          <w:sz w:val="22"/>
          <w:szCs w:val="22"/>
        </w:rPr>
        <w:t xml:space="preserve"> that the questions were </w:t>
      </w:r>
      <w:r>
        <w:rPr>
          <w:rFonts w:ascii="Arial" w:hAnsi="Arial" w:cs="Arial"/>
          <w:color w:val="000000"/>
          <w:sz w:val="22"/>
          <w:szCs w:val="22"/>
        </w:rPr>
        <w:lastRenderedPageBreak/>
        <w:t>asked with the same wording and even with the same tone of voice, to avoid inconsistencies. This increase</w:t>
      </w:r>
      <w:r w:rsidR="00733CA4">
        <w:rPr>
          <w:rFonts w:ascii="Arial" w:hAnsi="Arial" w:cs="Arial"/>
          <w:color w:val="000000"/>
          <w:sz w:val="22"/>
          <w:szCs w:val="22"/>
        </w:rPr>
        <w:t>s</w:t>
      </w:r>
      <w:r>
        <w:rPr>
          <w:rFonts w:ascii="Arial" w:hAnsi="Arial" w:cs="Arial"/>
          <w:color w:val="000000"/>
          <w:sz w:val="22"/>
          <w:szCs w:val="22"/>
        </w:rPr>
        <w:t xml:space="preserve"> reliability. Attention was given to any prompting to </w:t>
      </w:r>
      <w:r w:rsidR="005D06F4">
        <w:rPr>
          <w:rFonts w:ascii="Arial" w:hAnsi="Arial" w:cs="Arial"/>
          <w:color w:val="000000"/>
          <w:sz w:val="22"/>
          <w:szCs w:val="22"/>
        </w:rPr>
        <w:t>minimize</w:t>
      </w:r>
      <w:r>
        <w:rPr>
          <w:rFonts w:ascii="Arial" w:hAnsi="Arial" w:cs="Arial"/>
          <w:color w:val="000000"/>
          <w:sz w:val="22"/>
          <w:szCs w:val="22"/>
        </w:rPr>
        <w:t xml:space="preserve"> </w:t>
      </w:r>
      <w:r w:rsidR="00733CA4">
        <w:rPr>
          <w:rFonts w:ascii="Arial" w:hAnsi="Arial" w:cs="Arial"/>
          <w:color w:val="000000"/>
          <w:sz w:val="22"/>
          <w:szCs w:val="22"/>
        </w:rPr>
        <w:t>the possibility</w:t>
      </w:r>
      <w:r>
        <w:rPr>
          <w:rFonts w:ascii="Arial" w:hAnsi="Arial" w:cs="Arial"/>
          <w:color w:val="000000"/>
          <w:sz w:val="22"/>
          <w:szCs w:val="22"/>
        </w:rPr>
        <w:t xml:space="preserve"> of unreliability.  </w:t>
      </w:r>
    </w:p>
    <w:p w:rsidR="00A454CD" w:rsidRDefault="00A454CD" w:rsidP="00A454CD">
      <w:pPr>
        <w:pStyle w:val="NormalWeb"/>
        <w:spacing w:before="0" w:beforeAutospacing="0" w:after="200" w:afterAutospacing="0"/>
      </w:pPr>
      <w:r>
        <w:rPr>
          <w:rFonts w:ascii="Arial" w:hAnsi="Arial" w:cs="Arial"/>
          <w:color w:val="000000"/>
          <w:sz w:val="22"/>
          <w:szCs w:val="22"/>
        </w:rPr>
        <w:t xml:space="preserve">Validity in the interview process has also been considered in the research. The interview questions directly correlate to the research question, </w:t>
      </w:r>
      <w:r w:rsidR="00794DF0">
        <w:rPr>
          <w:rFonts w:ascii="Arial" w:hAnsi="Arial" w:cs="Arial"/>
          <w:color w:val="000000"/>
          <w:sz w:val="22"/>
          <w:szCs w:val="22"/>
        </w:rPr>
        <w:t>to provide</w:t>
      </w:r>
      <w:r>
        <w:rPr>
          <w:rFonts w:ascii="Arial" w:hAnsi="Arial" w:cs="Arial"/>
          <w:color w:val="000000"/>
          <w:sz w:val="22"/>
          <w:szCs w:val="22"/>
        </w:rPr>
        <w:t xml:space="preserve"> validity (Gray, 2014). In talking with participants, measures were taken to make them feel at ease and </w:t>
      </w:r>
      <w:r w:rsidR="00733CA4">
        <w:rPr>
          <w:rFonts w:ascii="Arial" w:hAnsi="Arial" w:cs="Arial"/>
          <w:color w:val="000000"/>
          <w:sz w:val="22"/>
          <w:szCs w:val="22"/>
        </w:rPr>
        <w:t xml:space="preserve">to </w:t>
      </w:r>
      <w:r>
        <w:rPr>
          <w:rFonts w:ascii="Arial" w:hAnsi="Arial" w:cs="Arial"/>
          <w:color w:val="000000"/>
          <w:sz w:val="22"/>
          <w:szCs w:val="22"/>
        </w:rPr>
        <w:t>build trust</w:t>
      </w:r>
      <w:r w:rsidR="00733CA4">
        <w:rPr>
          <w:rFonts w:ascii="Arial" w:hAnsi="Arial" w:cs="Arial"/>
          <w:color w:val="000000"/>
          <w:sz w:val="22"/>
          <w:szCs w:val="22"/>
        </w:rPr>
        <w:t xml:space="preserve">; </w:t>
      </w:r>
      <w:r>
        <w:rPr>
          <w:rFonts w:ascii="Arial" w:hAnsi="Arial" w:cs="Arial"/>
          <w:color w:val="000000"/>
          <w:sz w:val="22"/>
          <w:szCs w:val="22"/>
        </w:rPr>
        <w:t>they were given enough time to communicate all that they want</w:t>
      </w:r>
      <w:r w:rsidR="00733CA4">
        <w:rPr>
          <w:rFonts w:ascii="Arial" w:hAnsi="Arial" w:cs="Arial"/>
          <w:color w:val="000000"/>
          <w:sz w:val="22"/>
          <w:szCs w:val="22"/>
        </w:rPr>
        <w:t>ed</w:t>
      </w:r>
      <w:r>
        <w:rPr>
          <w:rFonts w:ascii="Arial" w:hAnsi="Arial" w:cs="Arial"/>
          <w:color w:val="000000"/>
          <w:sz w:val="22"/>
          <w:szCs w:val="22"/>
        </w:rPr>
        <w:t xml:space="preserve"> to. Group interviewing is also likely to increase the credibility of the research, as participants are less likely to make up data or respond according to how they feel the researcher desires</w:t>
      </w:r>
      <w:r w:rsidR="00794DF0">
        <w:rPr>
          <w:rFonts w:ascii="Arial" w:hAnsi="Arial" w:cs="Arial"/>
          <w:color w:val="000000"/>
          <w:sz w:val="22"/>
          <w:szCs w:val="22"/>
        </w:rPr>
        <w:t xml:space="preserve"> because of the presence of others in the room</w:t>
      </w:r>
      <w:r>
        <w:rPr>
          <w:rFonts w:ascii="Arial" w:hAnsi="Arial" w:cs="Arial"/>
          <w:color w:val="000000"/>
          <w:sz w:val="22"/>
          <w:szCs w:val="22"/>
        </w:rPr>
        <w:t xml:space="preserve">. If a participant is embellishing or lying, it </w:t>
      </w:r>
      <w:r w:rsidR="00FA4543">
        <w:rPr>
          <w:rFonts w:ascii="Arial" w:hAnsi="Arial" w:cs="Arial"/>
          <w:color w:val="000000"/>
          <w:sz w:val="22"/>
          <w:szCs w:val="22"/>
        </w:rPr>
        <w:t>could</w:t>
      </w:r>
      <w:r w:rsidR="002718AA">
        <w:rPr>
          <w:rFonts w:ascii="Arial" w:hAnsi="Arial" w:cs="Arial"/>
          <w:color w:val="000000"/>
          <w:sz w:val="22"/>
          <w:szCs w:val="22"/>
        </w:rPr>
        <w:t xml:space="preserve"> become</w:t>
      </w:r>
      <w:r>
        <w:rPr>
          <w:rFonts w:ascii="Arial" w:hAnsi="Arial" w:cs="Arial"/>
          <w:color w:val="000000"/>
          <w:sz w:val="22"/>
          <w:szCs w:val="22"/>
        </w:rPr>
        <w:t xml:space="preserve"> evident from the reaction of other participants in the room. </w:t>
      </w:r>
    </w:p>
    <w:p w:rsidR="00A454CD" w:rsidRDefault="00A454CD" w:rsidP="00A454CD">
      <w:pPr>
        <w:pStyle w:val="NormalWeb"/>
        <w:spacing w:before="0" w:beforeAutospacing="0" w:after="200" w:afterAutospacing="0"/>
      </w:pPr>
      <w:r>
        <w:rPr>
          <w:rFonts w:ascii="Arial" w:hAnsi="Arial" w:cs="Arial"/>
          <w:color w:val="000000"/>
          <w:sz w:val="22"/>
          <w:szCs w:val="22"/>
        </w:rPr>
        <w:t xml:space="preserve">The researcher </w:t>
      </w:r>
      <w:r w:rsidR="002718AA">
        <w:rPr>
          <w:rFonts w:ascii="Arial" w:hAnsi="Arial" w:cs="Arial"/>
          <w:color w:val="000000"/>
          <w:sz w:val="22"/>
          <w:szCs w:val="22"/>
        </w:rPr>
        <w:t>did</w:t>
      </w:r>
      <w:r>
        <w:rPr>
          <w:rFonts w:ascii="Arial" w:hAnsi="Arial" w:cs="Arial"/>
          <w:color w:val="000000"/>
          <w:sz w:val="22"/>
          <w:szCs w:val="22"/>
        </w:rPr>
        <w:t xml:space="preserve"> not have control over the sample group of teachers and parent</w:t>
      </w:r>
      <w:r w:rsidR="00FA4543">
        <w:rPr>
          <w:rFonts w:ascii="Arial" w:hAnsi="Arial" w:cs="Arial"/>
          <w:color w:val="000000"/>
          <w:sz w:val="22"/>
          <w:szCs w:val="22"/>
        </w:rPr>
        <w:t xml:space="preserve">s at each school, but encourage </w:t>
      </w:r>
      <w:r>
        <w:rPr>
          <w:rFonts w:ascii="Arial" w:hAnsi="Arial" w:cs="Arial"/>
          <w:color w:val="000000"/>
          <w:sz w:val="22"/>
          <w:szCs w:val="22"/>
        </w:rPr>
        <w:t xml:space="preserve">validity, as much as </w:t>
      </w:r>
      <w:proofErr w:type="gramStart"/>
      <w:r>
        <w:rPr>
          <w:rFonts w:ascii="Arial" w:hAnsi="Arial" w:cs="Arial"/>
          <w:color w:val="000000"/>
          <w:sz w:val="22"/>
          <w:szCs w:val="22"/>
        </w:rPr>
        <w:t>possible,</w:t>
      </w:r>
      <w:proofErr w:type="gramEnd"/>
      <w:r>
        <w:rPr>
          <w:rFonts w:ascii="Arial" w:hAnsi="Arial" w:cs="Arial"/>
          <w:color w:val="000000"/>
          <w:sz w:val="22"/>
          <w:szCs w:val="22"/>
        </w:rPr>
        <w:t xml:space="preserve"> the design of the research w</w:t>
      </w:r>
      <w:r w:rsidR="002718AA">
        <w:rPr>
          <w:rFonts w:ascii="Arial" w:hAnsi="Arial" w:cs="Arial"/>
          <w:color w:val="000000"/>
          <w:sz w:val="22"/>
          <w:szCs w:val="22"/>
        </w:rPr>
        <w:t>as</w:t>
      </w:r>
      <w:r>
        <w:rPr>
          <w:rFonts w:ascii="Arial" w:hAnsi="Arial" w:cs="Arial"/>
          <w:color w:val="000000"/>
          <w:sz w:val="22"/>
          <w:szCs w:val="22"/>
        </w:rPr>
        <w:t xml:space="preserve"> explained to the principals of the schools so they c</w:t>
      </w:r>
      <w:r w:rsidR="002718AA">
        <w:rPr>
          <w:rFonts w:ascii="Arial" w:hAnsi="Arial" w:cs="Arial"/>
          <w:color w:val="000000"/>
          <w:sz w:val="22"/>
          <w:szCs w:val="22"/>
        </w:rPr>
        <w:t>ould</w:t>
      </w:r>
      <w:r>
        <w:rPr>
          <w:rFonts w:ascii="Arial" w:hAnsi="Arial" w:cs="Arial"/>
          <w:color w:val="000000"/>
          <w:sz w:val="22"/>
          <w:szCs w:val="22"/>
        </w:rPr>
        <w:t xml:space="preserve"> make an informed decision in recruiting their teachers and students’ parents to participate. </w:t>
      </w:r>
    </w:p>
    <w:p w:rsidR="00A454CD" w:rsidRDefault="00A454CD" w:rsidP="00A454CD">
      <w:pPr>
        <w:pStyle w:val="NormalWeb"/>
        <w:spacing w:before="0" w:beforeAutospacing="0" w:after="200" w:afterAutospacing="0"/>
      </w:pPr>
      <w:r>
        <w:rPr>
          <w:rFonts w:ascii="Arial" w:hAnsi="Arial" w:cs="Arial"/>
          <w:color w:val="000000"/>
          <w:sz w:val="22"/>
          <w:szCs w:val="22"/>
        </w:rPr>
        <w:t xml:space="preserve">Lastly, the process of triangulation was used to increase the reliability and validity of the data. By interviewing both teachers and parents and comparing the data from these two sources, a process called “data triangulation” was carried out (Gray, 2014, p. 184). </w:t>
      </w:r>
    </w:p>
    <w:p w:rsidR="00A454CD" w:rsidRPr="001F3E56" w:rsidRDefault="001F3E56" w:rsidP="001F3E56">
      <w:pPr>
        <w:pStyle w:val="Heading2"/>
      </w:pPr>
      <w:bookmarkStart w:id="44" w:name="_Toc455423489"/>
      <w:bookmarkStart w:id="45" w:name="_Toc458592379"/>
      <w:r>
        <w:t>Translation</w:t>
      </w:r>
      <w:bookmarkEnd w:id="44"/>
      <w:bookmarkEnd w:id="45"/>
    </w:p>
    <w:p w:rsidR="00A454CD" w:rsidRDefault="00A454CD" w:rsidP="00A454CD">
      <w:pPr>
        <w:pStyle w:val="NormalWeb"/>
        <w:spacing w:before="0" w:beforeAutospacing="0" w:after="200" w:afterAutospacing="0"/>
      </w:pPr>
      <w:r>
        <w:rPr>
          <w:rFonts w:ascii="Arial" w:hAnsi="Arial" w:cs="Arial"/>
          <w:color w:val="000000"/>
          <w:sz w:val="22"/>
          <w:szCs w:val="22"/>
        </w:rPr>
        <w:t>Since the data w</w:t>
      </w:r>
      <w:r w:rsidR="007029B0">
        <w:rPr>
          <w:rFonts w:ascii="Arial" w:hAnsi="Arial" w:cs="Arial"/>
          <w:color w:val="000000"/>
          <w:sz w:val="22"/>
          <w:szCs w:val="22"/>
        </w:rPr>
        <w:t xml:space="preserve">as collected in </w:t>
      </w:r>
      <w:r>
        <w:rPr>
          <w:rFonts w:ascii="Arial" w:hAnsi="Arial" w:cs="Arial"/>
          <w:color w:val="000000"/>
          <w:sz w:val="22"/>
          <w:szCs w:val="22"/>
        </w:rPr>
        <w:t xml:space="preserve">a language other than the research’s first language, a translator </w:t>
      </w:r>
      <w:r w:rsidR="007029B0">
        <w:rPr>
          <w:rFonts w:ascii="Arial" w:hAnsi="Arial" w:cs="Arial"/>
          <w:color w:val="000000"/>
          <w:sz w:val="22"/>
          <w:szCs w:val="22"/>
        </w:rPr>
        <w:t>was</w:t>
      </w:r>
      <w:r>
        <w:rPr>
          <w:rFonts w:ascii="Arial" w:hAnsi="Arial" w:cs="Arial"/>
          <w:color w:val="000000"/>
          <w:sz w:val="22"/>
          <w:szCs w:val="22"/>
        </w:rPr>
        <w:t xml:space="preserve"> used during the data collection and transcription process. Although the resear</w:t>
      </w:r>
      <w:r w:rsidR="00FA4543">
        <w:rPr>
          <w:rFonts w:ascii="Arial" w:hAnsi="Arial" w:cs="Arial"/>
          <w:color w:val="000000"/>
          <w:sz w:val="22"/>
          <w:szCs w:val="22"/>
        </w:rPr>
        <w:t xml:space="preserve">cher is conversational </w:t>
      </w:r>
      <w:r>
        <w:rPr>
          <w:rFonts w:ascii="Arial" w:hAnsi="Arial" w:cs="Arial"/>
          <w:color w:val="000000"/>
          <w:sz w:val="22"/>
          <w:szCs w:val="22"/>
        </w:rPr>
        <w:t>in Hindi, using a translator whose first language is Hindi</w:t>
      </w:r>
      <w:r w:rsidR="00FA4543">
        <w:rPr>
          <w:rFonts w:ascii="Arial" w:hAnsi="Arial" w:cs="Arial"/>
          <w:color w:val="000000"/>
          <w:sz w:val="22"/>
          <w:szCs w:val="22"/>
        </w:rPr>
        <w:t>,</w:t>
      </w:r>
      <w:r>
        <w:rPr>
          <w:rFonts w:ascii="Arial" w:hAnsi="Arial" w:cs="Arial"/>
          <w:color w:val="000000"/>
          <w:sz w:val="22"/>
          <w:szCs w:val="22"/>
        </w:rPr>
        <w:t xml:space="preserve"> prevented possible problems such as d</w:t>
      </w:r>
      <w:r w:rsidR="00FA4543">
        <w:rPr>
          <w:rFonts w:ascii="Arial" w:hAnsi="Arial" w:cs="Arial"/>
          <w:color w:val="000000"/>
          <w:sz w:val="22"/>
          <w:szCs w:val="22"/>
        </w:rPr>
        <w:t>ifferent dialects, different or</w:t>
      </w:r>
      <w:r>
        <w:rPr>
          <w:rFonts w:ascii="Arial" w:hAnsi="Arial" w:cs="Arial"/>
          <w:color w:val="000000"/>
          <w:sz w:val="22"/>
          <w:szCs w:val="22"/>
        </w:rPr>
        <w:t xml:space="preserve"> context specific vocabulary, and misunderstanding of concepts from occurring. Since many of the parents primarily speak B</w:t>
      </w:r>
      <w:r w:rsidR="00FA4543">
        <w:rPr>
          <w:rFonts w:ascii="Arial" w:hAnsi="Arial" w:cs="Arial"/>
          <w:color w:val="000000"/>
          <w:sz w:val="22"/>
          <w:szCs w:val="22"/>
        </w:rPr>
        <w:t>hojpuri, it was also necessary</w:t>
      </w:r>
      <w:r w:rsidR="007029B0">
        <w:rPr>
          <w:rFonts w:ascii="Arial" w:hAnsi="Arial" w:cs="Arial"/>
          <w:color w:val="000000"/>
          <w:sz w:val="22"/>
          <w:szCs w:val="22"/>
        </w:rPr>
        <w:t xml:space="preserve"> that the</w:t>
      </w:r>
      <w:r w:rsidR="00FA4543">
        <w:rPr>
          <w:rFonts w:ascii="Arial" w:hAnsi="Arial" w:cs="Arial"/>
          <w:color w:val="000000"/>
          <w:sz w:val="22"/>
          <w:szCs w:val="22"/>
        </w:rPr>
        <w:t xml:space="preserve"> translator speak fluent</w:t>
      </w:r>
      <w:r>
        <w:rPr>
          <w:rFonts w:ascii="Arial" w:hAnsi="Arial" w:cs="Arial"/>
          <w:color w:val="000000"/>
          <w:sz w:val="22"/>
          <w:szCs w:val="22"/>
        </w:rPr>
        <w:t xml:space="preserve"> Bhojpuri. </w:t>
      </w:r>
    </w:p>
    <w:p w:rsidR="00A454CD" w:rsidRDefault="00A454CD" w:rsidP="00A454CD">
      <w:pPr>
        <w:pStyle w:val="NormalWeb"/>
        <w:spacing w:before="0" w:beforeAutospacing="0" w:after="200" w:afterAutospacing="0"/>
      </w:pPr>
      <w:r>
        <w:rPr>
          <w:rFonts w:ascii="Arial" w:hAnsi="Arial" w:cs="Arial"/>
          <w:color w:val="000000"/>
          <w:sz w:val="22"/>
          <w:szCs w:val="22"/>
        </w:rPr>
        <w:t>Throug</w:t>
      </w:r>
      <w:r w:rsidR="007029B0">
        <w:rPr>
          <w:rFonts w:ascii="Arial" w:hAnsi="Arial" w:cs="Arial"/>
          <w:color w:val="000000"/>
          <w:sz w:val="22"/>
          <w:szCs w:val="22"/>
        </w:rPr>
        <w:t>h</w:t>
      </w:r>
      <w:r w:rsidR="00D22772">
        <w:rPr>
          <w:rFonts w:ascii="Arial" w:hAnsi="Arial" w:cs="Arial"/>
          <w:color w:val="000000"/>
          <w:sz w:val="22"/>
          <w:szCs w:val="22"/>
        </w:rPr>
        <w:t xml:space="preserve"> connection</w:t>
      </w:r>
      <w:r w:rsidR="007029B0">
        <w:rPr>
          <w:rFonts w:ascii="Arial" w:hAnsi="Arial" w:cs="Arial"/>
          <w:color w:val="000000"/>
          <w:sz w:val="22"/>
          <w:szCs w:val="22"/>
        </w:rPr>
        <w:t>s</w:t>
      </w:r>
      <w:r w:rsidR="00D22772">
        <w:rPr>
          <w:rFonts w:ascii="Arial" w:hAnsi="Arial" w:cs="Arial"/>
          <w:color w:val="000000"/>
          <w:sz w:val="22"/>
          <w:szCs w:val="22"/>
        </w:rPr>
        <w:t xml:space="preserve"> with </w:t>
      </w:r>
      <w:proofErr w:type="spellStart"/>
      <w:r w:rsidR="00D22772">
        <w:rPr>
          <w:rFonts w:ascii="Arial" w:hAnsi="Arial" w:cs="Arial"/>
          <w:color w:val="000000"/>
          <w:sz w:val="22"/>
          <w:szCs w:val="22"/>
        </w:rPr>
        <w:t>Asha</w:t>
      </w:r>
      <w:proofErr w:type="spellEnd"/>
      <w:r w:rsidR="00D22772">
        <w:rPr>
          <w:rFonts w:ascii="Arial" w:hAnsi="Arial" w:cs="Arial"/>
          <w:color w:val="000000"/>
          <w:sz w:val="22"/>
          <w:szCs w:val="22"/>
        </w:rPr>
        <w:t xml:space="preserve"> Deep </w:t>
      </w:r>
      <w:proofErr w:type="gramStart"/>
      <w:r w:rsidR="00D22772">
        <w:rPr>
          <w:rFonts w:ascii="Arial" w:hAnsi="Arial" w:cs="Arial"/>
          <w:color w:val="000000"/>
          <w:sz w:val="22"/>
          <w:szCs w:val="22"/>
        </w:rPr>
        <w:t>s</w:t>
      </w:r>
      <w:r>
        <w:rPr>
          <w:rFonts w:ascii="Arial" w:hAnsi="Arial" w:cs="Arial"/>
          <w:color w:val="000000"/>
          <w:sz w:val="22"/>
          <w:szCs w:val="22"/>
        </w:rPr>
        <w:t>chool</w:t>
      </w:r>
      <w:proofErr w:type="gramEnd"/>
      <w:r>
        <w:rPr>
          <w:rFonts w:ascii="Arial" w:hAnsi="Arial" w:cs="Arial"/>
          <w:color w:val="000000"/>
          <w:sz w:val="22"/>
          <w:szCs w:val="22"/>
        </w:rPr>
        <w:t>, a translator named Ani</w:t>
      </w:r>
      <w:r w:rsidR="007029B0">
        <w:rPr>
          <w:rFonts w:ascii="Arial" w:hAnsi="Arial" w:cs="Arial"/>
          <w:color w:val="000000"/>
          <w:sz w:val="22"/>
          <w:szCs w:val="22"/>
        </w:rPr>
        <w:t xml:space="preserve">l </w:t>
      </w:r>
      <w:proofErr w:type="spellStart"/>
      <w:r w:rsidR="007029B0">
        <w:rPr>
          <w:rFonts w:ascii="Arial" w:hAnsi="Arial" w:cs="Arial"/>
          <w:color w:val="000000"/>
          <w:sz w:val="22"/>
          <w:szCs w:val="22"/>
        </w:rPr>
        <w:t>Rao</w:t>
      </w:r>
      <w:proofErr w:type="spellEnd"/>
      <w:r w:rsidR="007029B0">
        <w:rPr>
          <w:rFonts w:ascii="Arial" w:hAnsi="Arial" w:cs="Arial"/>
          <w:color w:val="000000"/>
          <w:sz w:val="22"/>
          <w:szCs w:val="22"/>
        </w:rPr>
        <w:t xml:space="preserve"> agreed to work with the researcher</w:t>
      </w:r>
      <w:r>
        <w:rPr>
          <w:rFonts w:ascii="Arial" w:hAnsi="Arial" w:cs="Arial"/>
          <w:color w:val="000000"/>
          <w:sz w:val="22"/>
          <w:szCs w:val="22"/>
        </w:rPr>
        <w:t xml:space="preserve">. Anil is from a local community and can </w:t>
      </w:r>
      <w:r w:rsidR="00FA4543">
        <w:rPr>
          <w:rFonts w:ascii="Arial" w:hAnsi="Arial" w:cs="Arial"/>
          <w:color w:val="000000"/>
          <w:sz w:val="22"/>
          <w:szCs w:val="22"/>
        </w:rPr>
        <w:t>speak Hindi, Bhojpuri, and conversational</w:t>
      </w:r>
      <w:r>
        <w:rPr>
          <w:rFonts w:ascii="Arial" w:hAnsi="Arial" w:cs="Arial"/>
          <w:color w:val="000000"/>
          <w:sz w:val="22"/>
          <w:szCs w:val="22"/>
        </w:rPr>
        <w:t xml:space="preserve"> English. Anil assisted in conducting informed consent, data collection and transcription of recorded interviews. He was accompanied by the researcher at every interview and did not conduct any research or informed consent independently. Before any interaction began with participants, the researcher explained the importance of rese</w:t>
      </w:r>
      <w:r w:rsidR="00FA4543">
        <w:rPr>
          <w:rFonts w:ascii="Arial" w:hAnsi="Arial" w:cs="Arial"/>
          <w:color w:val="000000"/>
          <w:sz w:val="22"/>
          <w:szCs w:val="22"/>
        </w:rPr>
        <w:t>arch ethics, confidentiality,</w:t>
      </w:r>
      <w:r>
        <w:rPr>
          <w:rFonts w:ascii="Arial" w:hAnsi="Arial" w:cs="Arial"/>
          <w:color w:val="000000"/>
          <w:sz w:val="22"/>
          <w:szCs w:val="22"/>
        </w:rPr>
        <w:t xml:space="preserve"> privacy and informed consent with Anil.</w:t>
      </w:r>
    </w:p>
    <w:p w:rsidR="00A454CD" w:rsidRDefault="00A454CD" w:rsidP="00A454CD">
      <w:pPr>
        <w:pStyle w:val="NormalWeb"/>
        <w:spacing w:before="0" w:beforeAutospacing="0" w:after="200" w:afterAutospacing="0"/>
      </w:pPr>
      <w:r>
        <w:rPr>
          <w:rFonts w:ascii="Arial" w:hAnsi="Arial" w:cs="Arial"/>
          <w:color w:val="000000"/>
          <w:sz w:val="22"/>
          <w:szCs w:val="22"/>
        </w:rPr>
        <w:t xml:space="preserve">Transcription was done by both Anil and the researcher. Anil listened to and then stopped the recording to translate into English. The researcher would then type the English. If Anil’s grammar was unclear, the researcher would clarify the translation on the spot, e.g. “Did the recording say ‘will’ or ‘might’?” because a small discrepancy can change the meaning and interpretation of the data. Additionally, the researcher was able to use her knowledge of Hindi, especially in cases where there was no direct translation. If the researcher felt that Anil’s translation was unclear, she would ask him to repeat what was recorded in Hindi, so she could work with Anil to determine how it should be translated. </w:t>
      </w:r>
    </w:p>
    <w:p w:rsidR="00A454CD" w:rsidRPr="001F3E56" w:rsidRDefault="00A454CD" w:rsidP="001F3E56">
      <w:pPr>
        <w:pStyle w:val="Heading2"/>
      </w:pPr>
      <w:bookmarkStart w:id="46" w:name="_Toc455423490"/>
      <w:bookmarkStart w:id="47" w:name="_Toc458592380"/>
      <w:r w:rsidRPr="001F3E56">
        <w:t>Ethical Considerations</w:t>
      </w:r>
      <w:bookmarkEnd w:id="46"/>
      <w:bookmarkEnd w:id="47"/>
    </w:p>
    <w:p w:rsidR="00A454CD" w:rsidRPr="001F3E56" w:rsidRDefault="00A454CD" w:rsidP="001F3E56">
      <w:pPr>
        <w:pStyle w:val="Heading3"/>
      </w:pPr>
      <w:bookmarkStart w:id="48" w:name="_Toc455423491"/>
      <w:bookmarkStart w:id="49" w:name="_Toc458592381"/>
      <w:r w:rsidRPr="001F3E56">
        <w:lastRenderedPageBreak/>
        <w:t>Informed Consent</w:t>
      </w:r>
      <w:bookmarkEnd w:id="48"/>
      <w:bookmarkEnd w:id="49"/>
    </w:p>
    <w:p w:rsidR="00A454CD" w:rsidRDefault="00A454CD" w:rsidP="00A454CD">
      <w:pPr>
        <w:pStyle w:val="NormalWeb"/>
        <w:spacing w:before="0" w:beforeAutospacing="0" w:after="200" w:afterAutospacing="0"/>
      </w:pPr>
      <w:r>
        <w:rPr>
          <w:rFonts w:ascii="Arial" w:hAnsi="Arial" w:cs="Arial"/>
          <w:color w:val="000000"/>
          <w:sz w:val="22"/>
          <w:szCs w:val="22"/>
        </w:rPr>
        <w:t>As all the potential participants were either employed by a school or had</w:t>
      </w:r>
      <w:r w:rsidR="00FA4543">
        <w:rPr>
          <w:rFonts w:ascii="Arial" w:hAnsi="Arial" w:cs="Arial"/>
          <w:color w:val="000000"/>
          <w:sz w:val="22"/>
          <w:szCs w:val="22"/>
        </w:rPr>
        <w:t xml:space="preserve"> their children enrolled in the</w:t>
      </w:r>
      <w:r>
        <w:rPr>
          <w:rFonts w:ascii="Arial" w:hAnsi="Arial" w:cs="Arial"/>
          <w:color w:val="000000"/>
          <w:sz w:val="22"/>
          <w:szCs w:val="22"/>
        </w:rPr>
        <w:t xml:space="preserve"> school, it was very important to state that participation in this study was completely voluntary and neither participation </w:t>
      </w:r>
      <w:r w:rsidR="00D22772">
        <w:rPr>
          <w:rFonts w:ascii="Arial" w:hAnsi="Arial" w:cs="Arial"/>
          <w:color w:val="000000"/>
          <w:sz w:val="22"/>
          <w:szCs w:val="22"/>
        </w:rPr>
        <w:t>n</w:t>
      </w:r>
      <w:r>
        <w:rPr>
          <w:rFonts w:ascii="Arial" w:hAnsi="Arial" w:cs="Arial"/>
          <w:color w:val="000000"/>
          <w:sz w:val="22"/>
          <w:szCs w:val="22"/>
        </w:rPr>
        <w:t>or declining to participate would affect the employment or services received by the schools.</w:t>
      </w:r>
      <w:r w:rsidR="001F3E56">
        <w:rPr>
          <w:rFonts w:ascii="Arial" w:hAnsi="Arial" w:cs="Arial"/>
          <w:color w:val="000000"/>
          <w:sz w:val="22"/>
          <w:szCs w:val="22"/>
        </w:rPr>
        <w:t xml:space="preserve"> </w:t>
      </w:r>
      <w:r>
        <w:rPr>
          <w:rFonts w:ascii="Arial" w:hAnsi="Arial" w:cs="Arial"/>
          <w:color w:val="000000"/>
          <w:sz w:val="22"/>
          <w:szCs w:val="22"/>
        </w:rPr>
        <w:t>This was done through an informed consent form. Participants were informed of the purpose and process of the interview through the consent form</w:t>
      </w:r>
      <w:r w:rsidR="00D22772">
        <w:rPr>
          <w:rFonts w:ascii="Arial" w:hAnsi="Arial" w:cs="Arial"/>
          <w:color w:val="000000"/>
          <w:sz w:val="22"/>
          <w:szCs w:val="22"/>
        </w:rPr>
        <w:t>,</w:t>
      </w:r>
      <w:r w:rsidR="00FA4543">
        <w:rPr>
          <w:rFonts w:ascii="Arial" w:hAnsi="Arial" w:cs="Arial"/>
          <w:color w:val="000000"/>
          <w:sz w:val="22"/>
          <w:szCs w:val="22"/>
        </w:rPr>
        <w:t xml:space="preserve"> and were asked to sign if</w:t>
      </w:r>
      <w:r>
        <w:rPr>
          <w:rFonts w:ascii="Arial" w:hAnsi="Arial" w:cs="Arial"/>
          <w:color w:val="000000"/>
          <w:sz w:val="22"/>
          <w:szCs w:val="22"/>
        </w:rPr>
        <w:t xml:space="preserve"> they agree</w:t>
      </w:r>
      <w:r w:rsidR="00D22772">
        <w:rPr>
          <w:rFonts w:ascii="Arial" w:hAnsi="Arial" w:cs="Arial"/>
          <w:color w:val="000000"/>
          <w:sz w:val="22"/>
          <w:szCs w:val="22"/>
        </w:rPr>
        <w:t>d</w:t>
      </w:r>
      <w:r>
        <w:rPr>
          <w:rFonts w:ascii="Arial" w:hAnsi="Arial" w:cs="Arial"/>
          <w:color w:val="000000"/>
          <w:sz w:val="22"/>
          <w:szCs w:val="22"/>
        </w:rPr>
        <w:t xml:space="preserve"> to participate. The form also stated that there was expected to be no risk of any stress or harm caused to the participant, but that if they wished to stop participating at any time they could do so. The informed consent was translated into Hindi so that teachers could easily read and sign it. For parents who could </w:t>
      </w:r>
      <w:r w:rsidR="007029B0">
        <w:rPr>
          <w:rFonts w:ascii="Arial" w:hAnsi="Arial" w:cs="Arial"/>
          <w:color w:val="000000"/>
          <w:sz w:val="22"/>
          <w:szCs w:val="22"/>
        </w:rPr>
        <w:t xml:space="preserve">not </w:t>
      </w:r>
      <w:r>
        <w:rPr>
          <w:rFonts w:ascii="Arial" w:hAnsi="Arial" w:cs="Arial"/>
          <w:color w:val="000000"/>
          <w:sz w:val="22"/>
          <w:szCs w:val="22"/>
        </w:rPr>
        <w:t xml:space="preserve">read or sign their name, the informed consent was read to them and their fingerprint was used as a signature after they had understood and given their consent. </w:t>
      </w:r>
    </w:p>
    <w:p w:rsidR="00A454CD" w:rsidRPr="001F3E56" w:rsidRDefault="00A454CD" w:rsidP="001F3E56">
      <w:pPr>
        <w:pStyle w:val="Heading3"/>
      </w:pPr>
      <w:bookmarkStart w:id="50" w:name="_Toc455423492"/>
      <w:bookmarkStart w:id="51" w:name="_Toc458592382"/>
      <w:r w:rsidRPr="001F3E56">
        <w:t>Confidentiality</w:t>
      </w:r>
      <w:bookmarkEnd w:id="50"/>
      <w:bookmarkEnd w:id="51"/>
    </w:p>
    <w:p w:rsidR="00A454CD" w:rsidRDefault="00A454CD" w:rsidP="00A454CD">
      <w:pPr>
        <w:pStyle w:val="NormalWeb"/>
        <w:spacing w:before="0" w:beforeAutospacing="0" w:after="200" w:afterAutospacing="0"/>
      </w:pPr>
      <w:r>
        <w:rPr>
          <w:rFonts w:ascii="Arial" w:hAnsi="Arial" w:cs="Arial"/>
          <w:color w:val="000000"/>
          <w:sz w:val="22"/>
          <w:szCs w:val="22"/>
        </w:rPr>
        <w:t>The informed consent forms were kept separately and securely from the research data, and there w</w:t>
      </w:r>
      <w:r w:rsidR="00D22772">
        <w:rPr>
          <w:rFonts w:ascii="Arial" w:hAnsi="Arial" w:cs="Arial"/>
          <w:color w:val="000000"/>
          <w:sz w:val="22"/>
          <w:szCs w:val="22"/>
        </w:rPr>
        <w:t>ere</w:t>
      </w:r>
      <w:r>
        <w:rPr>
          <w:rFonts w:ascii="Arial" w:hAnsi="Arial" w:cs="Arial"/>
          <w:color w:val="000000"/>
          <w:sz w:val="22"/>
          <w:szCs w:val="22"/>
        </w:rPr>
        <w:t xml:space="preserve"> no identifying facts of the participants in the final research</w:t>
      </w:r>
      <w:r w:rsidR="00D22772">
        <w:rPr>
          <w:rFonts w:ascii="Arial" w:hAnsi="Arial" w:cs="Arial"/>
          <w:color w:val="000000"/>
          <w:sz w:val="22"/>
          <w:szCs w:val="22"/>
        </w:rPr>
        <w:t xml:space="preserve"> presentation</w:t>
      </w:r>
      <w:r>
        <w:rPr>
          <w:rFonts w:ascii="Arial" w:hAnsi="Arial" w:cs="Arial"/>
          <w:color w:val="000000"/>
          <w:sz w:val="22"/>
          <w:szCs w:val="22"/>
        </w:rPr>
        <w:t xml:space="preserve">. For protection of documents, all data on software was password protected and hardware data kept in a secure location in the researcher’s possession. The data will not be distributed to any unauthorized persons. </w:t>
      </w:r>
    </w:p>
    <w:p w:rsidR="00A454CD" w:rsidRPr="001F3E56" w:rsidRDefault="00A454CD" w:rsidP="001F3E56">
      <w:pPr>
        <w:pStyle w:val="Heading3"/>
      </w:pPr>
      <w:bookmarkStart w:id="52" w:name="_Toc455423493"/>
      <w:bookmarkStart w:id="53" w:name="_Toc458592383"/>
      <w:r w:rsidRPr="001F3E56">
        <w:t>Conflict of Interest</w:t>
      </w:r>
      <w:bookmarkEnd w:id="52"/>
      <w:bookmarkEnd w:id="53"/>
      <w:r w:rsidRPr="001F3E56">
        <w:t xml:space="preserve"> </w:t>
      </w:r>
    </w:p>
    <w:p w:rsidR="00A454CD" w:rsidRDefault="00A454CD" w:rsidP="00A454CD">
      <w:pPr>
        <w:pStyle w:val="NormalWeb"/>
        <w:spacing w:before="0" w:beforeAutospacing="0" w:after="200" w:afterAutospacing="0"/>
      </w:pPr>
      <w:r>
        <w:rPr>
          <w:rFonts w:ascii="Arial" w:hAnsi="Arial" w:cs="Arial"/>
          <w:color w:val="000000"/>
          <w:sz w:val="22"/>
          <w:szCs w:val="22"/>
        </w:rPr>
        <w:t>It is important also to state that there was no conflict of interest in conducting this re</w:t>
      </w:r>
      <w:r w:rsidR="00163F5D">
        <w:rPr>
          <w:rFonts w:ascii="Arial" w:hAnsi="Arial" w:cs="Arial"/>
          <w:color w:val="000000"/>
          <w:sz w:val="22"/>
          <w:szCs w:val="22"/>
        </w:rPr>
        <w:t>search. There was no</w:t>
      </w:r>
      <w:r>
        <w:rPr>
          <w:rFonts w:ascii="Arial" w:hAnsi="Arial" w:cs="Arial"/>
          <w:color w:val="000000"/>
          <w:sz w:val="22"/>
          <w:szCs w:val="22"/>
        </w:rPr>
        <w:t xml:space="preserve"> financial interest to the researcher or to </w:t>
      </w:r>
      <w:proofErr w:type="spellStart"/>
      <w:r>
        <w:rPr>
          <w:rFonts w:ascii="Arial" w:hAnsi="Arial" w:cs="Arial"/>
          <w:color w:val="000000"/>
          <w:sz w:val="22"/>
          <w:szCs w:val="22"/>
        </w:rPr>
        <w:t>Asha</w:t>
      </w:r>
      <w:proofErr w:type="spellEnd"/>
      <w:r>
        <w:rPr>
          <w:rFonts w:ascii="Arial" w:hAnsi="Arial" w:cs="Arial"/>
          <w:color w:val="000000"/>
          <w:sz w:val="22"/>
          <w:szCs w:val="22"/>
        </w:rPr>
        <w:t xml:space="preserve"> Deep </w:t>
      </w:r>
      <w:proofErr w:type="spellStart"/>
      <w:r>
        <w:rPr>
          <w:rFonts w:ascii="Arial" w:hAnsi="Arial" w:cs="Arial"/>
          <w:color w:val="000000"/>
          <w:sz w:val="22"/>
          <w:szCs w:val="22"/>
        </w:rPr>
        <w:t>Vidyashram</w:t>
      </w:r>
      <w:proofErr w:type="spellEnd"/>
      <w:r>
        <w:rPr>
          <w:rFonts w:ascii="Arial" w:hAnsi="Arial" w:cs="Arial"/>
          <w:color w:val="000000"/>
          <w:sz w:val="22"/>
          <w:szCs w:val="22"/>
        </w:rPr>
        <w:t xml:space="preserve"> in conducting this research.  A Potential Conflict of Interest Disclosure Form was signed though Azusa Pacific University, who has this on record. </w:t>
      </w:r>
    </w:p>
    <w:p w:rsidR="00A454CD" w:rsidRPr="001F3E56" w:rsidRDefault="00A454CD" w:rsidP="001F3E56">
      <w:pPr>
        <w:pStyle w:val="Heading3"/>
      </w:pPr>
      <w:bookmarkStart w:id="54" w:name="_Toc455423494"/>
      <w:bookmarkStart w:id="55" w:name="_Toc458592384"/>
      <w:r w:rsidRPr="001F3E56">
        <w:t>Power Dynamics</w:t>
      </w:r>
      <w:bookmarkEnd w:id="54"/>
      <w:bookmarkEnd w:id="55"/>
    </w:p>
    <w:p w:rsidR="00A454CD" w:rsidRDefault="00A454CD" w:rsidP="00A454CD">
      <w:pPr>
        <w:pStyle w:val="NormalWeb"/>
        <w:spacing w:before="0" w:beforeAutospacing="0" w:after="200" w:afterAutospacing="0"/>
      </w:pPr>
      <w:r>
        <w:rPr>
          <w:rFonts w:ascii="Arial" w:hAnsi="Arial" w:cs="Arial"/>
          <w:color w:val="000000"/>
          <w:sz w:val="22"/>
          <w:szCs w:val="22"/>
        </w:rPr>
        <w:t xml:space="preserve">Another important ethical consideration is the power dynamics between the researcher and participants. Although the researcher is a foreigner, whose first language is English, she lived in Varanasi for two years in the communities where she conducted this research. She has significant understanding of the language and culture. She is no longer treated as a foreigner by the locals she knows. In interviews, the </w:t>
      </w:r>
      <w:r w:rsidR="00D22772">
        <w:rPr>
          <w:rFonts w:ascii="Arial" w:hAnsi="Arial" w:cs="Arial"/>
          <w:color w:val="000000"/>
          <w:sz w:val="22"/>
          <w:szCs w:val="22"/>
        </w:rPr>
        <w:t xml:space="preserve">conversational </w:t>
      </w:r>
      <w:r w:rsidR="00163F5D">
        <w:rPr>
          <w:rFonts w:ascii="Arial" w:hAnsi="Arial" w:cs="Arial"/>
          <w:color w:val="000000"/>
          <w:sz w:val="22"/>
          <w:szCs w:val="22"/>
        </w:rPr>
        <w:t>Hindi she does have, as well as</w:t>
      </w:r>
      <w:r>
        <w:rPr>
          <w:rFonts w:ascii="Arial" w:hAnsi="Arial" w:cs="Arial"/>
          <w:color w:val="000000"/>
          <w:sz w:val="22"/>
          <w:szCs w:val="22"/>
        </w:rPr>
        <w:t xml:space="preserve"> her dress and mannerisms, seemed to help participants feel more at ease and comfortable. Casually chat</w:t>
      </w:r>
      <w:r w:rsidR="00D22772">
        <w:rPr>
          <w:rFonts w:ascii="Arial" w:hAnsi="Arial" w:cs="Arial"/>
          <w:color w:val="000000"/>
          <w:sz w:val="22"/>
          <w:szCs w:val="22"/>
        </w:rPr>
        <w:t xml:space="preserve">ting before the interview </w:t>
      </w:r>
      <w:r>
        <w:rPr>
          <w:rFonts w:ascii="Arial" w:hAnsi="Arial" w:cs="Arial"/>
          <w:color w:val="000000"/>
          <w:sz w:val="22"/>
          <w:szCs w:val="22"/>
        </w:rPr>
        <w:t>help</w:t>
      </w:r>
      <w:r w:rsidR="00D22772">
        <w:rPr>
          <w:rFonts w:ascii="Arial" w:hAnsi="Arial" w:cs="Arial"/>
          <w:color w:val="000000"/>
          <w:sz w:val="22"/>
          <w:szCs w:val="22"/>
        </w:rPr>
        <w:t>ed</w:t>
      </w:r>
      <w:r>
        <w:rPr>
          <w:rFonts w:ascii="Arial" w:hAnsi="Arial" w:cs="Arial"/>
          <w:color w:val="000000"/>
          <w:sz w:val="22"/>
          <w:szCs w:val="22"/>
        </w:rPr>
        <w:t xml:space="preserve"> participants feel more comfortable with the researcher. </w:t>
      </w:r>
    </w:p>
    <w:p w:rsidR="00A454CD" w:rsidRDefault="00A454CD" w:rsidP="00A454CD">
      <w:pPr>
        <w:pStyle w:val="NormalWeb"/>
        <w:spacing w:before="0" w:beforeAutospacing="0" w:after="200" w:afterAutospacing="0"/>
      </w:pPr>
      <w:r>
        <w:rPr>
          <w:rFonts w:ascii="Arial" w:hAnsi="Arial" w:cs="Arial"/>
          <w:color w:val="000000"/>
          <w:sz w:val="22"/>
          <w:szCs w:val="22"/>
        </w:rPr>
        <w:t>Mrs</w:t>
      </w:r>
      <w:r w:rsidR="00D22772">
        <w:rPr>
          <w:rFonts w:ascii="Arial" w:hAnsi="Arial" w:cs="Arial"/>
          <w:color w:val="000000"/>
          <w:sz w:val="22"/>
          <w:szCs w:val="22"/>
        </w:rPr>
        <w:t>.</w:t>
      </w:r>
      <w:r>
        <w:rPr>
          <w:rFonts w:ascii="Arial" w:hAnsi="Arial" w:cs="Arial"/>
          <w:color w:val="000000"/>
          <w:sz w:val="22"/>
          <w:szCs w:val="22"/>
        </w:rPr>
        <w:t xml:space="preserve"> </w:t>
      </w:r>
      <w:proofErr w:type="spellStart"/>
      <w:r>
        <w:rPr>
          <w:rFonts w:ascii="Arial" w:hAnsi="Arial" w:cs="Arial"/>
          <w:color w:val="000000"/>
          <w:sz w:val="22"/>
          <w:szCs w:val="22"/>
        </w:rPr>
        <w:t>Rao</w:t>
      </w:r>
      <w:proofErr w:type="spellEnd"/>
      <w:r>
        <w:rPr>
          <w:rFonts w:ascii="Arial" w:hAnsi="Arial" w:cs="Arial"/>
          <w:color w:val="000000"/>
          <w:sz w:val="22"/>
          <w:szCs w:val="22"/>
        </w:rPr>
        <w:t>, who di</w:t>
      </w:r>
      <w:r w:rsidR="00D22772">
        <w:rPr>
          <w:rFonts w:ascii="Arial" w:hAnsi="Arial" w:cs="Arial"/>
          <w:color w:val="000000"/>
          <w:sz w:val="22"/>
          <w:szCs w:val="22"/>
        </w:rPr>
        <w:t>d</w:t>
      </w:r>
      <w:r>
        <w:rPr>
          <w:rFonts w:ascii="Arial" w:hAnsi="Arial" w:cs="Arial"/>
          <w:color w:val="000000"/>
          <w:sz w:val="22"/>
          <w:szCs w:val="22"/>
        </w:rPr>
        <w:t xml:space="preserve"> the initial recruitment for the research, is a well respected member of the community. Although she is an American, married to an Indian, she is considered to be Indian by the locals, in her lifestyle, dress, and language. In her recruitment of other NGO schools for the research, the other principals she talks to </w:t>
      </w:r>
      <w:r w:rsidR="00D22772">
        <w:rPr>
          <w:rFonts w:ascii="Arial" w:hAnsi="Arial" w:cs="Arial"/>
          <w:color w:val="000000"/>
          <w:sz w:val="22"/>
          <w:szCs w:val="22"/>
        </w:rPr>
        <w:t xml:space="preserve">were not engaged in any </w:t>
      </w:r>
      <w:r>
        <w:rPr>
          <w:rFonts w:ascii="Arial" w:hAnsi="Arial" w:cs="Arial"/>
          <w:color w:val="000000"/>
          <w:sz w:val="22"/>
          <w:szCs w:val="22"/>
        </w:rPr>
        <w:t>power dynamic</w:t>
      </w:r>
      <w:r w:rsidR="00D22772">
        <w:rPr>
          <w:rFonts w:ascii="Arial" w:hAnsi="Arial" w:cs="Arial"/>
          <w:color w:val="000000"/>
          <w:sz w:val="22"/>
          <w:szCs w:val="22"/>
        </w:rPr>
        <w:t>s</w:t>
      </w:r>
      <w:r>
        <w:rPr>
          <w:rFonts w:ascii="Arial" w:hAnsi="Arial" w:cs="Arial"/>
          <w:color w:val="000000"/>
          <w:sz w:val="22"/>
          <w:szCs w:val="22"/>
        </w:rPr>
        <w:t xml:space="preserve"> as they are all in a similar position. It is unlikely they would feel pressure to participate because of a power dynamic, because among them there is no perceived power dynamic. </w:t>
      </w:r>
    </w:p>
    <w:p w:rsidR="00A454CD" w:rsidRPr="001F3E56" w:rsidRDefault="00A454CD" w:rsidP="001F3E56">
      <w:pPr>
        <w:pStyle w:val="Heading2"/>
      </w:pPr>
      <w:bookmarkStart w:id="56" w:name="_Toc455423495"/>
      <w:bookmarkStart w:id="57" w:name="_Toc458592385"/>
      <w:r w:rsidRPr="001F3E56">
        <w:t>Data Analysis</w:t>
      </w:r>
      <w:bookmarkEnd w:id="56"/>
      <w:bookmarkEnd w:id="57"/>
    </w:p>
    <w:p w:rsidR="00A454CD" w:rsidRDefault="00A454CD" w:rsidP="00A454CD">
      <w:pPr>
        <w:pStyle w:val="NormalWeb"/>
        <w:spacing w:before="0" w:beforeAutospacing="0" w:after="200" w:afterAutospacing="0"/>
      </w:pPr>
      <w:r>
        <w:rPr>
          <w:rFonts w:ascii="Arial" w:hAnsi="Arial" w:cs="Arial"/>
          <w:color w:val="000000"/>
          <w:sz w:val="22"/>
          <w:szCs w:val="22"/>
        </w:rPr>
        <w:t xml:space="preserve">My data analysis approach in this research is based on grounded theory, as described by Gray (2014). Grounded theory was chosen because the nature of </w:t>
      </w:r>
      <w:r w:rsidR="00D22772">
        <w:rPr>
          <w:rFonts w:ascii="Arial" w:hAnsi="Arial" w:cs="Arial"/>
          <w:color w:val="000000"/>
          <w:sz w:val="22"/>
          <w:szCs w:val="22"/>
        </w:rPr>
        <w:t xml:space="preserve">the </w:t>
      </w:r>
      <w:r>
        <w:rPr>
          <w:rFonts w:ascii="Arial" w:hAnsi="Arial" w:cs="Arial"/>
          <w:color w:val="000000"/>
          <w:sz w:val="22"/>
          <w:szCs w:val="22"/>
        </w:rPr>
        <w:t>research is inductive and qualitative, which fits well with the process grounded theory takes. In grounded theory, the approach to data analysis is systematic. Additionally, the method of analy</w:t>
      </w:r>
      <w:r w:rsidR="00D22772">
        <w:rPr>
          <w:rFonts w:ascii="Arial" w:hAnsi="Arial" w:cs="Arial"/>
          <w:color w:val="000000"/>
          <w:sz w:val="22"/>
          <w:szCs w:val="22"/>
        </w:rPr>
        <w:t>z</w:t>
      </w:r>
      <w:r>
        <w:rPr>
          <w:rFonts w:ascii="Arial" w:hAnsi="Arial" w:cs="Arial"/>
          <w:color w:val="000000"/>
          <w:sz w:val="22"/>
          <w:szCs w:val="22"/>
        </w:rPr>
        <w:t xml:space="preserve">ing data through </w:t>
      </w:r>
      <w:r>
        <w:rPr>
          <w:rFonts w:ascii="Arial" w:hAnsi="Arial" w:cs="Arial"/>
          <w:color w:val="000000"/>
          <w:sz w:val="22"/>
          <w:szCs w:val="22"/>
        </w:rPr>
        <w:lastRenderedPageBreak/>
        <w:t xml:space="preserve">triangulation (Gray, 2014) was used to incorporate the perspective and experience of parents into the data, as well as the teachers. This triangulation assisted in interpreting and explaining the data for deeper understanding. The research began with </w:t>
      </w:r>
      <w:r w:rsidR="00163F5D">
        <w:rPr>
          <w:rFonts w:ascii="Arial" w:hAnsi="Arial" w:cs="Arial"/>
          <w:color w:val="000000"/>
          <w:sz w:val="22"/>
          <w:szCs w:val="22"/>
        </w:rPr>
        <w:t>the</w:t>
      </w:r>
      <w:r>
        <w:rPr>
          <w:rFonts w:ascii="Arial" w:hAnsi="Arial" w:cs="Arial"/>
          <w:color w:val="000000"/>
          <w:sz w:val="22"/>
          <w:szCs w:val="22"/>
        </w:rPr>
        <w:t xml:space="preserve"> defined purpose</w:t>
      </w:r>
      <w:r w:rsidR="00163F5D">
        <w:rPr>
          <w:rFonts w:ascii="Arial" w:hAnsi="Arial" w:cs="Arial"/>
          <w:color w:val="000000"/>
          <w:sz w:val="22"/>
          <w:szCs w:val="22"/>
        </w:rPr>
        <w:t xml:space="preserve"> of understanding effective methods in educating children of oral learners</w:t>
      </w:r>
      <w:r>
        <w:rPr>
          <w:rFonts w:ascii="Arial" w:hAnsi="Arial" w:cs="Arial"/>
          <w:color w:val="000000"/>
          <w:sz w:val="22"/>
          <w:szCs w:val="22"/>
        </w:rPr>
        <w:t>, but changed throughout the data analytical process</w:t>
      </w:r>
      <w:r w:rsidR="00163F5D">
        <w:rPr>
          <w:rFonts w:ascii="Arial" w:hAnsi="Arial" w:cs="Arial"/>
          <w:color w:val="000000"/>
          <w:sz w:val="22"/>
          <w:szCs w:val="22"/>
        </w:rPr>
        <w:t xml:space="preserve">, to focus on parental involvement. </w:t>
      </w:r>
    </w:p>
    <w:p w:rsidR="00A454CD" w:rsidRDefault="00A454CD" w:rsidP="00A454CD">
      <w:pPr>
        <w:pStyle w:val="NormalWeb"/>
        <w:spacing w:before="0" w:beforeAutospacing="0" w:after="200" w:afterAutospacing="0"/>
      </w:pPr>
      <w:r>
        <w:rPr>
          <w:rFonts w:ascii="Arial" w:hAnsi="Arial" w:cs="Arial"/>
          <w:color w:val="000000"/>
          <w:sz w:val="22"/>
          <w:szCs w:val="22"/>
        </w:rPr>
        <w:t xml:space="preserve">The transcribed data was printed </w:t>
      </w:r>
      <w:proofErr w:type="gramStart"/>
      <w:r>
        <w:rPr>
          <w:rFonts w:ascii="Arial" w:hAnsi="Arial" w:cs="Arial"/>
          <w:color w:val="000000"/>
          <w:sz w:val="22"/>
          <w:szCs w:val="22"/>
        </w:rPr>
        <w:t>out,</w:t>
      </w:r>
      <w:proofErr w:type="gramEnd"/>
      <w:r>
        <w:rPr>
          <w:rFonts w:ascii="Arial" w:hAnsi="Arial" w:cs="Arial"/>
          <w:color w:val="000000"/>
          <w:sz w:val="22"/>
          <w:szCs w:val="22"/>
        </w:rPr>
        <w:t xml:space="preserve"> re-read and open coding was implemented throughout the data, with colored highlighters. As the data was being open coded, notes were taken to be</w:t>
      </w:r>
      <w:r w:rsidR="00D22772">
        <w:rPr>
          <w:rFonts w:ascii="Arial" w:hAnsi="Arial" w:cs="Arial"/>
          <w:color w:val="000000"/>
          <w:sz w:val="22"/>
          <w:szCs w:val="22"/>
        </w:rPr>
        <w:t>g</w:t>
      </w:r>
      <w:r>
        <w:rPr>
          <w:rFonts w:ascii="Arial" w:hAnsi="Arial" w:cs="Arial"/>
          <w:color w:val="000000"/>
          <w:sz w:val="22"/>
          <w:szCs w:val="22"/>
        </w:rPr>
        <w:t>in axial coding; recognizing relationships between codes</w:t>
      </w:r>
      <w:r w:rsidR="001B4427">
        <w:rPr>
          <w:rFonts w:ascii="Arial" w:hAnsi="Arial" w:cs="Arial"/>
          <w:color w:val="000000"/>
          <w:sz w:val="22"/>
          <w:szCs w:val="22"/>
        </w:rPr>
        <w:t xml:space="preserve"> and</w:t>
      </w:r>
      <w:r>
        <w:rPr>
          <w:rFonts w:ascii="Arial" w:hAnsi="Arial" w:cs="Arial"/>
          <w:color w:val="000000"/>
          <w:sz w:val="22"/>
          <w:szCs w:val="22"/>
        </w:rPr>
        <w:t xml:space="preserve"> subcategorizing codes. A second reading of the data amended open and axial coding further. At this stage, selective coding was implemented where a theory was formed from the integration of categories and coding. By this stage, the purpo</w:t>
      </w:r>
      <w:r w:rsidR="00163F5D">
        <w:rPr>
          <w:rFonts w:ascii="Arial" w:hAnsi="Arial" w:cs="Arial"/>
          <w:color w:val="000000"/>
          <w:sz w:val="22"/>
          <w:szCs w:val="22"/>
        </w:rPr>
        <w:t>se was redefined to reflect the themes that</w:t>
      </w:r>
      <w:r>
        <w:rPr>
          <w:rFonts w:ascii="Arial" w:hAnsi="Arial" w:cs="Arial"/>
          <w:color w:val="000000"/>
          <w:sz w:val="22"/>
          <w:szCs w:val="22"/>
        </w:rPr>
        <w:t xml:space="preserve"> had emerged from the data. The final step was to present the explanation of the theory in two ways, one for the local, participating community and secondly for the international academic community. </w:t>
      </w:r>
    </w:p>
    <w:p w:rsidR="00A454CD" w:rsidRPr="001F3E56" w:rsidRDefault="00A454CD" w:rsidP="001F3E56">
      <w:pPr>
        <w:pStyle w:val="Heading2"/>
      </w:pPr>
      <w:bookmarkStart w:id="58" w:name="_Toc455423496"/>
      <w:bookmarkStart w:id="59" w:name="_Toc458592386"/>
      <w:r w:rsidRPr="001F3E56">
        <w:t>Limitations</w:t>
      </w:r>
      <w:bookmarkEnd w:id="58"/>
      <w:bookmarkEnd w:id="59"/>
    </w:p>
    <w:p w:rsidR="00A454CD" w:rsidRDefault="00A454CD" w:rsidP="00A454CD">
      <w:pPr>
        <w:pStyle w:val="NormalWeb"/>
        <w:spacing w:before="0" w:beforeAutospacing="0" w:after="200" w:afterAutospacing="0"/>
      </w:pPr>
      <w:r>
        <w:rPr>
          <w:rFonts w:ascii="Arial" w:hAnsi="Arial" w:cs="Arial"/>
          <w:color w:val="000000"/>
          <w:sz w:val="22"/>
          <w:szCs w:val="22"/>
        </w:rPr>
        <w:t xml:space="preserve">The limited time frame in which this research needed to be completed posed a challenge to the nature of action research. Observing and </w:t>
      </w:r>
      <w:r w:rsidR="005D06F4">
        <w:rPr>
          <w:rFonts w:ascii="Arial" w:hAnsi="Arial" w:cs="Arial"/>
          <w:color w:val="000000"/>
          <w:sz w:val="22"/>
          <w:szCs w:val="22"/>
        </w:rPr>
        <w:t>analyzing</w:t>
      </w:r>
      <w:r w:rsidR="00571C4E">
        <w:rPr>
          <w:rFonts w:ascii="Arial" w:hAnsi="Arial" w:cs="Arial"/>
          <w:color w:val="000000"/>
          <w:sz w:val="22"/>
          <w:szCs w:val="22"/>
        </w:rPr>
        <w:t xml:space="preserve"> the change that was</w:t>
      </w:r>
      <w:r>
        <w:rPr>
          <w:rFonts w:ascii="Arial" w:hAnsi="Arial" w:cs="Arial"/>
          <w:color w:val="000000"/>
          <w:sz w:val="22"/>
          <w:szCs w:val="22"/>
        </w:rPr>
        <w:t xml:space="preserve"> intended was not </w:t>
      </w:r>
      <w:r w:rsidR="00571C4E">
        <w:rPr>
          <w:rFonts w:ascii="Arial" w:hAnsi="Arial" w:cs="Arial"/>
          <w:color w:val="000000"/>
          <w:sz w:val="22"/>
          <w:szCs w:val="22"/>
        </w:rPr>
        <w:t>possible in</w:t>
      </w:r>
      <w:r>
        <w:rPr>
          <w:rFonts w:ascii="Arial" w:hAnsi="Arial" w:cs="Arial"/>
          <w:color w:val="000000"/>
          <w:sz w:val="22"/>
          <w:szCs w:val="22"/>
        </w:rPr>
        <w:t xml:space="preserve"> this </w:t>
      </w:r>
      <w:r w:rsidR="00571C4E">
        <w:rPr>
          <w:rFonts w:ascii="Arial" w:hAnsi="Arial" w:cs="Arial"/>
          <w:color w:val="000000"/>
          <w:sz w:val="22"/>
          <w:szCs w:val="22"/>
        </w:rPr>
        <w:t xml:space="preserve">study. </w:t>
      </w:r>
    </w:p>
    <w:p w:rsidR="00A454CD" w:rsidRDefault="00A454CD" w:rsidP="00A454CD">
      <w:pPr>
        <w:pStyle w:val="NormalWeb"/>
        <w:spacing w:before="0" w:beforeAutospacing="0" w:after="200" w:afterAutospacing="0"/>
      </w:pPr>
      <w:r>
        <w:rPr>
          <w:rFonts w:ascii="Arial" w:hAnsi="Arial" w:cs="Arial"/>
          <w:color w:val="000000"/>
          <w:sz w:val="22"/>
          <w:szCs w:val="22"/>
        </w:rPr>
        <w:t>An unexpected limitati</w:t>
      </w:r>
      <w:r w:rsidR="00571C4E">
        <w:rPr>
          <w:rFonts w:ascii="Arial" w:hAnsi="Arial" w:cs="Arial"/>
          <w:color w:val="000000"/>
          <w:sz w:val="22"/>
          <w:szCs w:val="22"/>
        </w:rPr>
        <w:t>on was that some principals did not</w:t>
      </w:r>
      <w:r>
        <w:rPr>
          <w:rFonts w:ascii="Arial" w:hAnsi="Arial" w:cs="Arial"/>
          <w:color w:val="000000"/>
          <w:sz w:val="22"/>
          <w:szCs w:val="22"/>
        </w:rPr>
        <w:t xml:space="preserve"> coordinate for parent interviews to be done in groups, so individual interviews had to be conducted. Additionally, in 2 cases</w:t>
      </w:r>
      <w:r w:rsidR="00571C4E">
        <w:rPr>
          <w:rFonts w:ascii="Arial" w:hAnsi="Arial" w:cs="Arial"/>
          <w:color w:val="000000"/>
          <w:sz w:val="22"/>
          <w:szCs w:val="22"/>
        </w:rPr>
        <w:t>,</w:t>
      </w:r>
      <w:r>
        <w:rPr>
          <w:rFonts w:ascii="Arial" w:hAnsi="Arial" w:cs="Arial"/>
          <w:color w:val="000000"/>
          <w:sz w:val="22"/>
          <w:szCs w:val="22"/>
        </w:rPr>
        <w:t xml:space="preserve"> teacher participants were instructed by their supervisor to leave the interview in order to attend to a different situation, cutting short the interview. </w:t>
      </w:r>
      <w:r w:rsidR="00571C4E">
        <w:rPr>
          <w:rFonts w:ascii="Arial" w:hAnsi="Arial" w:cs="Arial"/>
          <w:color w:val="000000"/>
          <w:sz w:val="22"/>
          <w:szCs w:val="22"/>
        </w:rPr>
        <w:t xml:space="preserve">This meant that data from this school was not collected in its entirety as all questions were not asked. </w:t>
      </w:r>
    </w:p>
    <w:p w:rsidR="00A454CD" w:rsidRPr="001F3E56" w:rsidRDefault="005D06F4" w:rsidP="001F3E56">
      <w:pPr>
        <w:pStyle w:val="Heading2"/>
      </w:pPr>
      <w:bookmarkStart w:id="60" w:name="_Toc455423497"/>
      <w:bookmarkStart w:id="61" w:name="_Toc458592387"/>
      <w:r>
        <w:t xml:space="preserve">Action </w:t>
      </w:r>
      <w:r w:rsidR="00A454CD" w:rsidRPr="001F3E56">
        <w:t>Outcomes and Outputs</w:t>
      </w:r>
      <w:bookmarkEnd w:id="60"/>
      <w:bookmarkEnd w:id="61"/>
    </w:p>
    <w:p w:rsidR="005D06F4" w:rsidRDefault="00A454CD" w:rsidP="00645C0B">
      <w:pPr>
        <w:pStyle w:val="NormalWeb"/>
        <w:spacing w:before="0" w:beforeAutospacing="0" w:after="200" w:afterAutospacing="0"/>
        <w:rPr>
          <w:rFonts w:ascii="Arial" w:hAnsi="Arial" w:cs="Arial"/>
          <w:color w:val="000000"/>
          <w:sz w:val="22"/>
          <w:szCs w:val="22"/>
        </w:rPr>
      </w:pPr>
      <w:r>
        <w:rPr>
          <w:rFonts w:ascii="Arial" w:hAnsi="Arial" w:cs="Arial"/>
          <w:color w:val="000000"/>
          <w:sz w:val="22"/>
          <w:szCs w:val="22"/>
        </w:rPr>
        <w:t>There are two primary outputs for thi</w:t>
      </w:r>
      <w:r w:rsidR="00163F5D">
        <w:rPr>
          <w:rFonts w:ascii="Arial" w:hAnsi="Arial" w:cs="Arial"/>
          <w:color w:val="000000"/>
          <w:sz w:val="22"/>
          <w:szCs w:val="22"/>
        </w:rPr>
        <w:t>s project. The first product of</w:t>
      </w:r>
      <w:r>
        <w:rPr>
          <w:rFonts w:ascii="Arial" w:hAnsi="Arial" w:cs="Arial"/>
          <w:color w:val="000000"/>
          <w:sz w:val="22"/>
          <w:szCs w:val="22"/>
        </w:rPr>
        <w:t xml:space="preserve"> the research </w:t>
      </w:r>
      <w:r w:rsidR="005D06F4">
        <w:rPr>
          <w:rFonts w:ascii="Arial" w:hAnsi="Arial" w:cs="Arial"/>
          <w:color w:val="000000"/>
          <w:sz w:val="22"/>
          <w:szCs w:val="22"/>
        </w:rPr>
        <w:t>was a mas</w:t>
      </w:r>
      <w:r>
        <w:rPr>
          <w:rFonts w:ascii="Arial" w:hAnsi="Arial" w:cs="Arial"/>
          <w:color w:val="000000"/>
          <w:sz w:val="22"/>
          <w:szCs w:val="22"/>
        </w:rPr>
        <w:t>ter</w:t>
      </w:r>
      <w:r w:rsidR="005D06F4">
        <w:rPr>
          <w:rFonts w:ascii="Arial" w:hAnsi="Arial" w:cs="Arial"/>
          <w:color w:val="000000"/>
          <w:sz w:val="22"/>
          <w:szCs w:val="22"/>
        </w:rPr>
        <w:t>’</w:t>
      </w:r>
      <w:r>
        <w:rPr>
          <w:rFonts w:ascii="Arial" w:hAnsi="Arial" w:cs="Arial"/>
          <w:color w:val="000000"/>
          <w:sz w:val="22"/>
          <w:szCs w:val="22"/>
        </w:rPr>
        <w:t>s level write</w:t>
      </w:r>
      <w:r w:rsidR="001B4427">
        <w:rPr>
          <w:rFonts w:ascii="Arial" w:hAnsi="Arial" w:cs="Arial"/>
          <w:color w:val="000000"/>
          <w:sz w:val="22"/>
          <w:szCs w:val="22"/>
        </w:rPr>
        <w:t xml:space="preserve"> </w:t>
      </w:r>
      <w:r>
        <w:rPr>
          <w:rFonts w:ascii="Arial" w:hAnsi="Arial" w:cs="Arial"/>
          <w:color w:val="000000"/>
          <w:sz w:val="22"/>
          <w:szCs w:val="22"/>
        </w:rPr>
        <w:t>up for Azusa Pacific University on the process and findings of this project. The second output of this research</w:t>
      </w:r>
      <w:r w:rsidR="005D06F4">
        <w:rPr>
          <w:rFonts w:ascii="Arial" w:hAnsi="Arial" w:cs="Arial"/>
          <w:color w:val="000000"/>
          <w:sz w:val="22"/>
          <w:szCs w:val="22"/>
        </w:rPr>
        <w:t xml:space="preserve"> was for the benefit </w:t>
      </w:r>
      <w:r>
        <w:rPr>
          <w:rFonts w:ascii="Arial" w:hAnsi="Arial" w:cs="Arial"/>
          <w:color w:val="000000"/>
          <w:sz w:val="22"/>
          <w:szCs w:val="22"/>
        </w:rPr>
        <w:t xml:space="preserve">of the local community and NGO schools. A </w:t>
      </w:r>
      <w:r w:rsidR="005D06F4">
        <w:rPr>
          <w:rFonts w:ascii="Arial" w:hAnsi="Arial" w:cs="Arial"/>
          <w:color w:val="000000"/>
          <w:sz w:val="22"/>
          <w:szCs w:val="22"/>
        </w:rPr>
        <w:t xml:space="preserve">PowerPoint </w:t>
      </w:r>
      <w:r>
        <w:rPr>
          <w:rFonts w:ascii="Arial" w:hAnsi="Arial" w:cs="Arial"/>
          <w:color w:val="000000"/>
          <w:sz w:val="22"/>
          <w:szCs w:val="22"/>
        </w:rPr>
        <w:t>presentation by the researcher, translated into Hindi, of the findings and suggested outcomes</w:t>
      </w:r>
      <w:r w:rsidR="005D06F4">
        <w:rPr>
          <w:rFonts w:ascii="Arial" w:hAnsi="Arial" w:cs="Arial"/>
          <w:color w:val="000000"/>
          <w:sz w:val="22"/>
          <w:szCs w:val="22"/>
        </w:rPr>
        <w:t xml:space="preserve"> was made.</w:t>
      </w:r>
      <w:r>
        <w:rPr>
          <w:rFonts w:ascii="Arial" w:hAnsi="Arial" w:cs="Arial"/>
          <w:color w:val="000000"/>
          <w:sz w:val="22"/>
          <w:szCs w:val="22"/>
        </w:rPr>
        <w:t xml:space="preserve"> All participants, school principals, local community members, and students </w:t>
      </w:r>
      <w:r w:rsidR="005D06F4">
        <w:rPr>
          <w:rFonts w:ascii="Arial" w:hAnsi="Arial" w:cs="Arial"/>
          <w:color w:val="000000"/>
          <w:sz w:val="22"/>
          <w:szCs w:val="22"/>
        </w:rPr>
        <w:t xml:space="preserve">were </w:t>
      </w:r>
      <w:r>
        <w:rPr>
          <w:rFonts w:ascii="Arial" w:hAnsi="Arial" w:cs="Arial"/>
          <w:color w:val="000000"/>
          <w:sz w:val="22"/>
          <w:szCs w:val="22"/>
        </w:rPr>
        <w:t>invited to the presentatio</w:t>
      </w:r>
      <w:r w:rsidR="005D06F4">
        <w:rPr>
          <w:rFonts w:ascii="Arial" w:hAnsi="Arial" w:cs="Arial"/>
          <w:color w:val="000000"/>
          <w:sz w:val="22"/>
          <w:szCs w:val="22"/>
        </w:rPr>
        <w:t xml:space="preserve">n at </w:t>
      </w:r>
      <w:proofErr w:type="spellStart"/>
      <w:r w:rsidR="005D06F4">
        <w:rPr>
          <w:rFonts w:ascii="Arial" w:hAnsi="Arial" w:cs="Arial"/>
          <w:color w:val="000000"/>
          <w:sz w:val="22"/>
          <w:szCs w:val="22"/>
        </w:rPr>
        <w:t>Asha</w:t>
      </w:r>
      <w:proofErr w:type="spellEnd"/>
      <w:r w:rsidR="005D06F4">
        <w:rPr>
          <w:rFonts w:ascii="Arial" w:hAnsi="Arial" w:cs="Arial"/>
          <w:color w:val="000000"/>
          <w:sz w:val="22"/>
          <w:szCs w:val="22"/>
        </w:rPr>
        <w:t xml:space="preserve"> Deep </w:t>
      </w:r>
      <w:proofErr w:type="spellStart"/>
      <w:r w:rsidR="005D06F4">
        <w:rPr>
          <w:rFonts w:ascii="Arial" w:hAnsi="Arial" w:cs="Arial"/>
          <w:color w:val="000000"/>
          <w:sz w:val="22"/>
          <w:szCs w:val="22"/>
        </w:rPr>
        <w:t>Vidyashram</w:t>
      </w:r>
      <w:proofErr w:type="spellEnd"/>
      <w:r w:rsidR="005D06F4">
        <w:rPr>
          <w:rFonts w:ascii="Arial" w:hAnsi="Arial" w:cs="Arial"/>
          <w:color w:val="000000"/>
          <w:sz w:val="22"/>
          <w:szCs w:val="22"/>
        </w:rPr>
        <w:t>.</w:t>
      </w:r>
      <w:r w:rsidR="001B4427">
        <w:rPr>
          <w:rFonts w:ascii="Arial" w:hAnsi="Arial" w:cs="Arial"/>
          <w:color w:val="000000"/>
          <w:sz w:val="22"/>
          <w:szCs w:val="22"/>
        </w:rPr>
        <w:t xml:space="preserve"> </w:t>
      </w:r>
      <w:r w:rsidR="005D06F4">
        <w:rPr>
          <w:rFonts w:ascii="Arial" w:hAnsi="Arial" w:cs="Arial"/>
          <w:color w:val="000000"/>
          <w:sz w:val="22"/>
          <w:szCs w:val="22"/>
        </w:rPr>
        <w:t>Each participating school received a seven page printed report in both English and Hindi</w:t>
      </w:r>
      <w:r>
        <w:rPr>
          <w:rFonts w:ascii="Arial" w:hAnsi="Arial" w:cs="Arial"/>
          <w:color w:val="000000"/>
          <w:sz w:val="22"/>
          <w:szCs w:val="22"/>
        </w:rPr>
        <w:t xml:space="preserve">. </w:t>
      </w:r>
    </w:p>
    <w:p w:rsidR="005D06F4" w:rsidRPr="00E1007B" w:rsidRDefault="00A454CD" w:rsidP="005D06F4">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The final presentation made at </w:t>
      </w:r>
      <w:proofErr w:type="spellStart"/>
      <w:r>
        <w:rPr>
          <w:rFonts w:ascii="Arial" w:hAnsi="Arial" w:cs="Arial"/>
          <w:color w:val="000000"/>
          <w:sz w:val="22"/>
          <w:szCs w:val="22"/>
        </w:rPr>
        <w:t>Asha</w:t>
      </w:r>
      <w:proofErr w:type="spellEnd"/>
      <w:r>
        <w:rPr>
          <w:rFonts w:ascii="Arial" w:hAnsi="Arial" w:cs="Arial"/>
          <w:color w:val="000000"/>
          <w:sz w:val="22"/>
          <w:szCs w:val="22"/>
        </w:rPr>
        <w:t xml:space="preserve"> Deep</w:t>
      </w:r>
      <w:r w:rsidR="005D06F4">
        <w:rPr>
          <w:rFonts w:ascii="Arial" w:hAnsi="Arial" w:cs="Arial"/>
          <w:color w:val="000000"/>
          <w:sz w:val="22"/>
          <w:szCs w:val="22"/>
        </w:rPr>
        <w:t xml:space="preserve"> </w:t>
      </w:r>
      <w:r w:rsidR="001B4427">
        <w:rPr>
          <w:rFonts w:ascii="Arial" w:hAnsi="Arial" w:cs="Arial"/>
          <w:color w:val="000000"/>
          <w:sz w:val="22"/>
          <w:szCs w:val="22"/>
        </w:rPr>
        <w:t>for</w:t>
      </w:r>
      <w:r w:rsidR="005D06F4">
        <w:rPr>
          <w:rFonts w:ascii="Arial" w:hAnsi="Arial" w:cs="Arial"/>
          <w:color w:val="000000"/>
          <w:sz w:val="22"/>
          <w:szCs w:val="22"/>
        </w:rPr>
        <w:t xml:space="preserve"> the </w:t>
      </w:r>
      <w:r>
        <w:rPr>
          <w:rFonts w:ascii="Arial" w:hAnsi="Arial" w:cs="Arial"/>
          <w:color w:val="000000"/>
          <w:sz w:val="22"/>
          <w:szCs w:val="22"/>
        </w:rPr>
        <w:t xml:space="preserve">schools </w:t>
      </w:r>
      <w:r w:rsidR="005D06F4">
        <w:rPr>
          <w:rFonts w:ascii="Arial" w:hAnsi="Arial" w:cs="Arial"/>
          <w:color w:val="000000"/>
          <w:sz w:val="22"/>
          <w:szCs w:val="22"/>
        </w:rPr>
        <w:t>was</w:t>
      </w:r>
      <w:r>
        <w:rPr>
          <w:rFonts w:ascii="Arial" w:hAnsi="Arial" w:cs="Arial"/>
          <w:color w:val="000000"/>
          <w:sz w:val="22"/>
          <w:szCs w:val="22"/>
        </w:rPr>
        <w:t xml:space="preserve"> a critical time to influence change. The report </w:t>
      </w:r>
      <w:r w:rsidR="005D06F4">
        <w:rPr>
          <w:rFonts w:ascii="Arial" w:hAnsi="Arial" w:cs="Arial"/>
          <w:color w:val="000000"/>
          <w:sz w:val="22"/>
          <w:szCs w:val="22"/>
        </w:rPr>
        <w:t>described main themes from</w:t>
      </w:r>
      <w:r w:rsidR="00E1007B">
        <w:rPr>
          <w:rFonts w:ascii="Arial" w:hAnsi="Arial" w:cs="Arial"/>
          <w:color w:val="000000"/>
          <w:sz w:val="22"/>
          <w:szCs w:val="22"/>
        </w:rPr>
        <w:t xml:space="preserve"> the data, with the focus on parental involvement </w:t>
      </w:r>
      <w:r w:rsidR="005D06F4">
        <w:rPr>
          <w:rFonts w:ascii="Arial" w:hAnsi="Arial" w:cs="Arial"/>
          <w:color w:val="000000"/>
          <w:sz w:val="22"/>
          <w:szCs w:val="22"/>
        </w:rPr>
        <w:t xml:space="preserve">and </w:t>
      </w:r>
      <w:r>
        <w:rPr>
          <w:rFonts w:ascii="Arial" w:hAnsi="Arial" w:cs="Arial"/>
          <w:color w:val="000000"/>
          <w:sz w:val="22"/>
          <w:szCs w:val="22"/>
        </w:rPr>
        <w:t>explain</w:t>
      </w:r>
      <w:r w:rsidR="005D06F4">
        <w:rPr>
          <w:rFonts w:ascii="Arial" w:hAnsi="Arial" w:cs="Arial"/>
          <w:color w:val="000000"/>
          <w:sz w:val="22"/>
          <w:szCs w:val="22"/>
        </w:rPr>
        <w:t>ed</w:t>
      </w:r>
      <w:r>
        <w:rPr>
          <w:rFonts w:ascii="Arial" w:hAnsi="Arial" w:cs="Arial"/>
          <w:color w:val="000000"/>
          <w:sz w:val="22"/>
          <w:szCs w:val="22"/>
        </w:rPr>
        <w:t xml:space="preserve"> ways to move forward in </w:t>
      </w:r>
      <w:r w:rsidR="00E1007B">
        <w:rPr>
          <w:rFonts w:ascii="Arial" w:hAnsi="Arial" w:cs="Arial"/>
          <w:color w:val="000000"/>
          <w:sz w:val="22"/>
          <w:szCs w:val="22"/>
        </w:rPr>
        <w:t>encouraging more involvement</w:t>
      </w:r>
      <w:r>
        <w:rPr>
          <w:rFonts w:ascii="Arial" w:hAnsi="Arial" w:cs="Arial"/>
          <w:color w:val="000000"/>
          <w:sz w:val="22"/>
          <w:szCs w:val="22"/>
        </w:rPr>
        <w:t xml:space="preserve">. Ideas for improvement </w:t>
      </w:r>
      <w:r w:rsidR="00E1007B">
        <w:rPr>
          <w:rFonts w:ascii="Arial" w:hAnsi="Arial" w:cs="Arial"/>
          <w:color w:val="000000"/>
          <w:sz w:val="22"/>
          <w:szCs w:val="22"/>
        </w:rPr>
        <w:t>in different methods based on others</w:t>
      </w:r>
      <w:r w:rsidR="005D06F4">
        <w:rPr>
          <w:rFonts w:ascii="Arial" w:hAnsi="Arial" w:cs="Arial"/>
          <w:color w:val="000000"/>
          <w:sz w:val="22"/>
          <w:szCs w:val="22"/>
        </w:rPr>
        <w:t xml:space="preserve"> research </w:t>
      </w:r>
      <w:r w:rsidR="00E1007B">
        <w:rPr>
          <w:rFonts w:ascii="Arial" w:hAnsi="Arial" w:cs="Arial"/>
          <w:color w:val="000000"/>
          <w:sz w:val="22"/>
          <w:szCs w:val="22"/>
        </w:rPr>
        <w:t>was</w:t>
      </w:r>
      <w:r>
        <w:rPr>
          <w:rFonts w:ascii="Arial" w:hAnsi="Arial" w:cs="Arial"/>
          <w:color w:val="000000"/>
          <w:sz w:val="22"/>
          <w:szCs w:val="22"/>
        </w:rPr>
        <w:t xml:space="preserve"> emphasized. </w:t>
      </w:r>
    </w:p>
    <w:p w:rsidR="005D06F4" w:rsidRDefault="005D06F4" w:rsidP="005D06F4">
      <w:pPr>
        <w:pStyle w:val="NormalWeb"/>
        <w:spacing w:before="0" w:beforeAutospacing="0" w:after="0" w:afterAutospacing="0"/>
      </w:pPr>
    </w:p>
    <w:p w:rsidR="00A454CD" w:rsidRDefault="00A454CD" w:rsidP="005D06F4">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At the end o</w:t>
      </w:r>
      <w:r w:rsidR="005D06F4">
        <w:rPr>
          <w:rFonts w:ascii="Arial" w:hAnsi="Arial" w:cs="Arial"/>
          <w:color w:val="000000"/>
          <w:sz w:val="22"/>
          <w:szCs w:val="22"/>
        </w:rPr>
        <w:t>f the presentation, there was</w:t>
      </w:r>
      <w:r>
        <w:rPr>
          <w:rFonts w:ascii="Arial" w:hAnsi="Arial" w:cs="Arial"/>
          <w:color w:val="000000"/>
          <w:sz w:val="22"/>
          <w:szCs w:val="22"/>
        </w:rPr>
        <w:t xml:space="preserve"> a short discussion on the response to possible changes suggested in the report. Although the researcher </w:t>
      </w:r>
      <w:r w:rsidR="005D06F4">
        <w:rPr>
          <w:rFonts w:ascii="Arial" w:hAnsi="Arial" w:cs="Arial"/>
          <w:color w:val="000000"/>
          <w:sz w:val="22"/>
          <w:szCs w:val="22"/>
        </w:rPr>
        <w:t xml:space="preserve">has </w:t>
      </w:r>
      <w:r>
        <w:rPr>
          <w:rFonts w:ascii="Arial" w:hAnsi="Arial" w:cs="Arial"/>
          <w:color w:val="000000"/>
          <w:sz w:val="22"/>
          <w:szCs w:val="22"/>
        </w:rPr>
        <w:t>studied the context and schools, it is understood that teachers will incorporate only what makes sense and works into their context (Shah, 2016). A discussion on how these ideas can be implemented help</w:t>
      </w:r>
      <w:r w:rsidR="005D06F4">
        <w:rPr>
          <w:rFonts w:ascii="Arial" w:hAnsi="Arial" w:cs="Arial"/>
          <w:color w:val="000000"/>
          <w:sz w:val="22"/>
          <w:szCs w:val="22"/>
        </w:rPr>
        <w:t>ed</w:t>
      </w:r>
      <w:r>
        <w:rPr>
          <w:rFonts w:ascii="Arial" w:hAnsi="Arial" w:cs="Arial"/>
          <w:color w:val="000000"/>
          <w:sz w:val="22"/>
          <w:szCs w:val="22"/>
        </w:rPr>
        <w:t xml:space="preserve"> teachers think through ideas together and tweak suggestions for maximum impac</w:t>
      </w:r>
      <w:r w:rsidR="005D06F4">
        <w:rPr>
          <w:rFonts w:ascii="Arial" w:hAnsi="Arial" w:cs="Arial"/>
          <w:color w:val="000000"/>
          <w:sz w:val="22"/>
          <w:szCs w:val="22"/>
        </w:rPr>
        <w:t>t.</w:t>
      </w:r>
    </w:p>
    <w:p w:rsidR="005D06F4" w:rsidRDefault="005D06F4" w:rsidP="005D06F4">
      <w:pPr>
        <w:pStyle w:val="NormalWeb"/>
        <w:spacing w:before="0" w:beforeAutospacing="0" w:after="0" w:afterAutospacing="0"/>
      </w:pPr>
    </w:p>
    <w:p w:rsidR="001309AA" w:rsidRDefault="00E1007B" w:rsidP="00A454CD">
      <w:pPr>
        <w:pStyle w:val="NormalWeb"/>
        <w:spacing w:before="0" w:beforeAutospacing="0" w:after="200" w:afterAutospacing="0"/>
        <w:rPr>
          <w:rFonts w:ascii="Arial" w:hAnsi="Arial" w:cs="Arial"/>
          <w:color w:val="000000"/>
          <w:sz w:val="22"/>
          <w:szCs w:val="22"/>
        </w:rPr>
      </w:pPr>
      <w:r>
        <w:rPr>
          <w:rFonts w:ascii="Arial" w:hAnsi="Arial" w:cs="Arial"/>
          <w:color w:val="000000"/>
          <w:sz w:val="22"/>
          <w:szCs w:val="22"/>
        </w:rPr>
        <w:lastRenderedPageBreak/>
        <w:t>The community will benefit</w:t>
      </w:r>
      <w:r w:rsidR="00A454CD">
        <w:rPr>
          <w:rFonts w:ascii="Arial" w:hAnsi="Arial" w:cs="Arial"/>
          <w:color w:val="000000"/>
          <w:sz w:val="22"/>
          <w:szCs w:val="22"/>
        </w:rPr>
        <w:t xml:space="preserve"> as a result of the schools implementing</w:t>
      </w:r>
      <w:r w:rsidR="00FC4996">
        <w:rPr>
          <w:rFonts w:ascii="Arial" w:hAnsi="Arial" w:cs="Arial"/>
          <w:color w:val="000000"/>
          <w:sz w:val="22"/>
          <w:szCs w:val="22"/>
        </w:rPr>
        <w:t xml:space="preserve"> suggestions for increased parental involvement. </w:t>
      </w:r>
      <w:r w:rsidR="00A454CD">
        <w:rPr>
          <w:rFonts w:ascii="Arial" w:hAnsi="Arial" w:cs="Arial"/>
          <w:color w:val="000000"/>
          <w:sz w:val="22"/>
          <w:szCs w:val="22"/>
        </w:rPr>
        <w:t>Short term results may be seen in the students over the next school year or the coming school years. Long term results will be of great benefit to the community as more children will grow up educated and stay in school, which should result in some attending higher education and receiving well paying jobs. As wealth increases in these communities and young adults get jobs instead of staying on the streets, life in the community should improve an</w:t>
      </w:r>
      <w:r w:rsidR="00FC4996">
        <w:rPr>
          <w:rFonts w:ascii="Arial" w:hAnsi="Arial" w:cs="Arial"/>
          <w:color w:val="000000"/>
          <w:sz w:val="22"/>
          <w:szCs w:val="22"/>
        </w:rPr>
        <w:t xml:space="preserve">d be transformed. When oral learners </w:t>
      </w:r>
      <w:r w:rsidR="00A454CD">
        <w:rPr>
          <w:rFonts w:ascii="Arial" w:hAnsi="Arial" w:cs="Arial"/>
          <w:color w:val="000000"/>
          <w:sz w:val="22"/>
          <w:szCs w:val="22"/>
        </w:rPr>
        <w:t xml:space="preserve">become literate, </w:t>
      </w:r>
      <w:r w:rsidR="00FC4996">
        <w:rPr>
          <w:rFonts w:ascii="Arial" w:hAnsi="Arial" w:cs="Arial"/>
          <w:color w:val="000000"/>
          <w:sz w:val="22"/>
          <w:szCs w:val="22"/>
        </w:rPr>
        <w:t>this allows</w:t>
      </w:r>
      <w:r w:rsidR="00A454CD">
        <w:rPr>
          <w:rFonts w:ascii="Arial" w:hAnsi="Arial" w:cs="Arial"/>
          <w:color w:val="000000"/>
          <w:sz w:val="22"/>
          <w:szCs w:val="22"/>
        </w:rPr>
        <w:t xml:space="preserve"> them to function at a higher level in the city. </w:t>
      </w:r>
    </w:p>
    <w:p w:rsidR="001309AA" w:rsidRDefault="001309AA">
      <w:pPr>
        <w:rPr>
          <w:rFonts w:ascii="Arial" w:eastAsia="Times New Roman" w:hAnsi="Arial" w:cs="Arial"/>
          <w:color w:val="000000"/>
        </w:rPr>
      </w:pPr>
      <w:r>
        <w:rPr>
          <w:rFonts w:ascii="Arial" w:hAnsi="Arial" w:cs="Arial"/>
          <w:color w:val="000000"/>
        </w:rPr>
        <w:br w:type="page"/>
      </w:r>
    </w:p>
    <w:p w:rsidR="00645C0B" w:rsidRPr="00645C0B" w:rsidRDefault="00645C0B" w:rsidP="00645C0B">
      <w:pPr>
        <w:pStyle w:val="Heading1"/>
        <w:rPr>
          <w:rFonts w:ascii="Times New Roman" w:hAnsi="Times New Roman"/>
          <w:szCs w:val="24"/>
        </w:rPr>
      </w:pPr>
      <w:bookmarkStart w:id="62" w:name="_Toc458592388"/>
      <w:r w:rsidRPr="00645C0B">
        <w:lastRenderedPageBreak/>
        <w:t>4. Understanding Situations</w:t>
      </w:r>
      <w:bookmarkEnd w:id="62"/>
    </w:p>
    <w:p w:rsidR="00645C0B" w:rsidRPr="00645C0B" w:rsidRDefault="00645C0B" w:rsidP="00645C0B">
      <w:pPr>
        <w:spacing w:after="0" w:line="240" w:lineRule="auto"/>
        <w:rPr>
          <w:rFonts w:ascii="Times New Roman" w:eastAsia="Times New Roman" w:hAnsi="Times New Roman" w:cs="Times New Roman"/>
          <w:sz w:val="24"/>
          <w:szCs w:val="24"/>
        </w:rPr>
      </w:pPr>
    </w:p>
    <w:p w:rsidR="00645C0B" w:rsidRPr="00645C0B" w:rsidRDefault="00645C0B" w:rsidP="00645C0B">
      <w:pPr>
        <w:spacing w:after="0" w:line="240" w:lineRule="auto"/>
        <w:jc w:val="center"/>
        <w:rPr>
          <w:rFonts w:ascii="Times New Roman" w:eastAsia="Times New Roman" w:hAnsi="Times New Roman" w:cs="Times New Roman"/>
          <w:sz w:val="24"/>
          <w:szCs w:val="24"/>
        </w:rPr>
      </w:pPr>
      <w:r w:rsidRPr="00645C0B">
        <w:rPr>
          <w:rFonts w:ascii="Arial" w:eastAsia="Times New Roman" w:hAnsi="Arial" w:cs="Arial"/>
          <w:color w:val="000000"/>
        </w:rPr>
        <w:t xml:space="preserve">“A good teacher can change a school and a child” </w:t>
      </w:r>
      <w:r w:rsidR="001B4427">
        <w:rPr>
          <w:rFonts w:ascii="Arial" w:eastAsia="Times New Roman" w:hAnsi="Arial" w:cs="Arial"/>
          <w:color w:val="000000"/>
        </w:rPr>
        <w:t>–</w:t>
      </w:r>
      <w:r w:rsidRPr="00645C0B">
        <w:rPr>
          <w:rFonts w:ascii="Arial" w:eastAsia="Times New Roman" w:hAnsi="Arial" w:cs="Arial"/>
          <w:color w:val="000000"/>
        </w:rPr>
        <w:t xml:space="preserve"> </w:t>
      </w:r>
      <w:r w:rsidR="001B4427">
        <w:rPr>
          <w:rFonts w:ascii="Arial" w:eastAsia="Times New Roman" w:hAnsi="Arial" w:cs="Arial"/>
          <w:color w:val="000000"/>
        </w:rPr>
        <w:t xml:space="preserve">a </w:t>
      </w:r>
      <w:r w:rsidRPr="00645C0B">
        <w:rPr>
          <w:rFonts w:ascii="Arial" w:eastAsia="Times New Roman" w:hAnsi="Arial" w:cs="Arial"/>
          <w:color w:val="000000"/>
        </w:rPr>
        <w:t>passionate t</w:t>
      </w:r>
      <w:r w:rsidR="001309AA">
        <w:rPr>
          <w:rFonts w:ascii="Arial" w:eastAsia="Times New Roman" w:hAnsi="Arial" w:cs="Arial"/>
          <w:color w:val="000000"/>
        </w:rPr>
        <w:t>eacher</w:t>
      </w:r>
    </w:p>
    <w:p w:rsidR="00645C0B" w:rsidRPr="00645C0B" w:rsidRDefault="00645C0B" w:rsidP="00645C0B">
      <w:pPr>
        <w:pStyle w:val="Heading2"/>
        <w:rPr>
          <w:rFonts w:ascii="Times New Roman" w:hAnsi="Times New Roman"/>
          <w:sz w:val="24"/>
          <w:szCs w:val="24"/>
        </w:rPr>
      </w:pPr>
      <w:bookmarkStart w:id="63" w:name="_Toc458592389"/>
      <w:r w:rsidRPr="00645C0B">
        <w:t>Overview</w:t>
      </w:r>
      <w:bookmarkEnd w:id="63"/>
    </w:p>
    <w:p w:rsidR="00645C0B" w:rsidRPr="00645C0B" w:rsidRDefault="00645C0B" w:rsidP="00645C0B">
      <w:pPr>
        <w:spacing w:after="0" w:line="240" w:lineRule="auto"/>
        <w:rPr>
          <w:rFonts w:ascii="Times New Roman" w:eastAsia="Times New Roman" w:hAnsi="Times New Roman" w:cs="Times New Roman"/>
          <w:sz w:val="24"/>
          <w:szCs w:val="24"/>
        </w:rPr>
      </w:pPr>
      <w:r w:rsidRPr="00645C0B">
        <w:rPr>
          <w:rFonts w:ascii="Arial" w:eastAsia="Times New Roman" w:hAnsi="Arial" w:cs="Arial"/>
          <w:color w:val="000000"/>
        </w:rPr>
        <w:t xml:space="preserve">As discussed in chapter 1, this research examined the topic of educating children of oral learners through NGO schools in Varanasi, India. This chapter describes the data collected from the interview process involving the participants. It is organized into three overarching sections; NGO </w:t>
      </w:r>
      <w:proofErr w:type="gramStart"/>
      <w:r w:rsidRPr="00645C0B">
        <w:rPr>
          <w:rFonts w:ascii="Arial" w:eastAsia="Times New Roman" w:hAnsi="Arial" w:cs="Arial"/>
          <w:color w:val="000000"/>
        </w:rPr>
        <w:t>school</w:t>
      </w:r>
      <w:proofErr w:type="gramEnd"/>
      <w:r w:rsidRPr="00645C0B">
        <w:rPr>
          <w:rFonts w:ascii="Arial" w:eastAsia="Times New Roman" w:hAnsi="Arial" w:cs="Arial"/>
          <w:color w:val="000000"/>
        </w:rPr>
        <w:t xml:space="preserve"> profiles, teacher interview findings and parent interview findings. Within the teacher and parent interview findings sections, data is separated by topic, based on interview questions and then thematically described based on what came out of the data. </w:t>
      </w:r>
    </w:p>
    <w:p w:rsidR="00645C0B" w:rsidRPr="00645C0B" w:rsidRDefault="00645C0B" w:rsidP="00645C0B">
      <w:pPr>
        <w:pStyle w:val="Heading2"/>
        <w:rPr>
          <w:rFonts w:ascii="Times New Roman" w:hAnsi="Times New Roman"/>
          <w:sz w:val="24"/>
          <w:szCs w:val="24"/>
        </w:rPr>
      </w:pPr>
      <w:bookmarkStart w:id="64" w:name="_Toc458592390"/>
      <w:r w:rsidRPr="00645C0B">
        <w:t>School Profiles</w:t>
      </w:r>
      <w:bookmarkEnd w:id="64"/>
    </w:p>
    <w:p w:rsidR="00BF271D" w:rsidRDefault="00645C0B" w:rsidP="00BF271D">
      <w:pPr>
        <w:pStyle w:val="NormalWeb"/>
        <w:spacing w:before="0" w:beforeAutospacing="0" w:after="200" w:afterAutospacing="0"/>
        <w:rPr>
          <w:rFonts w:ascii="Arial" w:hAnsi="Arial" w:cs="Arial"/>
          <w:color w:val="000000"/>
          <w:sz w:val="22"/>
          <w:szCs w:val="22"/>
        </w:rPr>
      </w:pPr>
      <w:r w:rsidRPr="00645C0B">
        <w:rPr>
          <w:rFonts w:ascii="Arial" w:hAnsi="Arial" w:cs="Arial"/>
          <w:color w:val="000000"/>
          <w:sz w:val="22"/>
          <w:szCs w:val="22"/>
        </w:rPr>
        <w:t>Prior to the teacher interviews, teachers filled out a basic profile of the school to obtain a clearer depiction of the type of school they work in and the kind of student demographic they cater</w:t>
      </w:r>
      <w:r w:rsidR="001B4427">
        <w:rPr>
          <w:rFonts w:ascii="Arial" w:hAnsi="Arial" w:cs="Arial"/>
          <w:color w:val="000000"/>
          <w:sz w:val="22"/>
          <w:szCs w:val="22"/>
        </w:rPr>
        <w:t xml:space="preserve"> to</w:t>
      </w:r>
      <w:r w:rsidRPr="00645C0B">
        <w:rPr>
          <w:rFonts w:ascii="Arial" w:hAnsi="Arial" w:cs="Arial"/>
          <w:color w:val="000000"/>
          <w:sz w:val="22"/>
          <w:szCs w:val="22"/>
        </w:rPr>
        <w:t>. The following chart describes each school’s profile</w:t>
      </w:r>
      <w:r w:rsidR="00BF271D">
        <w:rPr>
          <w:rFonts w:ascii="Arial" w:hAnsi="Arial" w:cs="Arial"/>
          <w:color w:val="000000"/>
          <w:sz w:val="22"/>
          <w:szCs w:val="22"/>
        </w:rPr>
        <w:t>.</w:t>
      </w:r>
    </w:p>
    <w:tbl>
      <w:tblPr>
        <w:tblW w:w="9360" w:type="dxa"/>
        <w:tblCellMar>
          <w:top w:w="15" w:type="dxa"/>
          <w:left w:w="15" w:type="dxa"/>
          <w:bottom w:w="15" w:type="dxa"/>
          <w:right w:w="15" w:type="dxa"/>
        </w:tblCellMar>
        <w:tblLook w:val="04A0"/>
      </w:tblPr>
      <w:tblGrid>
        <w:gridCol w:w="1595"/>
        <w:gridCol w:w="1604"/>
        <w:gridCol w:w="1330"/>
        <w:gridCol w:w="1788"/>
        <w:gridCol w:w="1548"/>
        <w:gridCol w:w="1495"/>
      </w:tblGrid>
      <w:tr w:rsidR="00BF271D" w:rsidRPr="00BF271D" w:rsidTr="00BF271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proofErr w:type="spellStart"/>
            <w:r w:rsidRPr="00BF271D">
              <w:rPr>
                <w:rFonts w:ascii="Arial" w:eastAsia="Times New Roman" w:hAnsi="Arial" w:cs="Arial"/>
                <w:color w:val="000000"/>
              </w:rPr>
              <w:t>Asha</w:t>
            </w:r>
            <w:proofErr w:type="spellEnd"/>
            <w:r w:rsidRPr="00BF271D">
              <w:rPr>
                <w:rFonts w:ascii="Arial" w:eastAsia="Times New Roman" w:hAnsi="Arial" w:cs="Arial"/>
                <w:color w:val="000000"/>
              </w:rPr>
              <w:t xml:space="preserve"> Deep </w:t>
            </w:r>
            <w:proofErr w:type="spellStart"/>
            <w:r w:rsidRPr="00BF271D">
              <w:rPr>
                <w:rFonts w:ascii="Arial" w:eastAsia="Times New Roman" w:hAnsi="Arial" w:cs="Arial"/>
                <w:color w:val="000000"/>
              </w:rPr>
              <w:t>Vidyashram</w:t>
            </w:r>
            <w:proofErr w:type="spellEnd"/>
            <w:r w:rsidRPr="00BF271D">
              <w:rPr>
                <w:rFonts w:ascii="Arial" w:eastAsia="Times New Roman" w:hAnsi="Arial" w:cs="Arial"/>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proofErr w:type="spellStart"/>
            <w:r w:rsidRPr="00BF271D">
              <w:rPr>
                <w:rFonts w:ascii="Arial" w:eastAsia="Times New Roman" w:hAnsi="Arial" w:cs="Arial"/>
                <w:color w:val="000000"/>
              </w:rPr>
              <w:t>Anjali</w:t>
            </w:r>
            <w:proofErr w:type="spellEnd"/>
            <w:r w:rsidRPr="00BF271D">
              <w:rPr>
                <w:rFonts w:ascii="Arial" w:eastAsia="Times New Roman" w:hAnsi="Arial" w:cs="Arial"/>
                <w:color w:val="000000"/>
              </w:rPr>
              <w:t xml:space="preserve"> School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proofErr w:type="spellStart"/>
            <w:r w:rsidRPr="00BF271D">
              <w:rPr>
                <w:rFonts w:ascii="Arial" w:eastAsia="Times New Roman" w:hAnsi="Arial" w:cs="Arial"/>
                <w:color w:val="000000"/>
              </w:rPr>
              <w:t>Jeevan</w:t>
            </w:r>
            <w:proofErr w:type="spellEnd"/>
            <w:r w:rsidRPr="00BF271D">
              <w:rPr>
                <w:rFonts w:ascii="Arial" w:eastAsia="Times New Roman" w:hAnsi="Arial" w:cs="Arial"/>
                <w:color w:val="000000"/>
              </w:rPr>
              <w:t xml:space="preserve"> School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Little Stars School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proofErr w:type="spellStart"/>
            <w:r w:rsidRPr="00BF271D">
              <w:rPr>
                <w:rFonts w:ascii="Arial" w:eastAsia="Times New Roman" w:hAnsi="Arial" w:cs="Arial"/>
                <w:color w:val="000000"/>
              </w:rPr>
              <w:t>Duniya</w:t>
            </w:r>
            <w:proofErr w:type="spellEnd"/>
            <w:r w:rsidRPr="00BF271D">
              <w:rPr>
                <w:rFonts w:ascii="Arial" w:eastAsia="Times New Roman" w:hAnsi="Arial" w:cs="Arial"/>
                <w:color w:val="000000"/>
              </w:rPr>
              <w:t xml:space="preserve"> Education</w:t>
            </w:r>
          </w:p>
        </w:tc>
      </w:tr>
      <w:tr w:rsidR="00BF271D" w:rsidRPr="00BF271D" w:rsidTr="00BF271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Year began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2004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2007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2005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1996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2007</w:t>
            </w:r>
          </w:p>
        </w:tc>
      </w:tr>
      <w:tr w:rsidR="00BF271D" w:rsidRPr="00BF271D" w:rsidTr="00BF271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Grades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KG-8</w:t>
            </w:r>
            <w:r w:rsidRPr="001B4427">
              <w:rPr>
                <w:rFonts w:ascii="Arial" w:eastAsia="Times New Roman" w:hAnsi="Arial" w:cs="Arial"/>
                <w:color w:val="000000"/>
                <w:vertAlign w:val="superscript"/>
              </w:rPr>
              <w:t>th</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Nursery-6th</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Nursery-10th</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Nursery-12th</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KG-4th</w:t>
            </w:r>
          </w:p>
        </w:tc>
      </w:tr>
      <w:tr w:rsidR="00BF271D" w:rsidRPr="00BF271D" w:rsidTr="00BF271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 of students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250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158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135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900 (600 till class 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85</w:t>
            </w:r>
          </w:p>
        </w:tc>
      </w:tr>
      <w:tr w:rsidR="00BF271D" w:rsidRPr="00BF271D" w:rsidTr="00BF271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 of teachers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240" w:lineRule="auto"/>
              <w:rPr>
                <w:rFonts w:ascii="Times New Roman" w:eastAsia="Times New Roman" w:hAnsi="Times New Roman" w:cs="Times New Roman"/>
                <w:sz w:val="24"/>
                <w:szCs w:val="24"/>
              </w:rPr>
            </w:pPr>
            <w:r w:rsidRPr="00BF271D">
              <w:rPr>
                <w:rFonts w:ascii="Arial" w:eastAsia="Times New Roman" w:hAnsi="Arial" w:cs="Arial"/>
                <w:color w:val="000000"/>
              </w:rPr>
              <w:t>14 full time</w:t>
            </w:r>
          </w:p>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3 part time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60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6</w:t>
            </w:r>
          </w:p>
        </w:tc>
      </w:tr>
      <w:tr w:rsidR="00BF271D" w:rsidRPr="00BF271D" w:rsidTr="00BF271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Students per class on average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20-24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25-30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5-20 (less students in higher grades)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25-30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20</w:t>
            </w:r>
          </w:p>
        </w:tc>
      </w:tr>
      <w:tr w:rsidR="00BF271D" w:rsidRPr="00BF271D" w:rsidTr="00BF271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CC76A3">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 xml:space="preserve">% w/ </w:t>
            </w:r>
            <w:r w:rsidR="00CC76A3">
              <w:rPr>
                <w:rFonts w:ascii="Arial" w:eastAsia="Times New Roman" w:hAnsi="Arial" w:cs="Arial"/>
                <w:color w:val="000000"/>
              </w:rPr>
              <w:t>oral learner parents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85%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65%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90%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8E76FC" w:rsidP="00BF271D">
            <w:pPr>
              <w:spacing w:after="0" w:line="0" w:lineRule="atLeast"/>
              <w:rPr>
                <w:rFonts w:ascii="Times New Roman" w:eastAsia="Times New Roman" w:hAnsi="Times New Roman" w:cs="Times New Roman"/>
                <w:sz w:val="24"/>
                <w:szCs w:val="24"/>
              </w:rPr>
            </w:pPr>
            <w:r>
              <w:rPr>
                <w:rFonts w:ascii="Arial" w:eastAsia="Times New Roman" w:hAnsi="Arial" w:cs="Arial"/>
                <w:color w:val="000000"/>
              </w:rPr>
              <w:t>70%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85%</w:t>
            </w:r>
          </w:p>
        </w:tc>
      </w:tr>
      <w:tr w:rsidR="00BF271D" w:rsidRPr="00BF271D" w:rsidTr="00BF271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 xml:space="preserve">% w/ family income &gt;6000 </w:t>
            </w:r>
            <w:proofErr w:type="spellStart"/>
            <w:r w:rsidRPr="00BF271D">
              <w:rPr>
                <w:rFonts w:ascii="Arial" w:eastAsia="Times New Roman" w:hAnsi="Arial" w:cs="Arial"/>
                <w:color w:val="000000"/>
              </w:rPr>
              <w:t>rp</w:t>
            </w:r>
            <w:proofErr w:type="spellEnd"/>
            <w:r w:rsidRPr="00BF271D">
              <w:rPr>
                <w:rFonts w:ascii="Arial" w:eastAsia="Times New Roman" w:hAnsi="Arial" w:cs="Arial"/>
                <w:color w:val="000000"/>
              </w:rPr>
              <w:t>/m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60%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80%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100%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8E76FC" w:rsidP="00BF271D">
            <w:pPr>
              <w:spacing w:after="0" w:line="0" w:lineRule="atLeast"/>
              <w:rPr>
                <w:rFonts w:ascii="Times New Roman" w:eastAsia="Times New Roman" w:hAnsi="Times New Roman" w:cs="Times New Roman"/>
                <w:sz w:val="24"/>
                <w:szCs w:val="24"/>
              </w:rPr>
            </w:pPr>
            <w:r>
              <w:rPr>
                <w:rFonts w:ascii="Arial" w:eastAsia="Times New Roman" w:hAnsi="Arial" w:cs="Arial"/>
                <w:color w:val="000000"/>
              </w:rPr>
              <w:t>50%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100%</w:t>
            </w:r>
          </w:p>
        </w:tc>
      </w:tr>
      <w:tr w:rsidR="00BF271D" w:rsidRPr="00BF271D" w:rsidTr="00BF271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School fees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240" w:lineRule="auto"/>
              <w:rPr>
                <w:rFonts w:ascii="Times New Roman" w:eastAsia="Times New Roman" w:hAnsi="Times New Roman" w:cs="Times New Roman"/>
                <w:sz w:val="24"/>
                <w:szCs w:val="24"/>
              </w:rPr>
            </w:pPr>
            <w:r w:rsidRPr="00BF271D">
              <w:rPr>
                <w:rFonts w:ascii="Arial" w:eastAsia="Times New Roman" w:hAnsi="Arial" w:cs="Arial"/>
                <w:color w:val="000000"/>
              </w:rPr>
              <w:t>KG-1  Rs.360/yr</w:t>
            </w:r>
          </w:p>
          <w:p w:rsidR="00BF271D" w:rsidRPr="00BF271D" w:rsidRDefault="00BF271D" w:rsidP="00BF271D">
            <w:pPr>
              <w:spacing w:after="0" w:line="240" w:lineRule="auto"/>
              <w:rPr>
                <w:rFonts w:ascii="Times New Roman" w:eastAsia="Times New Roman" w:hAnsi="Times New Roman" w:cs="Times New Roman"/>
                <w:sz w:val="24"/>
                <w:szCs w:val="24"/>
              </w:rPr>
            </w:pPr>
          </w:p>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lastRenderedPageBreak/>
              <w:t>2-8 Rs.540/yr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lastRenderedPageBreak/>
              <w:t>100 Rs./month</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None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240" w:lineRule="auto"/>
              <w:rPr>
                <w:rFonts w:ascii="Times New Roman" w:eastAsia="Times New Roman" w:hAnsi="Times New Roman" w:cs="Times New Roman"/>
                <w:sz w:val="24"/>
                <w:szCs w:val="24"/>
              </w:rPr>
            </w:pPr>
            <w:r w:rsidRPr="00BF271D">
              <w:rPr>
                <w:rFonts w:ascii="Arial" w:eastAsia="Times New Roman" w:hAnsi="Arial" w:cs="Arial"/>
                <w:color w:val="000000"/>
              </w:rPr>
              <w:t>None</w:t>
            </w:r>
          </w:p>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 xml:space="preserve">Yearly examination </w:t>
            </w:r>
            <w:r w:rsidRPr="00BF271D">
              <w:rPr>
                <w:rFonts w:ascii="Arial" w:eastAsia="Times New Roman" w:hAnsi="Arial" w:cs="Arial"/>
                <w:color w:val="000000"/>
              </w:rPr>
              <w:lastRenderedPageBreak/>
              <w:t>fees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240" w:lineRule="auto"/>
              <w:rPr>
                <w:rFonts w:ascii="Times New Roman" w:eastAsia="Times New Roman" w:hAnsi="Times New Roman" w:cs="Times New Roman"/>
                <w:sz w:val="24"/>
                <w:szCs w:val="24"/>
              </w:rPr>
            </w:pPr>
            <w:r w:rsidRPr="00BF271D">
              <w:rPr>
                <w:rFonts w:ascii="Arial" w:eastAsia="Times New Roman" w:hAnsi="Arial" w:cs="Arial"/>
                <w:color w:val="000000"/>
              </w:rPr>
              <w:lastRenderedPageBreak/>
              <w:t>None</w:t>
            </w:r>
          </w:p>
          <w:p w:rsidR="00BF271D" w:rsidRPr="00BF271D" w:rsidRDefault="00BF271D" w:rsidP="00BF271D">
            <w:pPr>
              <w:spacing w:after="0" w:line="0" w:lineRule="atLeast"/>
              <w:rPr>
                <w:rFonts w:ascii="Times New Roman" w:eastAsia="Times New Roman" w:hAnsi="Times New Roman" w:cs="Times New Roman"/>
                <w:sz w:val="24"/>
                <w:szCs w:val="24"/>
              </w:rPr>
            </w:pPr>
          </w:p>
        </w:tc>
      </w:tr>
      <w:tr w:rsidR="00BF271D" w:rsidRPr="00BF271D" w:rsidTr="00BF271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lastRenderedPageBreak/>
              <w:t>Other free provisions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School lunch, high school students receive full scholarship*</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Poor families are given help they need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School lunch, books, bags, clothes, sweaters, tuition, uniforms, medicine, doctors visits, vaccinations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Books and sweaters for students w/ sponsorship</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240" w:lineRule="auto"/>
              <w:rPr>
                <w:rFonts w:ascii="Times New Roman" w:eastAsia="Times New Roman" w:hAnsi="Times New Roman" w:cs="Times New Roman"/>
                <w:sz w:val="24"/>
                <w:szCs w:val="24"/>
              </w:rPr>
            </w:pPr>
            <w:r w:rsidRPr="00BF271D">
              <w:rPr>
                <w:rFonts w:ascii="Arial" w:eastAsia="Times New Roman" w:hAnsi="Arial" w:cs="Arial"/>
                <w:color w:val="000000"/>
              </w:rPr>
              <w:t>School lunch, books, bags, clothes 1x/year, sweaters, tuition.</w:t>
            </w:r>
          </w:p>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 xml:space="preserve">Subsidized uniform. </w:t>
            </w:r>
          </w:p>
        </w:tc>
      </w:tr>
      <w:tr w:rsidR="00BF271D" w:rsidRPr="00BF271D" w:rsidTr="00BF271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Hostel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no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no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yes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yes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no</w:t>
            </w:r>
          </w:p>
        </w:tc>
      </w:tr>
      <w:tr w:rsidR="00BF271D" w:rsidRPr="00BF271D" w:rsidTr="00BF271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 xml:space="preserve">Target Demographic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slum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A552E1" w:rsidP="00BF271D">
            <w:pPr>
              <w:spacing w:after="0" w:line="0" w:lineRule="atLeast"/>
              <w:rPr>
                <w:rFonts w:ascii="Times New Roman" w:eastAsia="Times New Roman" w:hAnsi="Times New Roman" w:cs="Times New Roman"/>
                <w:sz w:val="24"/>
                <w:szCs w:val="24"/>
              </w:rPr>
            </w:pPr>
            <w:r>
              <w:rPr>
                <w:rFonts w:ascii="Arial" w:eastAsia="Times New Roman" w:hAnsi="Arial" w:cs="Arial"/>
                <w:color w:val="000000"/>
              </w:rPr>
              <w:t>s</w:t>
            </w:r>
            <w:r w:rsidR="00BF271D" w:rsidRPr="00BF271D">
              <w:rPr>
                <w:rFonts w:ascii="Arial" w:eastAsia="Times New Roman" w:hAnsi="Arial" w:cs="Arial"/>
                <w:color w:val="000000"/>
              </w:rPr>
              <w:t>lum and lower income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BF271D">
            <w:pPr>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homeless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A552E1" w:rsidP="00BF271D">
            <w:pPr>
              <w:spacing w:after="0" w:line="0" w:lineRule="atLeast"/>
              <w:rPr>
                <w:rFonts w:ascii="Times New Roman" w:eastAsia="Times New Roman" w:hAnsi="Times New Roman" w:cs="Times New Roman"/>
                <w:sz w:val="24"/>
                <w:szCs w:val="24"/>
              </w:rPr>
            </w:pPr>
            <w:r>
              <w:rPr>
                <w:rFonts w:ascii="Arial" w:eastAsia="Times New Roman" w:hAnsi="Arial" w:cs="Arial"/>
                <w:color w:val="000000"/>
              </w:rPr>
              <w:t>s</w:t>
            </w:r>
            <w:r w:rsidR="00BF271D" w:rsidRPr="00BF271D">
              <w:rPr>
                <w:rFonts w:ascii="Arial" w:eastAsia="Times New Roman" w:hAnsi="Arial" w:cs="Arial"/>
                <w:color w:val="000000"/>
              </w:rPr>
              <w:t>lum and lower income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271D" w:rsidRPr="00BF271D" w:rsidRDefault="00BF271D" w:rsidP="003F39F1">
            <w:pPr>
              <w:keepNext/>
              <w:spacing w:after="0" w:line="0" w:lineRule="atLeast"/>
              <w:rPr>
                <w:rFonts w:ascii="Times New Roman" w:eastAsia="Times New Roman" w:hAnsi="Times New Roman" w:cs="Times New Roman"/>
                <w:sz w:val="24"/>
                <w:szCs w:val="24"/>
              </w:rPr>
            </w:pPr>
            <w:r w:rsidRPr="00BF271D">
              <w:rPr>
                <w:rFonts w:ascii="Arial" w:eastAsia="Times New Roman" w:hAnsi="Arial" w:cs="Arial"/>
                <w:color w:val="000000"/>
              </w:rPr>
              <w:t>slum</w:t>
            </w:r>
          </w:p>
        </w:tc>
      </w:tr>
    </w:tbl>
    <w:p w:rsidR="003F39F1" w:rsidRPr="003F39F1" w:rsidRDefault="003F39F1" w:rsidP="003F39F1">
      <w:pPr>
        <w:pStyle w:val="Caption"/>
        <w:jc w:val="both"/>
        <w:rPr>
          <w:rFonts w:ascii="Arial" w:hAnsi="Arial" w:cs="Arial"/>
          <w:b w:val="0"/>
          <w:bCs w:val="0"/>
          <w:color w:val="auto"/>
          <w:sz w:val="22"/>
          <w:szCs w:val="22"/>
        </w:rPr>
      </w:pPr>
      <w:bookmarkStart w:id="65" w:name="_Toc458423560"/>
      <w:r w:rsidRPr="003F39F1">
        <w:rPr>
          <w:rFonts w:ascii="Arial" w:hAnsi="Arial" w:cs="Arial"/>
          <w:b w:val="0"/>
          <w:bCs w:val="0"/>
          <w:color w:val="auto"/>
          <w:sz w:val="22"/>
          <w:szCs w:val="22"/>
        </w:rPr>
        <w:t xml:space="preserve">Figure </w:t>
      </w:r>
      <w:r w:rsidR="00A77609" w:rsidRPr="003F39F1">
        <w:rPr>
          <w:rFonts w:ascii="Arial" w:hAnsi="Arial" w:cs="Arial"/>
          <w:b w:val="0"/>
          <w:bCs w:val="0"/>
          <w:color w:val="auto"/>
          <w:sz w:val="22"/>
          <w:szCs w:val="22"/>
        </w:rPr>
        <w:fldChar w:fldCharType="begin"/>
      </w:r>
      <w:r w:rsidRPr="003F39F1">
        <w:rPr>
          <w:rFonts w:ascii="Arial" w:hAnsi="Arial" w:cs="Arial"/>
          <w:b w:val="0"/>
          <w:bCs w:val="0"/>
          <w:color w:val="auto"/>
          <w:sz w:val="22"/>
          <w:szCs w:val="22"/>
        </w:rPr>
        <w:instrText xml:space="preserve"> SEQ Figure \* ARABIC </w:instrText>
      </w:r>
      <w:r w:rsidR="00A77609" w:rsidRPr="003F39F1">
        <w:rPr>
          <w:rFonts w:ascii="Arial" w:hAnsi="Arial" w:cs="Arial"/>
          <w:b w:val="0"/>
          <w:bCs w:val="0"/>
          <w:color w:val="auto"/>
          <w:sz w:val="22"/>
          <w:szCs w:val="22"/>
        </w:rPr>
        <w:fldChar w:fldCharType="separate"/>
      </w:r>
      <w:r w:rsidR="006358C2">
        <w:rPr>
          <w:rFonts w:ascii="Arial" w:hAnsi="Arial" w:cs="Arial"/>
          <w:b w:val="0"/>
          <w:bCs w:val="0"/>
          <w:noProof/>
          <w:color w:val="auto"/>
          <w:sz w:val="22"/>
          <w:szCs w:val="22"/>
        </w:rPr>
        <w:t>3</w:t>
      </w:r>
      <w:r w:rsidR="00A77609" w:rsidRPr="003F39F1">
        <w:rPr>
          <w:rFonts w:ascii="Arial" w:hAnsi="Arial" w:cs="Arial"/>
          <w:b w:val="0"/>
          <w:bCs w:val="0"/>
          <w:color w:val="auto"/>
          <w:sz w:val="22"/>
          <w:szCs w:val="22"/>
        </w:rPr>
        <w:fldChar w:fldCharType="end"/>
      </w:r>
      <w:r w:rsidRPr="003F39F1">
        <w:rPr>
          <w:rFonts w:ascii="Arial" w:hAnsi="Arial" w:cs="Arial"/>
          <w:b w:val="0"/>
          <w:bCs w:val="0"/>
          <w:color w:val="auto"/>
          <w:sz w:val="22"/>
          <w:szCs w:val="22"/>
        </w:rPr>
        <w:t xml:space="preserve"> Participant School Profile Chart</w:t>
      </w:r>
      <w:bookmarkEnd w:id="65"/>
    </w:p>
    <w:p w:rsidR="00645C0B" w:rsidRDefault="00645C0B" w:rsidP="00645C0B">
      <w:pPr>
        <w:pStyle w:val="NormalWeb"/>
        <w:spacing w:before="0" w:beforeAutospacing="0" w:after="0" w:afterAutospacing="0"/>
      </w:pPr>
      <w:r>
        <w:rPr>
          <w:rFonts w:ascii="Arial" w:hAnsi="Arial" w:cs="Arial"/>
          <w:color w:val="000000"/>
          <w:sz w:val="22"/>
          <w:szCs w:val="22"/>
        </w:rPr>
        <w:t xml:space="preserve">* </w:t>
      </w:r>
      <w:r>
        <w:rPr>
          <w:rFonts w:ascii="Arial" w:hAnsi="Arial" w:cs="Arial"/>
          <w:i/>
          <w:iCs/>
          <w:color w:val="000000"/>
          <w:sz w:val="22"/>
          <w:szCs w:val="22"/>
        </w:rPr>
        <w:t xml:space="preserve">Although </w:t>
      </w:r>
      <w:proofErr w:type="spellStart"/>
      <w:r>
        <w:rPr>
          <w:rFonts w:ascii="Arial" w:hAnsi="Arial" w:cs="Arial"/>
          <w:i/>
          <w:iCs/>
          <w:color w:val="000000"/>
          <w:sz w:val="22"/>
          <w:szCs w:val="22"/>
        </w:rPr>
        <w:t>Asha</w:t>
      </w:r>
      <w:proofErr w:type="spellEnd"/>
      <w:r>
        <w:rPr>
          <w:rFonts w:ascii="Arial" w:hAnsi="Arial" w:cs="Arial"/>
          <w:i/>
          <w:iCs/>
          <w:color w:val="000000"/>
          <w:sz w:val="22"/>
          <w:szCs w:val="22"/>
        </w:rPr>
        <w:t xml:space="preserve"> Deep only t</w:t>
      </w:r>
      <w:r w:rsidR="00A552E1">
        <w:rPr>
          <w:rFonts w:ascii="Arial" w:hAnsi="Arial" w:cs="Arial"/>
          <w:i/>
          <w:iCs/>
          <w:color w:val="000000"/>
          <w:sz w:val="22"/>
          <w:szCs w:val="22"/>
        </w:rPr>
        <w:t>eaches</w:t>
      </w:r>
      <w:r>
        <w:rPr>
          <w:rFonts w:ascii="Arial" w:hAnsi="Arial" w:cs="Arial"/>
          <w:i/>
          <w:iCs/>
          <w:color w:val="000000"/>
          <w:sz w:val="22"/>
          <w:szCs w:val="22"/>
        </w:rPr>
        <w:t xml:space="preserve"> till 8th grade, the school fully sponsor</w:t>
      </w:r>
      <w:r w:rsidR="00A552E1">
        <w:rPr>
          <w:rFonts w:ascii="Arial" w:hAnsi="Arial" w:cs="Arial"/>
          <w:i/>
          <w:iCs/>
          <w:color w:val="000000"/>
          <w:sz w:val="22"/>
          <w:szCs w:val="22"/>
        </w:rPr>
        <w:t>s</w:t>
      </w:r>
      <w:r>
        <w:rPr>
          <w:rFonts w:ascii="Arial" w:hAnsi="Arial" w:cs="Arial"/>
          <w:i/>
          <w:iCs/>
          <w:color w:val="000000"/>
          <w:sz w:val="22"/>
          <w:szCs w:val="22"/>
        </w:rPr>
        <w:t xml:space="preserve"> their graduates in high school at another local school, to make it possible for low income families to send their children to high school.</w:t>
      </w:r>
      <w:r>
        <w:rPr>
          <w:rFonts w:ascii="Arial" w:hAnsi="Arial" w:cs="Arial"/>
          <w:color w:val="000000"/>
          <w:sz w:val="22"/>
          <w:szCs w:val="22"/>
        </w:rPr>
        <w:t xml:space="preserve"> </w:t>
      </w:r>
    </w:p>
    <w:p w:rsidR="00BF271D" w:rsidRDefault="00BF271D" w:rsidP="00645C0B">
      <w:pPr>
        <w:pStyle w:val="NormalWeb"/>
        <w:spacing w:before="0" w:beforeAutospacing="0" w:after="0" w:afterAutospacing="0"/>
        <w:rPr>
          <w:rFonts w:ascii="Arial" w:hAnsi="Arial" w:cs="Arial"/>
          <w:color w:val="000000"/>
          <w:sz w:val="22"/>
          <w:szCs w:val="22"/>
        </w:rPr>
      </w:pPr>
    </w:p>
    <w:p w:rsidR="00645C0B" w:rsidRDefault="00645C0B" w:rsidP="00645C0B">
      <w:pPr>
        <w:pStyle w:val="NormalWeb"/>
        <w:spacing w:before="0" w:beforeAutospacing="0" w:after="0" w:afterAutospacing="0"/>
      </w:pPr>
      <w:r>
        <w:rPr>
          <w:rFonts w:ascii="Arial" w:hAnsi="Arial" w:cs="Arial"/>
          <w:color w:val="000000"/>
          <w:sz w:val="22"/>
          <w:szCs w:val="22"/>
        </w:rPr>
        <w:t xml:space="preserve">Two of the five schools were outliers in terms of the data. First, </w:t>
      </w:r>
      <w:proofErr w:type="spellStart"/>
      <w:r>
        <w:rPr>
          <w:rFonts w:ascii="Arial" w:hAnsi="Arial" w:cs="Arial"/>
          <w:color w:val="000000"/>
          <w:sz w:val="22"/>
          <w:szCs w:val="22"/>
        </w:rPr>
        <w:t>Jeevan</w:t>
      </w:r>
      <w:proofErr w:type="spellEnd"/>
      <w:r>
        <w:rPr>
          <w:rFonts w:ascii="Arial" w:hAnsi="Arial" w:cs="Arial"/>
          <w:color w:val="000000"/>
          <w:sz w:val="22"/>
          <w:szCs w:val="22"/>
        </w:rPr>
        <w:t xml:space="preserve"> School was an outlier because of parental attitudes towards educating their children. The demographic of this student population was primarily homeless. For the safety of the children, </w:t>
      </w:r>
      <w:proofErr w:type="spellStart"/>
      <w:r>
        <w:rPr>
          <w:rFonts w:ascii="Arial" w:hAnsi="Arial" w:cs="Arial"/>
          <w:color w:val="000000"/>
          <w:sz w:val="22"/>
          <w:szCs w:val="22"/>
        </w:rPr>
        <w:t>Jeevan</w:t>
      </w:r>
      <w:proofErr w:type="spellEnd"/>
      <w:r>
        <w:rPr>
          <w:rFonts w:ascii="Arial" w:hAnsi="Arial" w:cs="Arial"/>
          <w:color w:val="000000"/>
          <w:sz w:val="22"/>
          <w:szCs w:val="22"/>
        </w:rPr>
        <w:t xml:space="preserve"> had opened a hostel, so children could be in a safe environment and not exposed to danger on the street. In terms of this research, this school is only an outlier in parental attitudes. Teachers</w:t>
      </w:r>
      <w:r w:rsidR="00A552E1">
        <w:rPr>
          <w:rFonts w:ascii="Arial" w:hAnsi="Arial" w:cs="Arial"/>
          <w:color w:val="000000"/>
          <w:sz w:val="22"/>
          <w:szCs w:val="22"/>
        </w:rPr>
        <w:t>’</w:t>
      </w:r>
      <w:r>
        <w:rPr>
          <w:rFonts w:ascii="Arial" w:hAnsi="Arial" w:cs="Arial"/>
          <w:color w:val="000000"/>
          <w:sz w:val="22"/>
          <w:szCs w:val="22"/>
        </w:rPr>
        <w:t xml:space="preserve"> experience</w:t>
      </w:r>
      <w:r w:rsidR="00A552E1">
        <w:rPr>
          <w:rFonts w:ascii="Arial" w:hAnsi="Arial" w:cs="Arial"/>
          <w:color w:val="000000"/>
          <w:sz w:val="22"/>
          <w:szCs w:val="22"/>
        </w:rPr>
        <w:t>s</w:t>
      </w:r>
      <w:r>
        <w:rPr>
          <w:rFonts w:ascii="Arial" w:hAnsi="Arial" w:cs="Arial"/>
          <w:color w:val="000000"/>
          <w:sz w:val="22"/>
          <w:szCs w:val="22"/>
        </w:rPr>
        <w:t xml:space="preserve"> and opinions v</w:t>
      </w:r>
      <w:r w:rsidR="00A552E1">
        <w:rPr>
          <w:rFonts w:ascii="Arial" w:hAnsi="Arial" w:cs="Arial"/>
          <w:color w:val="000000"/>
          <w:sz w:val="22"/>
          <w:szCs w:val="22"/>
        </w:rPr>
        <w:t>oiced during teacher interviews</w:t>
      </w:r>
      <w:r>
        <w:rPr>
          <w:rFonts w:ascii="Arial" w:hAnsi="Arial" w:cs="Arial"/>
          <w:color w:val="000000"/>
          <w:sz w:val="22"/>
          <w:szCs w:val="22"/>
        </w:rPr>
        <w:t xml:space="preserve"> correlated with other schools. </w:t>
      </w:r>
    </w:p>
    <w:p w:rsidR="00BF271D" w:rsidRDefault="00BF271D" w:rsidP="00645C0B">
      <w:pPr>
        <w:pStyle w:val="NormalWeb"/>
        <w:spacing w:before="0" w:beforeAutospacing="0" w:after="0" w:afterAutospacing="0"/>
        <w:rPr>
          <w:rFonts w:ascii="Arial" w:hAnsi="Arial" w:cs="Arial"/>
          <w:color w:val="000000"/>
          <w:sz w:val="22"/>
          <w:szCs w:val="22"/>
        </w:rPr>
      </w:pPr>
    </w:p>
    <w:p w:rsidR="00645C0B" w:rsidRDefault="00645C0B" w:rsidP="00645C0B">
      <w:pPr>
        <w:pStyle w:val="NormalWeb"/>
        <w:spacing w:before="0" w:beforeAutospacing="0" w:after="0" w:afterAutospacing="0"/>
      </w:pPr>
      <w:r>
        <w:rPr>
          <w:rFonts w:ascii="Arial" w:hAnsi="Arial" w:cs="Arial"/>
          <w:color w:val="000000"/>
          <w:sz w:val="22"/>
          <w:szCs w:val="22"/>
        </w:rPr>
        <w:t>The second outlier school was Little Star School (LSS). The number of children at LSS was drastically higher than any of the other schools. There were also significantly more teachers. LSS was also a high school, while none of the other schools included all of high school. Even excluding the high school students, LSS had the same amount of students in elementary and middle school as all the students in the other schools combined. It may also be significant to note that LSS was established at least ten years before any of the other schools. The biggest outlier in the data, however, was with the teacher interviews. Teachers</w:t>
      </w:r>
      <w:r w:rsidR="00A552E1">
        <w:rPr>
          <w:rFonts w:ascii="Arial" w:hAnsi="Arial" w:cs="Arial"/>
          <w:color w:val="000000"/>
          <w:sz w:val="22"/>
          <w:szCs w:val="22"/>
        </w:rPr>
        <w:t>’</w:t>
      </w:r>
      <w:r>
        <w:rPr>
          <w:rFonts w:ascii="Arial" w:hAnsi="Arial" w:cs="Arial"/>
          <w:color w:val="000000"/>
          <w:sz w:val="22"/>
          <w:szCs w:val="22"/>
        </w:rPr>
        <w:t xml:space="preserve"> answers to questions were significantly different than </w:t>
      </w:r>
      <w:r w:rsidR="00A552E1">
        <w:rPr>
          <w:rFonts w:ascii="Arial" w:hAnsi="Arial" w:cs="Arial"/>
          <w:color w:val="000000"/>
          <w:sz w:val="22"/>
          <w:szCs w:val="22"/>
        </w:rPr>
        <w:t xml:space="preserve">those of </w:t>
      </w:r>
      <w:r>
        <w:rPr>
          <w:rFonts w:ascii="Arial" w:hAnsi="Arial" w:cs="Arial"/>
          <w:color w:val="000000"/>
          <w:sz w:val="22"/>
          <w:szCs w:val="22"/>
        </w:rPr>
        <w:t xml:space="preserve">teachers at the other four schools, primarily in terms of their school’s educational system and </w:t>
      </w:r>
      <w:r w:rsidR="00A552E1">
        <w:rPr>
          <w:rFonts w:ascii="Arial" w:hAnsi="Arial" w:cs="Arial"/>
          <w:color w:val="000000"/>
          <w:sz w:val="22"/>
          <w:szCs w:val="22"/>
        </w:rPr>
        <w:t xml:space="preserve">paying </w:t>
      </w:r>
      <w:r>
        <w:rPr>
          <w:rFonts w:ascii="Arial" w:hAnsi="Arial" w:cs="Arial"/>
          <w:color w:val="000000"/>
          <w:sz w:val="22"/>
          <w:szCs w:val="22"/>
        </w:rPr>
        <w:t xml:space="preserve">less attention to building caring relationships. Noting this outlying data, the next section describes data collected from teacher interviews. </w:t>
      </w:r>
    </w:p>
    <w:p w:rsidR="00645C0B" w:rsidRDefault="00645C0B" w:rsidP="00645C0B">
      <w:pPr>
        <w:pStyle w:val="Heading2"/>
      </w:pPr>
      <w:bookmarkStart w:id="66" w:name="_Toc458592391"/>
      <w:r>
        <w:t>Teacher Interview</w:t>
      </w:r>
      <w:r w:rsidR="00A552E1">
        <w:t>s and</w:t>
      </w:r>
      <w:r>
        <w:t xml:space="preserve"> Findings</w:t>
      </w:r>
      <w:bookmarkEnd w:id="66"/>
    </w:p>
    <w:p w:rsidR="00645C0B" w:rsidRDefault="00645C0B" w:rsidP="00645C0B">
      <w:pPr>
        <w:pStyle w:val="NormalWeb"/>
        <w:spacing w:before="0" w:beforeAutospacing="0" w:after="0" w:afterAutospacing="0"/>
      </w:pPr>
      <w:r>
        <w:rPr>
          <w:rFonts w:ascii="Arial" w:hAnsi="Arial" w:cs="Arial"/>
          <w:color w:val="000000"/>
          <w:sz w:val="22"/>
          <w:szCs w:val="22"/>
        </w:rPr>
        <w:t xml:space="preserve">The teacher interviews make up the primary bulk of data for this research project. The school profiles and parent interviews are used to triangulate data. This section has been organized into five topics that were emphasized by the interview questions: </w:t>
      </w:r>
    </w:p>
    <w:p w:rsidR="00645C0B" w:rsidRDefault="00645C0B" w:rsidP="00645C0B">
      <w:pPr>
        <w:pStyle w:val="NormalWeb"/>
        <w:numPr>
          <w:ilvl w:val="0"/>
          <w:numId w:val="1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Challenges in educating children of oral learners</w:t>
      </w:r>
    </w:p>
    <w:p w:rsidR="00645C0B" w:rsidRDefault="00645C0B" w:rsidP="00645C0B">
      <w:pPr>
        <w:pStyle w:val="NormalWeb"/>
        <w:numPr>
          <w:ilvl w:val="0"/>
          <w:numId w:val="1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NGO schools’ educational system</w:t>
      </w:r>
    </w:p>
    <w:p w:rsidR="00645C0B" w:rsidRDefault="00645C0B" w:rsidP="00645C0B">
      <w:pPr>
        <w:pStyle w:val="NormalWeb"/>
        <w:numPr>
          <w:ilvl w:val="0"/>
          <w:numId w:val="1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lastRenderedPageBreak/>
        <w:t>Portrait of a government school</w:t>
      </w:r>
    </w:p>
    <w:p w:rsidR="00645C0B" w:rsidRDefault="00645C0B" w:rsidP="00645C0B">
      <w:pPr>
        <w:pStyle w:val="NormalWeb"/>
        <w:numPr>
          <w:ilvl w:val="0"/>
          <w:numId w:val="1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most important aspect of educating</w:t>
      </w:r>
    </w:p>
    <w:p w:rsidR="00645C0B" w:rsidRDefault="00645C0B" w:rsidP="00645C0B">
      <w:pPr>
        <w:pStyle w:val="NormalWeb"/>
        <w:numPr>
          <w:ilvl w:val="0"/>
          <w:numId w:val="1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Ideas for improvement</w:t>
      </w:r>
    </w:p>
    <w:p w:rsidR="00645C0B" w:rsidRDefault="00645C0B" w:rsidP="00645C0B">
      <w:pPr>
        <w:pStyle w:val="NormalWeb"/>
        <w:spacing w:before="0" w:beforeAutospacing="0" w:after="0" w:afterAutospacing="0"/>
      </w:pPr>
      <w:r>
        <w:rPr>
          <w:rFonts w:ascii="Arial" w:hAnsi="Arial" w:cs="Arial"/>
          <w:color w:val="000000"/>
          <w:sz w:val="22"/>
          <w:szCs w:val="22"/>
        </w:rPr>
        <w:t xml:space="preserve">Within each topic there are themes that break down each topic according to the five group interviews that were taken. This data represents the thoughts and perspectives of seventeen teachers from five different schools. </w:t>
      </w:r>
    </w:p>
    <w:p w:rsidR="00645C0B" w:rsidRDefault="00645C0B" w:rsidP="00645C0B">
      <w:pPr>
        <w:pStyle w:val="Heading3"/>
      </w:pPr>
      <w:bookmarkStart w:id="67" w:name="_Toc458592392"/>
      <w:r>
        <w:t>Challenges</w:t>
      </w:r>
      <w:bookmarkEnd w:id="67"/>
    </w:p>
    <w:p w:rsidR="00645C0B" w:rsidRDefault="00645C0B" w:rsidP="00645C0B">
      <w:pPr>
        <w:pStyle w:val="NormalWeb"/>
        <w:spacing w:before="0" w:beforeAutospacing="0" w:after="0" w:afterAutospacing="0"/>
      </w:pPr>
      <w:r>
        <w:rPr>
          <w:rFonts w:ascii="Arial" w:hAnsi="Arial" w:cs="Arial"/>
          <w:color w:val="000000"/>
          <w:sz w:val="22"/>
          <w:szCs w:val="22"/>
        </w:rPr>
        <w:t>Incomplete Homework</w:t>
      </w:r>
    </w:p>
    <w:p w:rsidR="00645C0B" w:rsidRDefault="00645C0B" w:rsidP="00645C0B">
      <w:pPr>
        <w:pStyle w:val="NormalWeb"/>
        <w:spacing w:before="0" w:beforeAutospacing="0" w:after="0" w:afterAutospacing="0"/>
      </w:pPr>
      <w:r>
        <w:rPr>
          <w:rFonts w:ascii="Arial" w:hAnsi="Arial" w:cs="Arial"/>
          <w:color w:val="000000"/>
          <w:sz w:val="22"/>
          <w:szCs w:val="22"/>
        </w:rPr>
        <w:t xml:space="preserve">The first response in every interview regarding the challenges teachers faced educating children of oral learners was that many children did not and could not complete homework. In each case, teachers discerned that the primary reason for this habit was the parents’ inability to read and write and, therefore, help their children. This led teachers into discussing the effect of the home environment on the child and its impact of the child's ability to complete homework. </w:t>
      </w:r>
    </w:p>
    <w:p w:rsidR="00802365" w:rsidRDefault="00802365" w:rsidP="00645C0B">
      <w:pPr>
        <w:pStyle w:val="NormalWeb"/>
        <w:spacing w:before="0" w:beforeAutospacing="0" w:after="0" w:afterAutospacing="0"/>
        <w:rPr>
          <w:rFonts w:ascii="Arial" w:hAnsi="Arial" w:cs="Arial"/>
          <w:i/>
          <w:iCs/>
          <w:color w:val="000000"/>
          <w:sz w:val="22"/>
          <w:szCs w:val="22"/>
        </w:rPr>
      </w:pPr>
    </w:p>
    <w:p w:rsidR="00645C0B" w:rsidRDefault="00645C0B" w:rsidP="00645C0B">
      <w:pPr>
        <w:pStyle w:val="NormalWeb"/>
        <w:spacing w:before="0" w:beforeAutospacing="0" w:after="0" w:afterAutospacing="0"/>
      </w:pPr>
      <w:r>
        <w:rPr>
          <w:rFonts w:ascii="Arial" w:hAnsi="Arial" w:cs="Arial"/>
          <w:i/>
          <w:iCs/>
          <w:color w:val="000000"/>
          <w:sz w:val="22"/>
          <w:szCs w:val="22"/>
        </w:rPr>
        <w:t xml:space="preserve">Lack of Parental Supervision: </w:t>
      </w:r>
      <w:r>
        <w:rPr>
          <w:rFonts w:ascii="Arial" w:hAnsi="Arial" w:cs="Arial"/>
          <w:color w:val="000000"/>
          <w:sz w:val="22"/>
          <w:szCs w:val="22"/>
        </w:rPr>
        <w:t>All teachers interviewed shared a concern over the lack of parental supervision, specifically in regards to the parents’ negligence of their child’s homework responsibilities. Teachers explained that the majority of parents who are oral learners do not make their children do their homework. By this, teachers meant that parents do not inquire if children have homework or encourage them to physically sit down and do their homework. A few teachers stated that parents did not “force” children to do their homework</w:t>
      </w:r>
      <w:r w:rsidR="00A552E1">
        <w:rPr>
          <w:rFonts w:ascii="Arial" w:hAnsi="Arial" w:cs="Arial"/>
          <w:color w:val="000000"/>
          <w:sz w:val="22"/>
          <w:szCs w:val="22"/>
        </w:rPr>
        <w:t>,</w:t>
      </w:r>
      <w:r>
        <w:rPr>
          <w:rFonts w:ascii="Arial" w:hAnsi="Arial" w:cs="Arial"/>
          <w:color w:val="000000"/>
          <w:sz w:val="22"/>
          <w:szCs w:val="22"/>
        </w:rPr>
        <w:t xml:space="preserve"> either. Teachers expressed understanding that oral learner parents would not be able to help their child with homework, but the teachers</w:t>
      </w:r>
      <w:r w:rsidR="00A552E1">
        <w:rPr>
          <w:rFonts w:ascii="Arial" w:hAnsi="Arial" w:cs="Arial"/>
          <w:color w:val="000000"/>
          <w:sz w:val="22"/>
          <w:szCs w:val="22"/>
        </w:rPr>
        <w:t>’</w:t>
      </w:r>
      <w:r>
        <w:rPr>
          <w:rFonts w:ascii="Arial" w:hAnsi="Arial" w:cs="Arial"/>
          <w:color w:val="000000"/>
          <w:sz w:val="22"/>
          <w:szCs w:val="22"/>
        </w:rPr>
        <w:t xml:space="preserve"> concern was the lack of attention parents paid to the fact that children had homework they needed to do</w:t>
      </w:r>
      <w:r w:rsidR="00A552E1">
        <w:rPr>
          <w:rFonts w:ascii="Arial" w:hAnsi="Arial" w:cs="Arial"/>
          <w:color w:val="000000"/>
          <w:sz w:val="22"/>
          <w:szCs w:val="22"/>
        </w:rPr>
        <w:t xml:space="preserve"> in the first place</w:t>
      </w:r>
      <w:r>
        <w:rPr>
          <w:rFonts w:ascii="Arial" w:hAnsi="Arial" w:cs="Arial"/>
          <w:color w:val="000000"/>
          <w:sz w:val="22"/>
          <w:szCs w:val="22"/>
        </w:rPr>
        <w:t xml:space="preserve">. </w:t>
      </w:r>
    </w:p>
    <w:p w:rsidR="00802365" w:rsidRDefault="00802365" w:rsidP="00645C0B">
      <w:pPr>
        <w:pStyle w:val="NormalWeb"/>
        <w:spacing w:before="0" w:beforeAutospacing="0" w:after="0" w:afterAutospacing="0"/>
        <w:rPr>
          <w:rFonts w:ascii="Arial" w:hAnsi="Arial" w:cs="Arial"/>
          <w:i/>
          <w:iCs/>
          <w:color w:val="000000"/>
          <w:sz w:val="22"/>
          <w:szCs w:val="22"/>
        </w:rPr>
      </w:pPr>
    </w:p>
    <w:p w:rsidR="00645C0B" w:rsidRDefault="00645C0B" w:rsidP="00645C0B">
      <w:pPr>
        <w:pStyle w:val="NormalWeb"/>
        <w:spacing w:before="0" w:beforeAutospacing="0" w:after="0" w:afterAutospacing="0"/>
      </w:pPr>
      <w:r>
        <w:rPr>
          <w:rFonts w:ascii="Arial" w:hAnsi="Arial" w:cs="Arial"/>
          <w:i/>
          <w:iCs/>
          <w:color w:val="000000"/>
          <w:sz w:val="22"/>
          <w:szCs w:val="22"/>
        </w:rPr>
        <w:t>Home Environment:</w:t>
      </w:r>
      <w:r>
        <w:rPr>
          <w:rFonts w:ascii="Arial" w:hAnsi="Arial" w:cs="Arial"/>
          <w:color w:val="000000"/>
          <w:sz w:val="22"/>
          <w:szCs w:val="22"/>
        </w:rPr>
        <w:t xml:space="preserve"> Additionally, most teachers mentioned how an unhealthy atmosphere at home affected the ability of the child to do their homework. One teacher described it as a lack of both physical and emotional space. Most of the children in these schools live in one room houses, with an average of </w:t>
      </w:r>
      <w:r w:rsidR="00A552E1">
        <w:rPr>
          <w:rFonts w:ascii="Arial" w:hAnsi="Arial" w:cs="Arial"/>
          <w:color w:val="000000"/>
          <w:sz w:val="22"/>
          <w:szCs w:val="22"/>
        </w:rPr>
        <w:t>four or five</w:t>
      </w:r>
      <w:r>
        <w:rPr>
          <w:rFonts w:ascii="Arial" w:hAnsi="Arial" w:cs="Arial"/>
          <w:color w:val="000000"/>
          <w:sz w:val="22"/>
          <w:szCs w:val="22"/>
        </w:rPr>
        <w:t xml:space="preserve"> other family members sharing that space. Daily “</w:t>
      </w:r>
      <w:proofErr w:type="spellStart"/>
      <w:r>
        <w:rPr>
          <w:rFonts w:ascii="Arial" w:hAnsi="Arial" w:cs="Arial"/>
          <w:color w:val="000000"/>
          <w:sz w:val="22"/>
          <w:szCs w:val="22"/>
        </w:rPr>
        <w:t>Ladaee-Jhagada</w:t>
      </w:r>
      <w:proofErr w:type="spellEnd"/>
      <w:r>
        <w:rPr>
          <w:rFonts w:ascii="Arial" w:hAnsi="Arial" w:cs="Arial"/>
          <w:color w:val="000000"/>
          <w:sz w:val="22"/>
          <w:szCs w:val="22"/>
        </w:rPr>
        <w:t xml:space="preserve">” (fighting/ quarreling) in their communities prevent children from having the emotional space they need to do homework. </w:t>
      </w:r>
      <w:r w:rsidR="00A552E1">
        <w:rPr>
          <w:rFonts w:ascii="Arial" w:hAnsi="Arial" w:cs="Arial"/>
          <w:color w:val="000000"/>
          <w:sz w:val="22"/>
          <w:szCs w:val="22"/>
        </w:rPr>
        <w:t>A loss in motivation to study i</w:t>
      </w:r>
      <w:r>
        <w:rPr>
          <w:rFonts w:ascii="Arial" w:hAnsi="Arial" w:cs="Arial"/>
          <w:color w:val="000000"/>
          <w:sz w:val="22"/>
          <w:szCs w:val="22"/>
        </w:rPr>
        <w:t>s also a consequence o</w:t>
      </w:r>
      <w:r w:rsidR="00A552E1">
        <w:rPr>
          <w:rFonts w:ascii="Arial" w:hAnsi="Arial" w:cs="Arial"/>
          <w:color w:val="000000"/>
          <w:sz w:val="22"/>
          <w:szCs w:val="22"/>
        </w:rPr>
        <w:t>f</w:t>
      </w:r>
      <w:r>
        <w:rPr>
          <w:rFonts w:ascii="Arial" w:hAnsi="Arial" w:cs="Arial"/>
          <w:color w:val="000000"/>
          <w:sz w:val="22"/>
          <w:szCs w:val="22"/>
        </w:rPr>
        <w:t xml:space="preserve"> thi</w:t>
      </w:r>
      <w:r w:rsidR="00A552E1">
        <w:rPr>
          <w:rFonts w:ascii="Arial" w:hAnsi="Arial" w:cs="Arial"/>
          <w:color w:val="000000"/>
          <w:sz w:val="22"/>
          <w:szCs w:val="22"/>
        </w:rPr>
        <w:t>s unhealthy home environment.</w:t>
      </w:r>
    </w:p>
    <w:p w:rsidR="00802365" w:rsidRDefault="00802365" w:rsidP="00645C0B">
      <w:pPr>
        <w:pStyle w:val="NormalWeb"/>
        <w:spacing w:before="0" w:beforeAutospacing="0" w:after="0" w:afterAutospacing="0"/>
        <w:rPr>
          <w:rFonts w:ascii="Arial" w:hAnsi="Arial" w:cs="Arial"/>
          <w:i/>
          <w:iCs/>
          <w:color w:val="000000"/>
          <w:sz w:val="22"/>
          <w:szCs w:val="22"/>
        </w:rPr>
      </w:pPr>
    </w:p>
    <w:p w:rsidR="00645C0B" w:rsidRDefault="00645C0B" w:rsidP="00645C0B">
      <w:pPr>
        <w:pStyle w:val="NormalWeb"/>
        <w:spacing w:before="0" w:beforeAutospacing="0" w:after="0" w:afterAutospacing="0"/>
      </w:pPr>
      <w:r>
        <w:rPr>
          <w:rFonts w:ascii="Arial" w:hAnsi="Arial" w:cs="Arial"/>
          <w:i/>
          <w:iCs/>
          <w:color w:val="000000"/>
          <w:sz w:val="22"/>
          <w:szCs w:val="22"/>
        </w:rPr>
        <w:t>Effect in Learning:</w:t>
      </w:r>
      <w:r>
        <w:rPr>
          <w:rFonts w:ascii="Arial" w:hAnsi="Arial" w:cs="Arial"/>
          <w:color w:val="000000"/>
          <w:sz w:val="22"/>
          <w:szCs w:val="22"/>
        </w:rPr>
        <w:t xml:space="preserve"> Teachers described a number of interconnected reasons why incomplete homework creates a challenge in student learning. Teachers in each school expressed that the </w:t>
      </w:r>
      <w:r>
        <w:rPr>
          <w:rFonts w:ascii="Arial" w:hAnsi="Arial" w:cs="Arial"/>
          <w:i/>
          <w:iCs/>
          <w:color w:val="000000"/>
          <w:sz w:val="22"/>
          <w:szCs w:val="22"/>
        </w:rPr>
        <w:t>majority</w:t>
      </w:r>
      <w:r>
        <w:rPr>
          <w:rFonts w:ascii="Arial" w:hAnsi="Arial" w:cs="Arial"/>
          <w:color w:val="000000"/>
          <w:sz w:val="22"/>
          <w:szCs w:val="22"/>
        </w:rPr>
        <w:t xml:space="preserve"> of children in their classes did not do their homework </w:t>
      </w:r>
      <w:r>
        <w:rPr>
          <w:rFonts w:ascii="Arial" w:hAnsi="Arial" w:cs="Arial"/>
          <w:i/>
          <w:iCs/>
          <w:color w:val="000000"/>
          <w:sz w:val="22"/>
          <w:szCs w:val="22"/>
        </w:rPr>
        <w:t>most of the time</w:t>
      </w:r>
      <w:r>
        <w:rPr>
          <w:rFonts w:ascii="Arial" w:hAnsi="Arial" w:cs="Arial"/>
          <w:color w:val="000000"/>
          <w:sz w:val="22"/>
          <w:szCs w:val="22"/>
        </w:rPr>
        <w:t>. Some teachers said it was 50% of students that did not do the homework. The following challenges were expressed by the teachers;</w:t>
      </w:r>
    </w:p>
    <w:p w:rsidR="00645C0B" w:rsidRDefault="00645C0B" w:rsidP="00645C0B">
      <w:pPr>
        <w:pStyle w:val="NormalWeb"/>
        <w:numPr>
          <w:ilvl w:val="0"/>
          <w:numId w:val="1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Extra time needed in class to complete and help with homework</w:t>
      </w:r>
      <w:r w:rsidR="00A552E1">
        <w:rPr>
          <w:rFonts w:ascii="Arial" w:hAnsi="Arial" w:cs="Arial"/>
          <w:color w:val="000000"/>
          <w:sz w:val="22"/>
          <w:szCs w:val="22"/>
        </w:rPr>
        <w:t>.</w:t>
      </w:r>
    </w:p>
    <w:p w:rsidR="00645C0B" w:rsidRDefault="00645C0B" w:rsidP="00645C0B">
      <w:pPr>
        <w:pStyle w:val="NormalWeb"/>
        <w:numPr>
          <w:ilvl w:val="0"/>
          <w:numId w:val="1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Extra time needed outside of class to complete and help with homework</w:t>
      </w:r>
      <w:r w:rsidR="00A552E1">
        <w:rPr>
          <w:rFonts w:ascii="Arial" w:hAnsi="Arial" w:cs="Arial"/>
          <w:color w:val="000000"/>
          <w:sz w:val="22"/>
          <w:szCs w:val="22"/>
        </w:rPr>
        <w:t>.</w:t>
      </w:r>
    </w:p>
    <w:p w:rsidR="00645C0B" w:rsidRDefault="00645C0B" w:rsidP="00645C0B">
      <w:pPr>
        <w:pStyle w:val="NormalWeb"/>
        <w:numPr>
          <w:ilvl w:val="0"/>
          <w:numId w:val="1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All subject matter has to be taught in class, </w:t>
      </w:r>
      <w:r w:rsidR="008E76FC">
        <w:rPr>
          <w:rFonts w:ascii="Arial" w:hAnsi="Arial" w:cs="Arial"/>
          <w:color w:val="000000"/>
          <w:sz w:val="22"/>
          <w:szCs w:val="22"/>
        </w:rPr>
        <w:t>cannot</w:t>
      </w:r>
      <w:r>
        <w:rPr>
          <w:rFonts w:ascii="Arial" w:hAnsi="Arial" w:cs="Arial"/>
          <w:color w:val="000000"/>
          <w:sz w:val="22"/>
          <w:szCs w:val="22"/>
        </w:rPr>
        <w:t xml:space="preserve"> expect help from parents</w:t>
      </w:r>
      <w:r w:rsidR="00A552E1">
        <w:rPr>
          <w:rFonts w:ascii="Arial" w:hAnsi="Arial" w:cs="Arial"/>
          <w:color w:val="000000"/>
          <w:sz w:val="22"/>
          <w:szCs w:val="22"/>
        </w:rPr>
        <w:t>.</w:t>
      </w:r>
    </w:p>
    <w:p w:rsidR="00645C0B" w:rsidRDefault="00645C0B" w:rsidP="00645C0B">
      <w:pPr>
        <w:pStyle w:val="NormalWeb"/>
        <w:numPr>
          <w:ilvl w:val="0"/>
          <w:numId w:val="1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Children are at different levels in class (those who do homework and those who do not)</w:t>
      </w:r>
      <w:r w:rsidR="00A552E1">
        <w:rPr>
          <w:rFonts w:ascii="Arial" w:hAnsi="Arial" w:cs="Arial"/>
          <w:color w:val="000000"/>
          <w:sz w:val="22"/>
          <w:szCs w:val="22"/>
        </w:rPr>
        <w:t>.</w:t>
      </w:r>
      <w:r>
        <w:rPr>
          <w:rFonts w:ascii="Arial" w:hAnsi="Arial" w:cs="Arial"/>
          <w:color w:val="000000"/>
          <w:sz w:val="22"/>
          <w:szCs w:val="22"/>
        </w:rPr>
        <w:t xml:space="preserve"> </w:t>
      </w:r>
    </w:p>
    <w:p w:rsidR="00645C0B" w:rsidRDefault="00645C0B" w:rsidP="00645C0B">
      <w:pPr>
        <w:pStyle w:val="NormalWeb"/>
        <w:numPr>
          <w:ilvl w:val="0"/>
          <w:numId w:val="1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Constant repetition of same material because children forget</w:t>
      </w:r>
      <w:r w:rsidR="00A552E1">
        <w:rPr>
          <w:rFonts w:ascii="Arial" w:hAnsi="Arial" w:cs="Arial"/>
          <w:color w:val="000000"/>
          <w:sz w:val="22"/>
          <w:szCs w:val="22"/>
        </w:rPr>
        <w:t>.</w:t>
      </w:r>
      <w:r>
        <w:rPr>
          <w:rFonts w:ascii="Arial" w:hAnsi="Arial" w:cs="Arial"/>
          <w:color w:val="000000"/>
          <w:sz w:val="22"/>
          <w:szCs w:val="22"/>
        </w:rPr>
        <w:t xml:space="preserve"> </w:t>
      </w:r>
    </w:p>
    <w:p w:rsidR="00645C0B" w:rsidRDefault="00645C0B" w:rsidP="00645C0B">
      <w:pPr>
        <w:pStyle w:val="NormalWeb"/>
        <w:numPr>
          <w:ilvl w:val="0"/>
          <w:numId w:val="1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Not enough time to complete </w:t>
      </w:r>
      <w:r w:rsidR="00A552E1">
        <w:rPr>
          <w:rFonts w:ascii="Arial" w:hAnsi="Arial" w:cs="Arial"/>
          <w:color w:val="000000"/>
          <w:sz w:val="22"/>
          <w:szCs w:val="22"/>
        </w:rPr>
        <w:t xml:space="preserve">the </w:t>
      </w:r>
      <w:r>
        <w:rPr>
          <w:rFonts w:ascii="Arial" w:hAnsi="Arial" w:cs="Arial"/>
          <w:color w:val="000000"/>
          <w:sz w:val="22"/>
          <w:szCs w:val="22"/>
        </w:rPr>
        <w:t>curriculum</w:t>
      </w:r>
      <w:r w:rsidR="00A552E1">
        <w:rPr>
          <w:rFonts w:ascii="Arial" w:hAnsi="Arial" w:cs="Arial"/>
          <w:color w:val="000000"/>
          <w:sz w:val="22"/>
          <w:szCs w:val="22"/>
        </w:rPr>
        <w:t>.</w:t>
      </w:r>
      <w:r>
        <w:rPr>
          <w:rFonts w:ascii="Arial" w:hAnsi="Arial" w:cs="Arial"/>
          <w:color w:val="000000"/>
          <w:sz w:val="22"/>
          <w:szCs w:val="22"/>
        </w:rPr>
        <w:t xml:space="preserve"> </w:t>
      </w:r>
    </w:p>
    <w:p w:rsidR="00802365" w:rsidRDefault="00802365" w:rsidP="00645C0B">
      <w:pPr>
        <w:pStyle w:val="NormalWeb"/>
        <w:spacing w:before="0" w:beforeAutospacing="0" w:after="0" w:afterAutospacing="0"/>
        <w:rPr>
          <w:rFonts w:ascii="Arial" w:hAnsi="Arial" w:cs="Arial"/>
          <w:i/>
          <w:iCs/>
          <w:color w:val="000000"/>
          <w:sz w:val="22"/>
          <w:szCs w:val="22"/>
        </w:rPr>
      </w:pPr>
    </w:p>
    <w:p w:rsidR="00645C0B" w:rsidRDefault="00645C0B" w:rsidP="00645C0B">
      <w:pPr>
        <w:pStyle w:val="NormalWeb"/>
        <w:spacing w:before="0" w:beforeAutospacing="0" w:after="0" w:afterAutospacing="0"/>
      </w:pPr>
      <w:r>
        <w:rPr>
          <w:rFonts w:ascii="Arial" w:hAnsi="Arial" w:cs="Arial"/>
          <w:i/>
          <w:iCs/>
          <w:color w:val="000000"/>
          <w:sz w:val="22"/>
          <w:szCs w:val="22"/>
        </w:rPr>
        <w:t>Inconsistency in Data:</w:t>
      </w:r>
      <w:r>
        <w:rPr>
          <w:rFonts w:ascii="Arial" w:hAnsi="Arial" w:cs="Arial"/>
          <w:color w:val="000000"/>
          <w:sz w:val="22"/>
          <w:szCs w:val="22"/>
        </w:rPr>
        <w:t xml:space="preserve"> There was an interesting inconsistency throughout the conversation on the topic of homework. This inconsistency in the interviews was as to how homework was assigned. Even within the same interview, and therefore the same school, teachers said that it was challenging when the students didn't do their homework. They further explained that </w:t>
      </w:r>
      <w:r>
        <w:rPr>
          <w:rFonts w:ascii="Arial" w:hAnsi="Arial" w:cs="Arial"/>
          <w:color w:val="000000"/>
          <w:sz w:val="22"/>
          <w:szCs w:val="22"/>
        </w:rPr>
        <w:lastRenderedPageBreak/>
        <w:t xml:space="preserve">because children often did not do homework, teachers did not assign homework. Teachers, however, would make contradictory statements like talking about how they would help children with homework in class or after school. This inconsistency was present in most of the interviews, and the teachers were not concerned or challenging each other on these comments. </w:t>
      </w:r>
    </w:p>
    <w:p w:rsidR="00802365" w:rsidRDefault="00802365" w:rsidP="00645C0B">
      <w:pPr>
        <w:pStyle w:val="NormalWeb"/>
        <w:spacing w:before="0" w:beforeAutospacing="0" w:after="0" w:afterAutospacing="0"/>
        <w:rPr>
          <w:rFonts w:ascii="Arial" w:hAnsi="Arial" w:cs="Arial"/>
          <w:color w:val="000000"/>
          <w:sz w:val="22"/>
          <w:szCs w:val="22"/>
        </w:rPr>
      </w:pPr>
    </w:p>
    <w:p w:rsidR="00645C0B" w:rsidRDefault="00645C0B" w:rsidP="00645C0B">
      <w:pPr>
        <w:pStyle w:val="NormalWeb"/>
        <w:spacing w:before="0" w:beforeAutospacing="0" w:after="0" w:afterAutospacing="0"/>
      </w:pPr>
      <w:r>
        <w:rPr>
          <w:rFonts w:ascii="Arial" w:hAnsi="Arial" w:cs="Arial"/>
          <w:color w:val="000000"/>
          <w:sz w:val="22"/>
          <w:szCs w:val="22"/>
        </w:rPr>
        <w:t xml:space="preserve">Although no questions were asked on the specifics of what kind of homework was assigned, a comment was repeated a number of times that is worth noting. In three of the interviews, homework was mentioned in terms of being a review of what was learned in class, not new information. It was work that was to be looked over from that morning and </w:t>
      </w:r>
      <w:proofErr w:type="gramStart"/>
      <w:r>
        <w:rPr>
          <w:rFonts w:ascii="Arial" w:hAnsi="Arial" w:cs="Arial"/>
          <w:color w:val="000000"/>
          <w:sz w:val="22"/>
          <w:szCs w:val="22"/>
        </w:rPr>
        <w:t>remembered,</w:t>
      </w:r>
      <w:proofErr w:type="gramEnd"/>
      <w:r>
        <w:rPr>
          <w:rFonts w:ascii="Arial" w:hAnsi="Arial" w:cs="Arial"/>
          <w:color w:val="000000"/>
          <w:sz w:val="22"/>
          <w:szCs w:val="22"/>
        </w:rPr>
        <w:t xml:space="preserve"> not new information to be learned independently. </w:t>
      </w:r>
    </w:p>
    <w:p w:rsidR="00802365" w:rsidRDefault="00802365" w:rsidP="00645C0B">
      <w:pPr>
        <w:pStyle w:val="NormalWeb"/>
        <w:spacing w:before="0" w:beforeAutospacing="0" w:after="0" w:afterAutospacing="0"/>
        <w:rPr>
          <w:rFonts w:ascii="Arial" w:hAnsi="Arial" w:cs="Arial"/>
          <w:color w:val="000000"/>
          <w:sz w:val="22"/>
          <w:szCs w:val="22"/>
        </w:rPr>
      </w:pPr>
    </w:p>
    <w:p w:rsidR="00645C0B" w:rsidRDefault="00645C0B" w:rsidP="00645C0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Par</w:t>
      </w:r>
      <w:r w:rsidR="00A552E1">
        <w:rPr>
          <w:rFonts w:ascii="Arial" w:hAnsi="Arial" w:cs="Arial"/>
          <w:color w:val="000000"/>
          <w:sz w:val="22"/>
          <w:szCs w:val="22"/>
        </w:rPr>
        <w:t>ental Involvement and Attitude t</w:t>
      </w:r>
      <w:r>
        <w:rPr>
          <w:rFonts w:ascii="Arial" w:hAnsi="Arial" w:cs="Arial"/>
          <w:color w:val="000000"/>
          <w:sz w:val="22"/>
          <w:szCs w:val="22"/>
        </w:rPr>
        <w:t>owards Education</w:t>
      </w:r>
    </w:p>
    <w:p w:rsidR="00802365" w:rsidRDefault="00802365" w:rsidP="00645C0B">
      <w:pPr>
        <w:pStyle w:val="NormalWeb"/>
        <w:spacing w:before="0" w:beforeAutospacing="0" w:after="0" w:afterAutospacing="0"/>
      </w:pPr>
    </w:p>
    <w:p w:rsidR="00645C0B" w:rsidRDefault="00645C0B" w:rsidP="00645C0B">
      <w:pPr>
        <w:pStyle w:val="NormalWeb"/>
        <w:spacing w:before="0" w:beforeAutospacing="0" w:after="0" w:afterAutospacing="0"/>
      </w:pPr>
      <w:r>
        <w:rPr>
          <w:rFonts w:ascii="Arial" w:hAnsi="Arial" w:cs="Arial"/>
          <w:i/>
          <w:iCs/>
          <w:color w:val="000000"/>
          <w:sz w:val="22"/>
          <w:szCs w:val="22"/>
        </w:rPr>
        <w:t>Lack of Parental Support:</w:t>
      </w:r>
      <w:r>
        <w:rPr>
          <w:rFonts w:ascii="Arial" w:hAnsi="Arial" w:cs="Arial"/>
          <w:color w:val="000000"/>
          <w:sz w:val="22"/>
          <w:szCs w:val="22"/>
        </w:rPr>
        <w:t xml:space="preserve"> Teachers generally agreed that most parents have a genuine desire to send their children to school and for their children to become educated. This is why parents put their children in school. However, even though parents want their children to be educated, oral learners do not understand what being educated entails or why it is important. Teachers mentioned that parents may send their children to school because they see other parents doing this or because it is generally understood to be a path toward obtaining a better job in the future. The teachers’ frustration over parental attitudes was verbalized through these words</w:t>
      </w:r>
      <w:r w:rsidR="00F72373">
        <w:rPr>
          <w:rFonts w:ascii="Arial" w:hAnsi="Arial" w:cs="Arial"/>
          <w:color w:val="000000"/>
          <w:sz w:val="22"/>
          <w:szCs w:val="22"/>
        </w:rPr>
        <w:t>:</w:t>
      </w:r>
      <w:r>
        <w:rPr>
          <w:rFonts w:ascii="Arial" w:hAnsi="Arial" w:cs="Arial"/>
          <w:color w:val="000000"/>
          <w:sz w:val="22"/>
          <w:szCs w:val="22"/>
        </w:rPr>
        <w:t xml:space="preserve"> “parents think education is all about the school and if they send their child to school, they have no other responsibility in the child’s education.” They continued, “</w:t>
      </w:r>
      <w:proofErr w:type="gramStart"/>
      <w:r>
        <w:rPr>
          <w:rFonts w:ascii="Arial" w:hAnsi="Arial" w:cs="Arial"/>
          <w:color w:val="000000"/>
          <w:sz w:val="22"/>
          <w:szCs w:val="22"/>
        </w:rPr>
        <w:t>parents</w:t>
      </w:r>
      <w:proofErr w:type="gramEnd"/>
      <w:r>
        <w:rPr>
          <w:rFonts w:ascii="Arial" w:hAnsi="Arial" w:cs="Arial"/>
          <w:color w:val="000000"/>
          <w:sz w:val="22"/>
          <w:szCs w:val="22"/>
        </w:rPr>
        <w:t xml:space="preserve"> think that just by sending their child to school, they are doing enough and they are free from any other responsibility [in the child’s education].” A lack of support from the parents was repeatedly recounted by the teachers.</w:t>
      </w:r>
    </w:p>
    <w:p w:rsidR="00802365" w:rsidRDefault="00802365" w:rsidP="00645C0B">
      <w:pPr>
        <w:pStyle w:val="NormalWeb"/>
        <w:spacing w:before="0" w:beforeAutospacing="0" w:after="0" w:afterAutospacing="0"/>
        <w:rPr>
          <w:rFonts w:ascii="Arial" w:hAnsi="Arial" w:cs="Arial"/>
          <w:i/>
          <w:iCs/>
          <w:color w:val="000000"/>
          <w:sz w:val="22"/>
          <w:szCs w:val="22"/>
        </w:rPr>
      </w:pPr>
    </w:p>
    <w:p w:rsidR="00645C0B" w:rsidRDefault="00645C0B" w:rsidP="00645C0B">
      <w:pPr>
        <w:pStyle w:val="NormalWeb"/>
        <w:spacing w:before="0" w:beforeAutospacing="0" w:after="0" w:afterAutospacing="0"/>
      </w:pPr>
      <w:r>
        <w:rPr>
          <w:rFonts w:ascii="Arial" w:hAnsi="Arial" w:cs="Arial"/>
          <w:i/>
          <w:iCs/>
          <w:color w:val="000000"/>
          <w:sz w:val="22"/>
          <w:szCs w:val="22"/>
        </w:rPr>
        <w:t>No Opportunity to Understand:</w:t>
      </w:r>
      <w:r>
        <w:rPr>
          <w:rFonts w:ascii="Arial" w:hAnsi="Arial" w:cs="Arial"/>
          <w:color w:val="000000"/>
          <w:sz w:val="22"/>
          <w:szCs w:val="22"/>
        </w:rPr>
        <w:t xml:space="preserve"> One teacher voiced her concern over the fact that oral learner parents did not have a way to understand or figure out if their children were really learning. She described a situation where a parent could be observing a child studying, with their books, but really the child had snuck a comic book between his textbook pages and was reading comics. The parent thought their child was studying for two hours when really they were just reading a comic. </w:t>
      </w:r>
    </w:p>
    <w:p w:rsidR="00802365" w:rsidRDefault="00802365" w:rsidP="00645C0B">
      <w:pPr>
        <w:pStyle w:val="NormalWeb"/>
        <w:spacing w:before="0" w:beforeAutospacing="0" w:after="0" w:afterAutospacing="0"/>
        <w:rPr>
          <w:rFonts w:ascii="Arial" w:hAnsi="Arial" w:cs="Arial"/>
          <w:color w:val="000000"/>
          <w:sz w:val="22"/>
          <w:szCs w:val="22"/>
        </w:rPr>
      </w:pPr>
    </w:p>
    <w:p w:rsidR="00645C0B" w:rsidRDefault="00645C0B" w:rsidP="00645C0B">
      <w:pPr>
        <w:pStyle w:val="NormalWeb"/>
        <w:spacing w:before="0" w:beforeAutospacing="0" w:after="0" w:afterAutospacing="0"/>
      </w:pPr>
      <w:r w:rsidRPr="00802365">
        <w:rPr>
          <w:rFonts w:ascii="Arial" w:hAnsi="Arial" w:cs="Arial"/>
          <w:i/>
          <w:iCs/>
          <w:color w:val="000000"/>
          <w:sz w:val="22"/>
          <w:szCs w:val="22"/>
        </w:rPr>
        <w:t>Money:</w:t>
      </w:r>
      <w:r>
        <w:rPr>
          <w:rFonts w:ascii="Arial" w:hAnsi="Arial" w:cs="Arial"/>
          <w:color w:val="000000"/>
          <w:sz w:val="22"/>
          <w:szCs w:val="22"/>
        </w:rPr>
        <w:t xml:space="preserve"> As teachers discussed how most parents want their children to get an education, the fact arose that making money was often more important to parents than their child's education. This will be discussed further in the next section.</w:t>
      </w:r>
    </w:p>
    <w:p w:rsidR="00802365" w:rsidRDefault="00802365" w:rsidP="00645C0B">
      <w:pPr>
        <w:pStyle w:val="NormalWeb"/>
        <w:spacing w:before="0" w:beforeAutospacing="0" w:after="0" w:afterAutospacing="0"/>
        <w:rPr>
          <w:rFonts w:ascii="Arial" w:hAnsi="Arial" w:cs="Arial"/>
          <w:i/>
          <w:iCs/>
          <w:color w:val="000000"/>
          <w:sz w:val="22"/>
          <w:szCs w:val="22"/>
        </w:rPr>
      </w:pPr>
    </w:p>
    <w:p w:rsidR="00645C0B" w:rsidRDefault="00645C0B" w:rsidP="00802365">
      <w:pPr>
        <w:pStyle w:val="NormalWeb"/>
        <w:spacing w:before="0" w:beforeAutospacing="0" w:after="0" w:afterAutospacing="0"/>
        <w:rPr>
          <w:rFonts w:ascii="Arial" w:hAnsi="Arial" w:cs="Arial"/>
          <w:color w:val="000000"/>
          <w:sz w:val="22"/>
          <w:szCs w:val="22"/>
        </w:rPr>
      </w:pPr>
      <w:r>
        <w:rPr>
          <w:rFonts w:ascii="Arial" w:hAnsi="Arial" w:cs="Arial"/>
          <w:i/>
          <w:iCs/>
          <w:color w:val="000000"/>
          <w:sz w:val="22"/>
          <w:szCs w:val="22"/>
        </w:rPr>
        <w:t>Home Environment:</w:t>
      </w:r>
      <w:r>
        <w:rPr>
          <w:rFonts w:ascii="Arial" w:hAnsi="Arial" w:cs="Arial"/>
          <w:color w:val="000000"/>
          <w:sz w:val="22"/>
          <w:szCs w:val="22"/>
        </w:rPr>
        <w:t xml:space="preserve"> In each interview, the topic of the home environment and parental influence was raised by the teachers because “children are not coming from a background that encourages them to learn.” The situation is that the majority of children come from an unhealthy home environment, with frequent fighting, arguing, alcohol and substance abuse, all happening in front of children. Teachers shared their concern over children learning these unhealthy habits from their parents. One teacher said, “</w:t>
      </w:r>
      <w:proofErr w:type="gramStart"/>
      <w:r>
        <w:rPr>
          <w:rFonts w:ascii="Arial" w:hAnsi="Arial" w:cs="Arial"/>
          <w:color w:val="000000"/>
          <w:sz w:val="22"/>
          <w:szCs w:val="22"/>
        </w:rPr>
        <w:t>illiterate</w:t>
      </w:r>
      <w:proofErr w:type="gramEnd"/>
      <w:r>
        <w:rPr>
          <w:rFonts w:ascii="Arial" w:hAnsi="Arial" w:cs="Arial"/>
          <w:color w:val="000000"/>
          <w:sz w:val="22"/>
          <w:szCs w:val="22"/>
        </w:rPr>
        <w:t xml:space="preserve"> parents don't understand the effect of their behavior on their children.” Not only do the children learn these behaviors as they are </w:t>
      </w:r>
      <w:proofErr w:type="spellStart"/>
      <w:r>
        <w:rPr>
          <w:rFonts w:ascii="Arial" w:hAnsi="Arial" w:cs="Arial"/>
          <w:color w:val="000000"/>
          <w:sz w:val="22"/>
          <w:szCs w:val="22"/>
        </w:rPr>
        <w:t>modelled</w:t>
      </w:r>
      <w:proofErr w:type="spellEnd"/>
      <w:r>
        <w:rPr>
          <w:rFonts w:ascii="Arial" w:hAnsi="Arial" w:cs="Arial"/>
          <w:color w:val="000000"/>
          <w:sz w:val="22"/>
          <w:szCs w:val="22"/>
        </w:rPr>
        <w:t xml:space="preserve"> to them, it also affects how they are able to study in school. Teachers said that, being in unhealthy home </w:t>
      </w:r>
      <w:proofErr w:type="gramStart"/>
      <w:r>
        <w:rPr>
          <w:rFonts w:ascii="Arial" w:hAnsi="Arial" w:cs="Arial"/>
          <w:color w:val="000000"/>
          <w:sz w:val="22"/>
          <w:szCs w:val="22"/>
        </w:rPr>
        <w:t>environments,</w:t>
      </w:r>
      <w:proofErr w:type="gramEnd"/>
      <w:r>
        <w:rPr>
          <w:rFonts w:ascii="Arial" w:hAnsi="Arial" w:cs="Arial"/>
          <w:color w:val="000000"/>
          <w:sz w:val="22"/>
          <w:szCs w:val="22"/>
        </w:rPr>
        <w:t xml:space="preserve"> children “lose motivation” and “cannot progress.”</w:t>
      </w:r>
    </w:p>
    <w:p w:rsidR="00802365" w:rsidRDefault="00802365" w:rsidP="00802365">
      <w:pPr>
        <w:pStyle w:val="NormalWeb"/>
        <w:spacing w:before="0" w:beforeAutospacing="0" w:after="0" w:afterAutospacing="0"/>
      </w:pPr>
    </w:p>
    <w:p w:rsidR="00645C0B" w:rsidRDefault="00645C0B" w:rsidP="00645C0B">
      <w:pPr>
        <w:pStyle w:val="NormalWeb"/>
        <w:spacing w:before="0" w:beforeAutospacing="0" w:after="0" w:afterAutospacing="0"/>
      </w:pPr>
      <w:r>
        <w:rPr>
          <w:rFonts w:ascii="Arial" w:hAnsi="Arial" w:cs="Arial"/>
          <w:i/>
          <w:iCs/>
          <w:color w:val="000000"/>
          <w:sz w:val="22"/>
          <w:szCs w:val="22"/>
        </w:rPr>
        <w:lastRenderedPageBreak/>
        <w:t>Neglect:</w:t>
      </w:r>
      <w:r>
        <w:rPr>
          <w:rFonts w:ascii="Arial" w:hAnsi="Arial" w:cs="Arial"/>
          <w:color w:val="000000"/>
          <w:sz w:val="22"/>
          <w:szCs w:val="22"/>
        </w:rPr>
        <w:t xml:space="preserve"> Another aspect of the unhealthy home environment was expressed as parental neglect of children. Most commonly, phrased in Hindi as “</w:t>
      </w:r>
      <w:proofErr w:type="spellStart"/>
      <w:r>
        <w:rPr>
          <w:rFonts w:ascii="Arial" w:hAnsi="Arial" w:cs="Arial"/>
          <w:color w:val="000000"/>
          <w:sz w:val="22"/>
          <w:szCs w:val="22"/>
        </w:rPr>
        <w:t>dhyaan</w:t>
      </w:r>
      <w:proofErr w:type="spellEnd"/>
      <w:r>
        <w:rPr>
          <w:rFonts w:ascii="Arial" w:hAnsi="Arial" w:cs="Arial"/>
          <w:color w:val="000000"/>
          <w:sz w:val="22"/>
          <w:szCs w:val="22"/>
        </w:rPr>
        <w:t xml:space="preserve"> </w:t>
      </w:r>
      <w:proofErr w:type="spellStart"/>
      <w:r>
        <w:rPr>
          <w:rFonts w:ascii="Arial" w:hAnsi="Arial" w:cs="Arial"/>
          <w:color w:val="000000"/>
          <w:sz w:val="22"/>
          <w:szCs w:val="22"/>
        </w:rPr>
        <w:t>nahin</w:t>
      </w:r>
      <w:proofErr w:type="spellEnd"/>
      <w:r>
        <w:rPr>
          <w:rFonts w:ascii="Arial" w:hAnsi="Arial" w:cs="Arial"/>
          <w:color w:val="000000"/>
          <w:sz w:val="22"/>
          <w:szCs w:val="22"/>
        </w:rPr>
        <w:t xml:space="preserve"> </w:t>
      </w:r>
      <w:proofErr w:type="spellStart"/>
      <w:proofErr w:type="gramStart"/>
      <w:r>
        <w:rPr>
          <w:rFonts w:ascii="Arial" w:hAnsi="Arial" w:cs="Arial"/>
          <w:color w:val="000000"/>
          <w:sz w:val="22"/>
          <w:szCs w:val="22"/>
        </w:rPr>
        <w:t>dena</w:t>
      </w:r>
      <w:proofErr w:type="spellEnd"/>
      <w:proofErr w:type="gramEnd"/>
      <w:r>
        <w:rPr>
          <w:rFonts w:ascii="Arial" w:hAnsi="Arial" w:cs="Arial"/>
          <w:color w:val="000000"/>
          <w:sz w:val="22"/>
          <w:szCs w:val="22"/>
        </w:rPr>
        <w:t xml:space="preserve">,” not paying attention to the child, as described in a number of ways in regards to the child; </w:t>
      </w:r>
    </w:p>
    <w:p w:rsidR="00645C0B" w:rsidRDefault="00645C0B" w:rsidP="00645C0B">
      <w:pPr>
        <w:pStyle w:val="NormalWeb"/>
        <w:numPr>
          <w:ilvl w:val="0"/>
          <w:numId w:val="1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Most parents do not ask children about school or their day</w:t>
      </w:r>
      <w:r w:rsidR="00F72373">
        <w:rPr>
          <w:rFonts w:ascii="Arial" w:hAnsi="Arial" w:cs="Arial"/>
          <w:color w:val="000000"/>
          <w:sz w:val="22"/>
          <w:szCs w:val="22"/>
        </w:rPr>
        <w:t>.</w:t>
      </w:r>
    </w:p>
    <w:p w:rsidR="00645C0B" w:rsidRDefault="00645C0B" w:rsidP="00645C0B">
      <w:pPr>
        <w:pStyle w:val="NormalWeb"/>
        <w:numPr>
          <w:ilvl w:val="0"/>
          <w:numId w:val="1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Most parents do not ask their children about homework, nor make them do it</w:t>
      </w:r>
      <w:r w:rsidR="00F72373">
        <w:rPr>
          <w:rFonts w:ascii="Arial" w:hAnsi="Arial" w:cs="Arial"/>
          <w:color w:val="000000"/>
          <w:sz w:val="22"/>
          <w:szCs w:val="22"/>
        </w:rPr>
        <w:t>.</w:t>
      </w:r>
    </w:p>
    <w:p w:rsidR="00645C0B" w:rsidRDefault="00645C0B" w:rsidP="00645C0B">
      <w:pPr>
        <w:pStyle w:val="NormalWeb"/>
        <w:numPr>
          <w:ilvl w:val="0"/>
          <w:numId w:val="1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Sometimes parents don't know if their child is in school or not</w:t>
      </w:r>
      <w:r w:rsidR="00F72373">
        <w:rPr>
          <w:rFonts w:ascii="Arial" w:hAnsi="Arial" w:cs="Arial"/>
          <w:color w:val="000000"/>
          <w:sz w:val="22"/>
          <w:szCs w:val="22"/>
        </w:rPr>
        <w:t>.</w:t>
      </w:r>
      <w:r>
        <w:rPr>
          <w:rFonts w:ascii="Arial" w:hAnsi="Arial" w:cs="Arial"/>
          <w:color w:val="000000"/>
          <w:sz w:val="22"/>
          <w:szCs w:val="22"/>
        </w:rPr>
        <w:t xml:space="preserve"> </w:t>
      </w:r>
    </w:p>
    <w:p w:rsidR="00645C0B" w:rsidRDefault="00645C0B" w:rsidP="00645C0B">
      <w:pPr>
        <w:pStyle w:val="NormalWeb"/>
        <w:numPr>
          <w:ilvl w:val="0"/>
          <w:numId w:val="1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Parents do not know where children are after school</w:t>
      </w:r>
      <w:r w:rsidR="00F72373">
        <w:rPr>
          <w:rFonts w:ascii="Arial" w:hAnsi="Arial" w:cs="Arial"/>
          <w:color w:val="000000"/>
          <w:sz w:val="22"/>
          <w:szCs w:val="22"/>
        </w:rPr>
        <w:t>.</w:t>
      </w:r>
    </w:p>
    <w:p w:rsidR="00645C0B" w:rsidRDefault="00645C0B" w:rsidP="00645C0B">
      <w:pPr>
        <w:pStyle w:val="NormalWeb"/>
        <w:numPr>
          <w:ilvl w:val="0"/>
          <w:numId w:val="1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Some parents do not or cannot feed children before school</w:t>
      </w:r>
      <w:r w:rsidR="00F72373">
        <w:rPr>
          <w:rFonts w:ascii="Arial" w:hAnsi="Arial" w:cs="Arial"/>
          <w:color w:val="000000"/>
          <w:sz w:val="22"/>
          <w:szCs w:val="22"/>
        </w:rPr>
        <w:t>.</w:t>
      </w:r>
    </w:p>
    <w:p w:rsidR="00645C0B" w:rsidRDefault="00645C0B" w:rsidP="00645C0B">
      <w:pPr>
        <w:pStyle w:val="NormalWeb"/>
        <w:numPr>
          <w:ilvl w:val="0"/>
          <w:numId w:val="1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Some parents do not bathe children or wash their clothes</w:t>
      </w:r>
      <w:r w:rsidR="00F72373">
        <w:rPr>
          <w:rFonts w:ascii="Arial" w:hAnsi="Arial" w:cs="Arial"/>
          <w:color w:val="000000"/>
          <w:sz w:val="22"/>
          <w:szCs w:val="22"/>
        </w:rPr>
        <w:t>.</w:t>
      </w:r>
    </w:p>
    <w:p w:rsidR="00645C0B" w:rsidRDefault="00645C0B" w:rsidP="00645C0B">
      <w:pPr>
        <w:pStyle w:val="NormalWeb"/>
        <w:spacing w:before="0" w:beforeAutospacing="0" w:after="0" w:afterAutospacing="0"/>
      </w:pPr>
      <w:r>
        <w:rPr>
          <w:rFonts w:ascii="Arial" w:hAnsi="Arial" w:cs="Arial"/>
          <w:color w:val="000000"/>
          <w:sz w:val="22"/>
          <w:szCs w:val="22"/>
        </w:rPr>
        <w:t>One teacher summed up his opinion by saying, “Poverty is not the parents’ fault, but not paying attention to a child is the parents’ fault</w:t>
      </w:r>
      <w:r w:rsidR="00F72373">
        <w:rPr>
          <w:rFonts w:ascii="Arial" w:hAnsi="Arial" w:cs="Arial"/>
          <w:color w:val="000000"/>
          <w:sz w:val="22"/>
          <w:szCs w:val="22"/>
        </w:rPr>
        <w:t>.</w:t>
      </w:r>
      <w:r>
        <w:rPr>
          <w:rFonts w:ascii="Arial" w:hAnsi="Arial" w:cs="Arial"/>
          <w:color w:val="000000"/>
          <w:sz w:val="22"/>
          <w:szCs w:val="22"/>
        </w:rPr>
        <w:t xml:space="preserve">” </w:t>
      </w:r>
    </w:p>
    <w:p w:rsidR="00802365" w:rsidRDefault="00802365" w:rsidP="00645C0B">
      <w:pPr>
        <w:pStyle w:val="NormalWeb"/>
        <w:spacing w:before="0" w:beforeAutospacing="0" w:after="0" w:afterAutospacing="0"/>
        <w:rPr>
          <w:rFonts w:ascii="Arial" w:hAnsi="Arial" w:cs="Arial"/>
          <w:i/>
          <w:iCs/>
          <w:color w:val="000000"/>
          <w:sz w:val="22"/>
          <w:szCs w:val="22"/>
        </w:rPr>
      </w:pPr>
    </w:p>
    <w:p w:rsidR="00645C0B" w:rsidRDefault="00645C0B" w:rsidP="00ED6369">
      <w:pPr>
        <w:pStyle w:val="NormalWeb"/>
        <w:spacing w:before="0" w:beforeAutospacing="0" w:after="0" w:afterAutospacing="0"/>
        <w:rPr>
          <w:rFonts w:ascii="Arial" w:hAnsi="Arial" w:cs="Arial"/>
          <w:color w:val="000000"/>
          <w:sz w:val="22"/>
          <w:szCs w:val="22"/>
        </w:rPr>
      </w:pPr>
      <w:r>
        <w:rPr>
          <w:rFonts w:ascii="Arial" w:hAnsi="Arial" w:cs="Arial"/>
          <w:i/>
          <w:iCs/>
          <w:color w:val="000000"/>
          <w:sz w:val="22"/>
          <w:szCs w:val="22"/>
        </w:rPr>
        <w:t>An Exception:</w:t>
      </w:r>
      <w:r>
        <w:rPr>
          <w:rFonts w:ascii="Arial" w:hAnsi="Arial" w:cs="Arial"/>
          <w:color w:val="000000"/>
          <w:sz w:val="22"/>
          <w:szCs w:val="22"/>
        </w:rPr>
        <w:t xml:space="preserve"> The interview results from </w:t>
      </w:r>
      <w:proofErr w:type="spellStart"/>
      <w:r>
        <w:rPr>
          <w:rFonts w:ascii="Arial" w:hAnsi="Arial" w:cs="Arial"/>
          <w:color w:val="000000"/>
          <w:sz w:val="22"/>
          <w:szCs w:val="22"/>
        </w:rPr>
        <w:t>Jeevan</w:t>
      </w:r>
      <w:proofErr w:type="spellEnd"/>
      <w:r>
        <w:rPr>
          <w:rFonts w:ascii="Arial" w:hAnsi="Arial" w:cs="Arial"/>
          <w:color w:val="000000"/>
          <w:sz w:val="22"/>
          <w:szCs w:val="22"/>
        </w:rPr>
        <w:t xml:space="preserve"> School were significantly different from the rest of the data on the topic of parent</w:t>
      </w:r>
      <w:r w:rsidR="00F72373">
        <w:rPr>
          <w:rFonts w:ascii="Arial" w:hAnsi="Arial" w:cs="Arial"/>
          <w:color w:val="000000"/>
          <w:sz w:val="22"/>
          <w:szCs w:val="22"/>
        </w:rPr>
        <w:t>al</w:t>
      </w:r>
      <w:r>
        <w:rPr>
          <w:rFonts w:ascii="Arial" w:hAnsi="Arial" w:cs="Arial"/>
          <w:color w:val="000000"/>
          <w:sz w:val="22"/>
          <w:szCs w:val="22"/>
        </w:rPr>
        <w:t xml:space="preserve"> attitudes. These teachers experienced situations where “family members tell the children there is no benefit to studying.” If the teachers go to the child’s home and try to persuade both the child and parent to send the child to school, if the child does not want to go to school, then the parents will not make the child go to school. Teachers mentioned that when they first started working with these homeless families, parents did not make their children come to school. It has taken years for just a few of the parents to understand the importance of educating their children and making them </w:t>
      </w:r>
      <w:proofErr w:type="gramStart"/>
      <w:r w:rsidR="00F72373">
        <w:rPr>
          <w:rFonts w:ascii="Arial" w:hAnsi="Arial" w:cs="Arial"/>
          <w:color w:val="000000"/>
          <w:sz w:val="22"/>
          <w:szCs w:val="22"/>
        </w:rPr>
        <w:t>attend</w:t>
      </w:r>
      <w:proofErr w:type="gramEnd"/>
      <w:r>
        <w:rPr>
          <w:rFonts w:ascii="Arial" w:hAnsi="Arial" w:cs="Arial"/>
          <w:color w:val="000000"/>
          <w:sz w:val="22"/>
          <w:szCs w:val="22"/>
        </w:rPr>
        <w:t xml:space="preserve"> school. The primary difference between this school and the rest is that the family demographic of this school </w:t>
      </w:r>
      <w:r w:rsidR="00F72373">
        <w:rPr>
          <w:rFonts w:ascii="Arial" w:hAnsi="Arial" w:cs="Arial"/>
          <w:color w:val="000000"/>
          <w:sz w:val="22"/>
          <w:szCs w:val="22"/>
        </w:rPr>
        <w:t>is</w:t>
      </w:r>
      <w:r>
        <w:rPr>
          <w:rFonts w:ascii="Arial" w:hAnsi="Arial" w:cs="Arial"/>
          <w:color w:val="000000"/>
          <w:sz w:val="22"/>
          <w:szCs w:val="22"/>
        </w:rPr>
        <w:t xml:space="preserve"> homeless families. </w:t>
      </w:r>
    </w:p>
    <w:p w:rsidR="00ED6369" w:rsidRDefault="00ED6369" w:rsidP="00ED6369">
      <w:pPr>
        <w:pStyle w:val="NormalWeb"/>
        <w:spacing w:before="0" w:beforeAutospacing="0" w:after="0" w:afterAutospacing="0"/>
      </w:pPr>
    </w:p>
    <w:p w:rsidR="00645C0B" w:rsidRDefault="00645C0B" w:rsidP="00645C0B">
      <w:pPr>
        <w:pStyle w:val="NormalWeb"/>
        <w:spacing w:before="0" w:beforeAutospacing="0" w:after="0" w:afterAutospacing="0"/>
      </w:pPr>
      <w:r>
        <w:rPr>
          <w:rFonts w:ascii="Arial" w:hAnsi="Arial" w:cs="Arial"/>
          <w:color w:val="000000"/>
          <w:sz w:val="22"/>
          <w:szCs w:val="22"/>
        </w:rPr>
        <w:t>Money</w:t>
      </w:r>
    </w:p>
    <w:p w:rsidR="00645C0B" w:rsidRDefault="00645C0B" w:rsidP="00645C0B">
      <w:pPr>
        <w:pStyle w:val="NormalWeb"/>
        <w:spacing w:before="0" w:beforeAutospacing="0" w:after="0" w:afterAutospacing="0"/>
      </w:pPr>
      <w:r>
        <w:rPr>
          <w:rFonts w:ascii="Arial" w:hAnsi="Arial" w:cs="Arial"/>
          <w:i/>
          <w:iCs/>
          <w:color w:val="000000"/>
          <w:sz w:val="22"/>
          <w:szCs w:val="22"/>
        </w:rPr>
        <w:t>Money over Education:</w:t>
      </w:r>
      <w:r>
        <w:rPr>
          <w:rFonts w:ascii="Arial" w:hAnsi="Arial" w:cs="Arial"/>
          <w:color w:val="000000"/>
          <w:sz w:val="22"/>
          <w:szCs w:val="22"/>
        </w:rPr>
        <w:t xml:space="preserve"> </w:t>
      </w:r>
      <w:r w:rsidR="00F72373">
        <w:rPr>
          <w:rFonts w:ascii="Arial" w:hAnsi="Arial" w:cs="Arial"/>
          <w:color w:val="000000"/>
          <w:sz w:val="22"/>
          <w:szCs w:val="22"/>
        </w:rPr>
        <w:t>In t</w:t>
      </w:r>
      <w:r>
        <w:rPr>
          <w:rFonts w:ascii="Arial" w:hAnsi="Arial" w:cs="Arial"/>
          <w:color w:val="000000"/>
          <w:sz w:val="22"/>
          <w:szCs w:val="22"/>
        </w:rPr>
        <w:t xml:space="preserve">hree of the interviews </w:t>
      </w:r>
      <w:r w:rsidR="00F72373">
        <w:rPr>
          <w:rFonts w:ascii="Arial" w:hAnsi="Arial" w:cs="Arial"/>
          <w:color w:val="000000"/>
          <w:sz w:val="22"/>
          <w:szCs w:val="22"/>
        </w:rPr>
        <w:t xml:space="preserve">there was </w:t>
      </w:r>
      <w:r>
        <w:rPr>
          <w:rFonts w:ascii="Arial" w:hAnsi="Arial" w:cs="Arial"/>
          <w:color w:val="000000"/>
          <w:sz w:val="22"/>
          <w:szCs w:val="22"/>
        </w:rPr>
        <w:t>discuss</w:t>
      </w:r>
      <w:r w:rsidR="00F72373">
        <w:rPr>
          <w:rFonts w:ascii="Arial" w:hAnsi="Arial" w:cs="Arial"/>
          <w:color w:val="000000"/>
          <w:sz w:val="22"/>
          <w:szCs w:val="22"/>
        </w:rPr>
        <w:t>ion about</w:t>
      </w:r>
      <w:r>
        <w:rPr>
          <w:rFonts w:ascii="Arial" w:hAnsi="Arial" w:cs="Arial"/>
          <w:color w:val="000000"/>
          <w:sz w:val="22"/>
          <w:szCs w:val="22"/>
        </w:rPr>
        <w:t xml:space="preserve"> how a lack of money has a negative effect on the education of the child. In each case the interview revealed how money would trump education or going to school. The idea was clear that “the most important thing for parents is money.” This affected the child by either the child needing to drop out of school in order to work or beg, or the child needing to drop out of school and return to the village because the parents did not have work and could not afford to live in the city. </w:t>
      </w:r>
    </w:p>
    <w:p w:rsidR="00802365" w:rsidRDefault="00802365" w:rsidP="00645C0B">
      <w:pPr>
        <w:pStyle w:val="NormalWeb"/>
        <w:spacing w:before="0" w:beforeAutospacing="0" w:after="0" w:afterAutospacing="0"/>
        <w:rPr>
          <w:rFonts w:ascii="Arial" w:hAnsi="Arial" w:cs="Arial"/>
          <w:i/>
          <w:iCs/>
          <w:color w:val="000000"/>
          <w:sz w:val="22"/>
          <w:szCs w:val="22"/>
        </w:rPr>
      </w:pPr>
    </w:p>
    <w:p w:rsidR="00645C0B" w:rsidRDefault="00645C0B" w:rsidP="00645C0B">
      <w:pPr>
        <w:pStyle w:val="NormalWeb"/>
        <w:spacing w:before="0" w:beforeAutospacing="0" w:after="0" w:afterAutospacing="0"/>
      </w:pPr>
      <w:r>
        <w:rPr>
          <w:rFonts w:ascii="Arial" w:hAnsi="Arial" w:cs="Arial"/>
          <w:i/>
          <w:iCs/>
          <w:color w:val="000000"/>
          <w:sz w:val="22"/>
          <w:szCs w:val="22"/>
        </w:rPr>
        <w:t xml:space="preserve">Income to Live: </w:t>
      </w:r>
      <w:r>
        <w:rPr>
          <w:rFonts w:ascii="Arial" w:hAnsi="Arial" w:cs="Arial"/>
          <w:color w:val="000000"/>
          <w:sz w:val="22"/>
          <w:szCs w:val="22"/>
        </w:rPr>
        <w:t xml:space="preserve">One teacher described a parent's reply when he asked why they don't send their children to school; “when we send children to beg for money they bring back money. We can eat for one day from that money. Is food important or is education important? If our children don't work, how will we eat?” Another teacher said that parents will send their children to school until an opportunity arises for him or her to work, then the child will be taken out of school and made to work. </w:t>
      </w:r>
    </w:p>
    <w:p w:rsidR="00802365" w:rsidRDefault="00802365" w:rsidP="00645C0B">
      <w:pPr>
        <w:pStyle w:val="NormalWeb"/>
        <w:spacing w:before="0" w:beforeAutospacing="0" w:after="0" w:afterAutospacing="0"/>
        <w:rPr>
          <w:rFonts w:ascii="Arial" w:hAnsi="Arial" w:cs="Arial"/>
          <w:i/>
          <w:iCs/>
          <w:color w:val="000000"/>
          <w:sz w:val="22"/>
          <w:szCs w:val="22"/>
        </w:rPr>
      </w:pPr>
    </w:p>
    <w:p w:rsidR="00645C0B" w:rsidRDefault="00645C0B" w:rsidP="00ED6369">
      <w:pPr>
        <w:pStyle w:val="NormalWeb"/>
        <w:spacing w:before="0" w:beforeAutospacing="0" w:after="0" w:afterAutospacing="0"/>
      </w:pPr>
      <w:r>
        <w:rPr>
          <w:rFonts w:ascii="Arial" w:hAnsi="Arial" w:cs="Arial"/>
          <w:i/>
          <w:iCs/>
          <w:color w:val="000000"/>
          <w:sz w:val="22"/>
          <w:szCs w:val="22"/>
        </w:rPr>
        <w:t>Greed:</w:t>
      </w:r>
      <w:r>
        <w:rPr>
          <w:rFonts w:ascii="Arial" w:hAnsi="Arial" w:cs="Arial"/>
          <w:color w:val="000000"/>
          <w:sz w:val="22"/>
          <w:szCs w:val="22"/>
        </w:rPr>
        <w:t xml:space="preserve"> </w:t>
      </w:r>
      <w:r w:rsidR="00F72373">
        <w:rPr>
          <w:rFonts w:ascii="Arial" w:hAnsi="Arial" w:cs="Arial"/>
          <w:color w:val="000000"/>
          <w:sz w:val="22"/>
          <w:szCs w:val="22"/>
        </w:rPr>
        <w:t>In t</w:t>
      </w:r>
      <w:r>
        <w:rPr>
          <w:rFonts w:ascii="Arial" w:hAnsi="Arial" w:cs="Arial"/>
          <w:color w:val="000000"/>
          <w:sz w:val="22"/>
          <w:szCs w:val="22"/>
        </w:rPr>
        <w:t xml:space="preserve">wo interviews </w:t>
      </w:r>
      <w:r w:rsidR="00F72373">
        <w:rPr>
          <w:rFonts w:ascii="Arial" w:hAnsi="Arial" w:cs="Arial"/>
          <w:color w:val="000000"/>
          <w:sz w:val="22"/>
          <w:szCs w:val="22"/>
        </w:rPr>
        <w:t xml:space="preserve">it was </w:t>
      </w:r>
      <w:r>
        <w:rPr>
          <w:rFonts w:ascii="Arial" w:hAnsi="Arial" w:cs="Arial"/>
          <w:color w:val="000000"/>
          <w:sz w:val="22"/>
          <w:szCs w:val="22"/>
        </w:rPr>
        <w:t>revealed that teachers saw children in their early teens wanting to leave school and make money for themselves. In both interviews</w:t>
      </w:r>
      <w:r w:rsidR="00F72373">
        <w:rPr>
          <w:rFonts w:ascii="Arial" w:hAnsi="Arial" w:cs="Arial"/>
          <w:color w:val="000000"/>
          <w:sz w:val="22"/>
          <w:szCs w:val="22"/>
        </w:rPr>
        <w:t>,</w:t>
      </w:r>
      <w:r>
        <w:rPr>
          <w:rFonts w:ascii="Arial" w:hAnsi="Arial" w:cs="Arial"/>
          <w:color w:val="000000"/>
          <w:sz w:val="22"/>
          <w:szCs w:val="22"/>
        </w:rPr>
        <w:t xml:space="preserve"> the children were described as greedy for money. It was said that these children want to work so they have some money to buy a mobile phone or shoes</w:t>
      </w:r>
      <w:r w:rsidR="00F72373">
        <w:rPr>
          <w:rFonts w:ascii="Arial" w:hAnsi="Arial" w:cs="Arial"/>
          <w:color w:val="000000"/>
          <w:sz w:val="22"/>
          <w:szCs w:val="22"/>
        </w:rPr>
        <w:t>,</w:t>
      </w:r>
      <w:r>
        <w:rPr>
          <w:rFonts w:ascii="Arial" w:hAnsi="Arial" w:cs="Arial"/>
          <w:color w:val="000000"/>
          <w:sz w:val="22"/>
          <w:szCs w:val="22"/>
        </w:rPr>
        <w:t xml:space="preserve"> and these desires draw them away from school. These children also see other children their age working and think that they could also be earning money instead of going to school.  </w:t>
      </w:r>
    </w:p>
    <w:p w:rsidR="00645C0B" w:rsidRDefault="00645C0B" w:rsidP="00645C0B">
      <w:pPr>
        <w:pStyle w:val="Heading3"/>
      </w:pPr>
      <w:bookmarkStart w:id="68" w:name="_Toc458592393"/>
      <w:r>
        <w:t>The NGO schools</w:t>
      </w:r>
      <w:bookmarkEnd w:id="68"/>
    </w:p>
    <w:p w:rsidR="00645C0B" w:rsidRDefault="00645C0B" w:rsidP="00645C0B">
      <w:pPr>
        <w:pStyle w:val="NormalWeb"/>
        <w:spacing w:before="0" w:beforeAutospacing="0" w:after="0" w:afterAutospacing="0"/>
      </w:pPr>
      <w:r>
        <w:rPr>
          <w:rFonts w:ascii="Arial" w:hAnsi="Arial" w:cs="Arial"/>
          <w:color w:val="000000"/>
          <w:sz w:val="22"/>
          <w:szCs w:val="22"/>
        </w:rPr>
        <w:t>In order to understand what is effective in teaching children of oral learners, teachers were asked what the school does specifically to teach children of oral learners and then what they thought was most important. The main points that c</w:t>
      </w:r>
      <w:r w:rsidR="004D01F7">
        <w:rPr>
          <w:rFonts w:ascii="Arial" w:hAnsi="Arial" w:cs="Arial"/>
          <w:color w:val="000000"/>
          <w:sz w:val="22"/>
          <w:szCs w:val="22"/>
        </w:rPr>
        <w:t>a</w:t>
      </w:r>
      <w:r>
        <w:rPr>
          <w:rFonts w:ascii="Arial" w:hAnsi="Arial" w:cs="Arial"/>
          <w:color w:val="000000"/>
          <w:sz w:val="22"/>
          <w:szCs w:val="22"/>
        </w:rPr>
        <w:t xml:space="preserve">me out from each of the schools were the </w:t>
      </w:r>
      <w:r>
        <w:rPr>
          <w:rFonts w:ascii="Arial" w:hAnsi="Arial" w:cs="Arial"/>
          <w:color w:val="000000"/>
          <w:sz w:val="22"/>
          <w:szCs w:val="22"/>
        </w:rPr>
        <w:lastRenderedPageBreak/>
        <w:t xml:space="preserve">importance of personal relationships between teachers and children, the kind of attitude and behavior teachers had towards children and the school’s approach to educating children from disadvantaged backgrounds. </w:t>
      </w:r>
    </w:p>
    <w:p w:rsidR="00645C0B" w:rsidRDefault="00645C0B" w:rsidP="00645C0B">
      <w:pPr>
        <w:pStyle w:val="NormalWeb"/>
        <w:spacing w:before="0" w:beforeAutospacing="0" w:after="0" w:afterAutospacing="0"/>
        <w:rPr>
          <w:rFonts w:ascii="Arial" w:hAnsi="Arial" w:cs="Arial"/>
          <w:color w:val="000000"/>
          <w:sz w:val="22"/>
          <w:szCs w:val="22"/>
        </w:rPr>
      </w:pPr>
    </w:p>
    <w:p w:rsidR="00645C0B" w:rsidRDefault="00645C0B" w:rsidP="00645C0B">
      <w:pPr>
        <w:pStyle w:val="NormalWeb"/>
        <w:spacing w:before="0" w:beforeAutospacing="0" w:after="0" w:afterAutospacing="0"/>
      </w:pPr>
      <w:r>
        <w:rPr>
          <w:rFonts w:ascii="Arial" w:hAnsi="Arial" w:cs="Arial"/>
          <w:color w:val="000000"/>
          <w:sz w:val="22"/>
          <w:szCs w:val="22"/>
        </w:rPr>
        <w:t>Personal Relationships</w:t>
      </w:r>
    </w:p>
    <w:p w:rsidR="00645C0B" w:rsidRDefault="00645C0B" w:rsidP="00645C0B">
      <w:pPr>
        <w:pStyle w:val="NormalWeb"/>
        <w:spacing w:before="0" w:beforeAutospacing="0" w:after="0" w:afterAutospacing="0"/>
      </w:pPr>
      <w:r>
        <w:rPr>
          <w:rFonts w:ascii="Arial" w:hAnsi="Arial" w:cs="Arial"/>
          <w:color w:val="000000"/>
          <w:sz w:val="22"/>
          <w:szCs w:val="22"/>
        </w:rPr>
        <w:t>In all of the interviews</w:t>
      </w:r>
      <w:r w:rsidR="0075610D">
        <w:rPr>
          <w:rFonts w:ascii="Arial" w:hAnsi="Arial" w:cs="Arial"/>
          <w:color w:val="000000"/>
          <w:sz w:val="22"/>
          <w:szCs w:val="22"/>
        </w:rPr>
        <w:t>,</w:t>
      </w:r>
      <w:r>
        <w:rPr>
          <w:rFonts w:ascii="Arial" w:hAnsi="Arial" w:cs="Arial"/>
          <w:color w:val="000000"/>
          <w:sz w:val="22"/>
          <w:szCs w:val="22"/>
        </w:rPr>
        <w:t xml:space="preserve"> the importance of personal relationships was emphasized. This was described as having “attachment” with children, where “children begin to feel that school is their second home” and “they consider us to be like their parents.” Most of the schools described the school setting in terms of a family. The Hindi word</w:t>
      </w:r>
      <w:r w:rsidR="0075610D">
        <w:rPr>
          <w:rFonts w:ascii="Arial" w:hAnsi="Arial" w:cs="Arial"/>
          <w:color w:val="000000"/>
          <w:sz w:val="22"/>
          <w:szCs w:val="22"/>
        </w:rPr>
        <w:t>s</w:t>
      </w:r>
      <w:r>
        <w:rPr>
          <w:rFonts w:ascii="Arial" w:hAnsi="Arial" w:cs="Arial"/>
          <w:color w:val="000000"/>
          <w:sz w:val="22"/>
          <w:szCs w:val="22"/>
        </w:rPr>
        <w:t xml:space="preserve"> “</w:t>
      </w:r>
      <w:proofErr w:type="spellStart"/>
      <w:r>
        <w:rPr>
          <w:rFonts w:ascii="Arial" w:hAnsi="Arial" w:cs="Arial"/>
          <w:color w:val="000000"/>
          <w:sz w:val="22"/>
          <w:szCs w:val="22"/>
        </w:rPr>
        <w:t>pyaar</w:t>
      </w:r>
      <w:proofErr w:type="spellEnd"/>
      <w:r>
        <w:rPr>
          <w:rFonts w:ascii="Arial" w:hAnsi="Arial" w:cs="Arial"/>
          <w:color w:val="000000"/>
          <w:sz w:val="22"/>
          <w:szCs w:val="22"/>
        </w:rPr>
        <w:t xml:space="preserve"> se,” lovingly, w</w:t>
      </w:r>
      <w:r w:rsidR="0075610D">
        <w:rPr>
          <w:rFonts w:ascii="Arial" w:hAnsi="Arial" w:cs="Arial"/>
          <w:color w:val="000000"/>
          <w:sz w:val="22"/>
          <w:szCs w:val="22"/>
        </w:rPr>
        <w:t>ere</w:t>
      </w:r>
      <w:r>
        <w:rPr>
          <w:rFonts w:ascii="Arial" w:hAnsi="Arial" w:cs="Arial"/>
          <w:color w:val="000000"/>
          <w:sz w:val="22"/>
          <w:szCs w:val="22"/>
        </w:rPr>
        <w:t xml:space="preserve"> also used to describe how teachers interact with the children, especially in situations where the child has done something wrong. There was an emphasis on seeking to understand the child’s reasoning behind why he did something and also the child's background, then to respond in a loving way. Some teachers made a direct correlation between loving the children and the children’s desire to come to school. Teachers noted these relationships were especially important for children who did not come from loving families. They want the children to know they are loved. </w:t>
      </w:r>
    </w:p>
    <w:p w:rsidR="00645C0B" w:rsidRDefault="00645C0B" w:rsidP="00645C0B">
      <w:pPr>
        <w:pStyle w:val="NormalWeb"/>
        <w:spacing w:before="0" w:beforeAutospacing="0" w:after="0" w:afterAutospacing="0"/>
      </w:pPr>
    </w:p>
    <w:p w:rsidR="00645C0B" w:rsidRDefault="00645C0B" w:rsidP="00645C0B">
      <w:pPr>
        <w:pStyle w:val="NormalWeb"/>
        <w:spacing w:before="0" w:beforeAutospacing="0" w:after="0" w:afterAutospacing="0"/>
      </w:pPr>
      <w:r>
        <w:rPr>
          <w:rFonts w:ascii="Arial" w:hAnsi="Arial" w:cs="Arial"/>
          <w:color w:val="000000"/>
          <w:sz w:val="22"/>
          <w:szCs w:val="22"/>
        </w:rPr>
        <w:t xml:space="preserve">Emphasis was placed on understanding how a child was doing, in visually reading them at the beginning of class and asking how things were with them and at home. One teacher described it like this; </w:t>
      </w:r>
    </w:p>
    <w:p w:rsidR="00645C0B" w:rsidRDefault="00645C0B" w:rsidP="00645C0B"/>
    <w:p w:rsidR="00645C0B" w:rsidRDefault="00645C0B" w:rsidP="00645C0B">
      <w:pPr>
        <w:pStyle w:val="NormalWeb"/>
        <w:spacing w:before="0" w:beforeAutospacing="0" w:after="0" w:afterAutospacing="0"/>
        <w:ind w:left="720"/>
      </w:pPr>
      <w:r>
        <w:rPr>
          <w:rFonts w:ascii="Arial" w:hAnsi="Arial" w:cs="Arial"/>
          <w:color w:val="000000"/>
          <w:sz w:val="22"/>
          <w:szCs w:val="22"/>
        </w:rPr>
        <w:t>A good teacher will initially look into the eyes of all the students, to see how the children are doing, whether they are sad or happy. Teachers should first observe this and then have a five minute talk with the children about their lives, what they ate that day, because there might be some children who have not eaten that day. If you tell a child to repeat times tables and he has not eaten, he cannot do it. It's bad then, if a teacher beats or punishes him because the reason he could not do it is because he hasn't eaten. If the teacher doesn't initially observe how the children are doing it is a bad sign.</w:t>
      </w:r>
    </w:p>
    <w:p w:rsidR="00645C0B" w:rsidRDefault="00645C0B" w:rsidP="00645C0B"/>
    <w:p w:rsidR="00645C0B" w:rsidRDefault="00645C0B" w:rsidP="00645C0B">
      <w:pPr>
        <w:pStyle w:val="NormalWeb"/>
        <w:spacing w:before="0" w:beforeAutospacing="0" w:after="0" w:afterAutospacing="0"/>
      </w:pPr>
      <w:r>
        <w:rPr>
          <w:rFonts w:ascii="Arial" w:hAnsi="Arial" w:cs="Arial"/>
          <w:i/>
          <w:iCs/>
          <w:color w:val="000000"/>
          <w:sz w:val="22"/>
          <w:szCs w:val="22"/>
        </w:rPr>
        <w:t>Caring Relationships:</w:t>
      </w:r>
      <w:r>
        <w:rPr>
          <w:rFonts w:ascii="Arial" w:hAnsi="Arial" w:cs="Arial"/>
          <w:color w:val="000000"/>
          <w:sz w:val="22"/>
          <w:szCs w:val="22"/>
        </w:rPr>
        <w:t xml:space="preserve"> At one school in particular, teachers explained that they felt children enjoyed coming to that school because of the relationships they had with teachers. They described how teachers could tell immediately how children were feeling because of their personal relationships. Children felt free to share how they were doing because they felt a connection with the teacher. There was sometimes a “mother-child relationship” between teachers and children and children feel a special bond towards the school. Children had close relationships with many of the teachers, not just the teachers that taught them. It was also mentioned that in this school every teacher knew every student’s name in the whole school. </w:t>
      </w:r>
    </w:p>
    <w:p w:rsidR="00645C0B" w:rsidRDefault="00645C0B" w:rsidP="00645C0B">
      <w:pPr>
        <w:pStyle w:val="NormalWeb"/>
        <w:spacing w:before="0" w:beforeAutospacing="0" w:after="0" w:afterAutospacing="0"/>
        <w:rPr>
          <w:rFonts w:ascii="Arial" w:hAnsi="Arial" w:cs="Arial"/>
          <w:i/>
          <w:iCs/>
          <w:color w:val="000000"/>
          <w:sz w:val="22"/>
          <w:szCs w:val="22"/>
        </w:rPr>
      </w:pPr>
    </w:p>
    <w:p w:rsidR="00645C0B" w:rsidRDefault="00645C0B" w:rsidP="00645C0B">
      <w:pPr>
        <w:pStyle w:val="NormalWeb"/>
        <w:spacing w:before="0" w:beforeAutospacing="0" w:after="0" w:afterAutospacing="0"/>
      </w:pPr>
      <w:r>
        <w:rPr>
          <w:rFonts w:ascii="Arial" w:hAnsi="Arial" w:cs="Arial"/>
          <w:i/>
          <w:iCs/>
          <w:color w:val="000000"/>
          <w:sz w:val="22"/>
          <w:szCs w:val="22"/>
        </w:rPr>
        <w:t>Understanding Home Life:</w:t>
      </w:r>
      <w:r>
        <w:rPr>
          <w:rFonts w:ascii="Arial" w:hAnsi="Arial" w:cs="Arial"/>
          <w:color w:val="000000"/>
          <w:sz w:val="22"/>
          <w:szCs w:val="22"/>
        </w:rPr>
        <w:t xml:space="preserve"> Understanding where the child comes from was a significant part of the relationship teachers had with children. This was discussed in every interview. An understanding of the child’s background, family and home life informed teachers how to respond to situations that arose with a child. Even listening to how a child was feeling and why they were feeling a certain way gave insight into the child. Since teachers understood that children generally come from unhealthy home environments, they were not surprised or took it personally when children would swear at them. They do not expect the child to come to school disciplined, but rather to learn discipline at school. Another aspect of understanding the child’s life situation was discussed in not giving homework to children of oral learners because they would not be able to get any help. </w:t>
      </w:r>
    </w:p>
    <w:p w:rsidR="00645C0B" w:rsidRDefault="00645C0B" w:rsidP="00645C0B">
      <w:pPr>
        <w:pStyle w:val="NormalWeb"/>
        <w:spacing w:before="0" w:beforeAutospacing="0" w:after="0" w:afterAutospacing="0"/>
        <w:rPr>
          <w:rFonts w:ascii="Arial" w:hAnsi="Arial" w:cs="Arial"/>
          <w:color w:val="000000"/>
          <w:sz w:val="22"/>
          <w:szCs w:val="22"/>
        </w:rPr>
      </w:pPr>
    </w:p>
    <w:p w:rsidR="00645C0B" w:rsidRDefault="00645C0B" w:rsidP="00645C0B">
      <w:pPr>
        <w:pStyle w:val="NormalWeb"/>
        <w:spacing w:before="0" w:beforeAutospacing="0" w:after="0" w:afterAutospacing="0"/>
      </w:pPr>
      <w:r>
        <w:rPr>
          <w:rFonts w:ascii="Arial" w:hAnsi="Arial" w:cs="Arial"/>
          <w:color w:val="000000"/>
          <w:sz w:val="22"/>
          <w:szCs w:val="22"/>
        </w:rPr>
        <w:t xml:space="preserve">In concluding this theme of personal relationships, one teacher expressed that if a school and its teachers worked on loving a child, even if the child does not break out of the cycle of poverty or get a higher education, he will be a better person for being treated with love. </w:t>
      </w:r>
    </w:p>
    <w:p w:rsidR="00645C0B" w:rsidRDefault="00645C0B" w:rsidP="00645C0B">
      <w:pPr>
        <w:pStyle w:val="NormalWeb"/>
        <w:spacing w:before="0" w:beforeAutospacing="0" w:after="0" w:afterAutospacing="0"/>
        <w:rPr>
          <w:rFonts w:ascii="Arial" w:hAnsi="Arial" w:cs="Arial"/>
          <w:color w:val="000000"/>
          <w:sz w:val="22"/>
          <w:szCs w:val="22"/>
        </w:rPr>
      </w:pPr>
    </w:p>
    <w:p w:rsidR="00645C0B" w:rsidRDefault="00645C0B" w:rsidP="00645C0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Teachers’ Attitudes and Behavior</w:t>
      </w:r>
    </w:p>
    <w:p w:rsidR="00645C0B" w:rsidRDefault="00645C0B" w:rsidP="00645C0B">
      <w:pPr>
        <w:pStyle w:val="NormalWeb"/>
        <w:spacing w:before="0" w:beforeAutospacing="0" w:after="0" w:afterAutospacing="0"/>
      </w:pPr>
    </w:p>
    <w:p w:rsidR="00645C0B" w:rsidRDefault="00645C0B" w:rsidP="00645C0B">
      <w:pPr>
        <w:pStyle w:val="NormalWeb"/>
        <w:spacing w:before="0" w:beforeAutospacing="0" w:after="0" w:afterAutospacing="0"/>
      </w:pPr>
      <w:r>
        <w:rPr>
          <w:rFonts w:ascii="Arial" w:hAnsi="Arial" w:cs="Arial"/>
          <w:i/>
          <w:iCs/>
          <w:color w:val="000000"/>
          <w:sz w:val="22"/>
          <w:szCs w:val="22"/>
        </w:rPr>
        <w:t>Loving Behavior:</w:t>
      </w:r>
      <w:r>
        <w:rPr>
          <w:rFonts w:ascii="Arial" w:hAnsi="Arial" w:cs="Arial"/>
          <w:color w:val="000000"/>
          <w:sz w:val="22"/>
          <w:szCs w:val="22"/>
        </w:rPr>
        <w:t xml:space="preserve"> When discussing how teachers specifically taught children of oral learners, all schools discussed the importance of their behavior towards children. They do not make the children do “</w:t>
      </w:r>
      <w:proofErr w:type="spellStart"/>
      <w:r>
        <w:rPr>
          <w:rFonts w:ascii="Arial" w:hAnsi="Arial" w:cs="Arial"/>
          <w:color w:val="000000"/>
          <w:sz w:val="22"/>
          <w:szCs w:val="22"/>
        </w:rPr>
        <w:t>murga</w:t>
      </w:r>
      <w:proofErr w:type="spellEnd"/>
      <w:r>
        <w:rPr>
          <w:rFonts w:ascii="Arial" w:hAnsi="Arial" w:cs="Arial"/>
          <w:color w:val="000000"/>
          <w:sz w:val="22"/>
          <w:szCs w:val="22"/>
        </w:rPr>
        <w:t xml:space="preserve"> ban </w:t>
      </w:r>
      <w:proofErr w:type="spellStart"/>
      <w:r>
        <w:rPr>
          <w:rFonts w:ascii="Arial" w:hAnsi="Arial" w:cs="Arial"/>
          <w:color w:val="000000"/>
          <w:sz w:val="22"/>
          <w:szCs w:val="22"/>
        </w:rPr>
        <w:t>jao</w:t>
      </w:r>
      <w:proofErr w:type="spellEnd"/>
      <w:r>
        <w:rPr>
          <w:rFonts w:ascii="Arial" w:hAnsi="Arial" w:cs="Arial"/>
          <w:color w:val="000000"/>
          <w:sz w:val="22"/>
          <w:szCs w:val="22"/>
        </w:rPr>
        <w:t xml:space="preserve">” (literally, act like a chicken, which is a humiliating punishment), or “demoralize” him or her for not doing their homework or not understanding class work. They don't make children feel bad for not being able to do homework if they could not get help at home because this only makes the child lose interest in school. They do not compare children of oral learners to other children, as this will also make them feel inferior. One teacher said that they do not call children bad names or use bad language, which is prohibited, or “say things that are wrong” which will hurt them. They are forbidden to hit or shout at children. Two teachers recognized their influence over the child as a role model, and said we </w:t>
      </w:r>
      <w:r>
        <w:rPr>
          <w:rFonts w:ascii="Arial" w:hAnsi="Arial" w:cs="Arial"/>
          <w:i/>
          <w:iCs/>
          <w:color w:val="000000"/>
          <w:sz w:val="22"/>
          <w:szCs w:val="22"/>
        </w:rPr>
        <w:t>should</w:t>
      </w:r>
      <w:r>
        <w:rPr>
          <w:rFonts w:ascii="Arial" w:hAnsi="Arial" w:cs="Arial"/>
          <w:color w:val="000000"/>
          <w:sz w:val="22"/>
          <w:szCs w:val="22"/>
        </w:rPr>
        <w:t xml:space="preserve"> be role models. </w:t>
      </w:r>
    </w:p>
    <w:p w:rsidR="00645C0B" w:rsidRDefault="00645C0B" w:rsidP="00645C0B">
      <w:pPr>
        <w:pStyle w:val="NormalWeb"/>
        <w:spacing w:before="0" w:beforeAutospacing="0" w:after="0" w:afterAutospacing="0"/>
        <w:rPr>
          <w:rFonts w:ascii="Arial" w:hAnsi="Arial" w:cs="Arial"/>
          <w:i/>
          <w:iCs/>
          <w:color w:val="000000"/>
          <w:sz w:val="22"/>
          <w:szCs w:val="22"/>
        </w:rPr>
      </w:pPr>
    </w:p>
    <w:p w:rsidR="00645C0B" w:rsidRDefault="00645C0B" w:rsidP="00645C0B">
      <w:pPr>
        <w:pStyle w:val="NormalWeb"/>
        <w:spacing w:before="0" w:beforeAutospacing="0" w:after="0" w:afterAutospacing="0"/>
      </w:pPr>
      <w:r>
        <w:rPr>
          <w:rFonts w:ascii="Arial" w:hAnsi="Arial" w:cs="Arial"/>
          <w:i/>
          <w:iCs/>
          <w:color w:val="000000"/>
          <w:sz w:val="22"/>
          <w:szCs w:val="22"/>
        </w:rPr>
        <w:t>Encouragement:</w:t>
      </w:r>
      <w:r>
        <w:rPr>
          <w:rFonts w:ascii="Arial" w:hAnsi="Arial" w:cs="Arial"/>
          <w:color w:val="000000"/>
          <w:sz w:val="22"/>
          <w:szCs w:val="22"/>
        </w:rPr>
        <w:t xml:space="preserve"> Encouragement was also a common point raised during the interviews. Children should be encouraged to go to school, but also to play and enjoy being at school. When children struggle to understand subject matter, teachers said they tell them, “</w:t>
      </w:r>
      <w:proofErr w:type="gramStart"/>
      <w:r>
        <w:rPr>
          <w:rFonts w:ascii="Arial" w:hAnsi="Arial" w:cs="Arial"/>
          <w:color w:val="000000"/>
          <w:sz w:val="22"/>
          <w:szCs w:val="22"/>
        </w:rPr>
        <w:t>if</w:t>
      </w:r>
      <w:proofErr w:type="gramEnd"/>
      <w:r>
        <w:rPr>
          <w:rFonts w:ascii="Arial" w:hAnsi="Arial" w:cs="Arial"/>
          <w:color w:val="000000"/>
          <w:sz w:val="22"/>
          <w:szCs w:val="22"/>
        </w:rPr>
        <w:t xml:space="preserve"> you don't understand, we will explain it again;” or “it's, OK, don't worry, you can do better next time.” Teachers should also encourage children in the interests they have, and suggest that they pursue them. </w:t>
      </w:r>
    </w:p>
    <w:p w:rsidR="00645C0B" w:rsidRDefault="00645C0B" w:rsidP="00645C0B">
      <w:pPr>
        <w:pStyle w:val="NormalWeb"/>
        <w:spacing w:before="0" w:beforeAutospacing="0" w:after="0" w:afterAutospacing="0"/>
        <w:rPr>
          <w:rFonts w:ascii="Arial" w:hAnsi="Arial" w:cs="Arial"/>
          <w:i/>
          <w:iCs/>
          <w:color w:val="000000"/>
          <w:sz w:val="22"/>
          <w:szCs w:val="22"/>
        </w:rPr>
      </w:pPr>
    </w:p>
    <w:p w:rsidR="00645C0B" w:rsidRDefault="00645C0B" w:rsidP="00645C0B">
      <w:pPr>
        <w:pStyle w:val="NormalWeb"/>
        <w:spacing w:before="0" w:beforeAutospacing="0" w:after="0" w:afterAutospacing="0"/>
      </w:pPr>
      <w:r>
        <w:rPr>
          <w:rFonts w:ascii="Arial" w:hAnsi="Arial" w:cs="Arial"/>
          <w:i/>
          <w:iCs/>
          <w:color w:val="000000"/>
          <w:sz w:val="22"/>
          <w:szCs w:val="22"/>
        </w:rPr>
        <w:t>Non Discrimination:</w:t>
      </w:r>
      <w:r>
        <w:rPr>
          <w:rFonts w:ascii="Arial" w:hAnsi="Arial" w:cs="Arial"/>
          <w:color w:val="000000"/>
          <w:sz w:val="22"/>
          <w:szCs w:val="22"/>
        </w:rPr>
        <w:t xml:space="preserve"> The interviews also revealed that many teachers did not discriminate against the children and even tried to minimize the social gap. One teacher directly said, “we are not concerned with their ‘</w:t>
      </w:r>
      <w:proofErr w:type="spellStart"/>
      <w:r>
        <w:rPr>
          <w:rFonts w:ascii="Arial" w:hAnsi="Arial" w:cs="Arial"/>
          <w:color w:val="000000"/>
          <w:sz w:val="22"/>
          <w:szCs w:val="22"/>
        </w:rPr>
        <w:t>jati</w:t>
      </w:r>
      <w:proofErr w:type="spellEnd"/>
      <w:r>
        <w:rPr>
          <w:rFonts w:ascii="Arial" w:hAnsi="Arial" w:cs="Arial"/>
          <w:color w:val="000000"/>
          <w:sz w:val="22"/>
          <w:szCs w:val="22"/>
        </w:rPr>
        <w:t>/</w:t>
      </w:r>
      <w:proofErr w:type="spellStart"/>
      <w:r>
        <w:rPr>
          <w:rFonts w:ascii="Arial" w:hAnsi="Arial" w:cs="Arial"/>
          <w:color w:val="000000"/>
          <w:sz w:val="22"/>
          <w:szCs w:val="22"/>
        </w:rPr>
        <w:t>jat-biraadar</w:t>
      </w:r>
      <w:proofErr w:type="spellEnd"/>
      <w:r>
        <w:rPr>
          <w:rFonts w:ascii="Arial" w:hAnsi="Arial" w:cs="Arial"/>
          <w:color w:val="000000"/>
          <w:sz w:val="22"/>
          <w:szCs w:val="22"/>
        </w:rPr>
        <w:t>’ (their caste), and everyone here talks to each other…here everyone is equal. That is why children enjoy coming to school.” In another school even the way the classroom is set up is designed to decrease physical levels and space between students and teachers, as explained here;</w:t>
      </w:r>
    </w:p>
    <w:p w:rsidR="00645C0B" w:rsidRDefault="00645C0B" w:rsidP="00645C0B"/>
    <w:p w:rsidR="00645C0B" w:rsidRDefault="00645C0B" w:rsidP="00645C0B">
      <w:pPr>
        <w:pStyle w:val="NormalWeb"/>
        <w:spacing w:before="0" w:beforeAutospacing="0" w:after="0" w:afterAutospacing="0"/>
        <w:ind w:left="720"/>
      </w:pPr>
      <w:r>
        <w:rPr>
          <w:rFonts w:ascii="Arial" w:hAnsi="Arial" w:cs="Arial"/>
          <w:color w:val="000000"/>
          <w:sz w:val="22"/>
          <w:szCs w:val="22"/>
        </w:rPr>
        <w:t>The children sit on the floor and the teacher will also sit on the floor. So this decreases the physical gap between the teacher and student. If the child is sitting on the floor and the teacher is sitting on a chair, there is a lot of space between them. The teacher is up and the child is down, but we do not have this space. Teachers and students are near to each other and distance is decreased. The child thinks</w:t>
      </w:r>
      <w:proofErr w:type="gramStart"/>
      <w:r>
        <w:rPr>
          <w:rFonts w:ascii="Arial" w:hAnsi="Arial" w:cs="Arial"/>
          <w:color w:val="000000"/>
          <w:sz w:val="22"/>
          <w:szCs w:val="22"/>
        </w:rPr>
        <w:t>,</w:t>
      </w:r>
      <w:proofErr w:type="gramEnd"/>
      <w:r>
        <w:rPr>
          <w:rFonts w:ascii="Arial" w:hAnsi="Arial" w:cs="Arial"/>
          <w:color w:val="000000"/>
          <w:sz w:val="22"/>
          <w:szCs w:val="22"/>
        </w:rPr>
        <w:t xml:space="preserve"> the teacher is sitting with me so we are equal and now I can share all my thoughts with the teacher. In our school, this is what is best. We bring the feeling of equality so the children can share what is inside of them. Only if the child talks to us openly will we </w:t>
      </w:r>
      <w:proofErr w:type="gramStart"/>
      <w:r>
        <w:rPr>
          <w:rFonts w:ascii="Arial" w:hAnsi="Arial" w:cs="Arial"/>
          <w:color w:val="000000"/>
          <w:sz w:val="22"/>
          <w:szCs w:val="22"/>
        </w:rPr>
        <w:t>be</w:t>
      </w:r>
      <w:proofErr w:type="gramEnd"/>
      <w:r>
        <w:rPr>
          <w:rFonts w:ascii="Arial" w:hAnsi="Arial" w:cs="Arial"/>
          <w:color w:val="000000"/>
          <w:sz w:val="22"/>
          <w:szCs w:val="22"/>
        </w:rPr>
        <w:t xml:space="preserve"> able to support them. If children are not able to tell us how they are doing then how will we be able to support them?</w:t>
      </w:r>
    </w:p>
    <w:p w:rsidR="00645C0B" w:rsidRDefault="00645C0B" w:rsidP="00645C0B"/>
    <w:p w:rsidR="00645C0B" w:rsidRDefault="00645C0B" w:rsidP="00645C0B">
      <w:pPr>
        <w:pStyle w:val="NormalWeb"/>
        <w:spacing w:before="0" w:beforeAutospacing="0" w:after="0" w:afterAutospacing="0"/>
      </w:pPr>
      <w:r>
        <w:rPr>
          <w:rFonts w:ascii="Arial" w:hAnsi="Arial" w:cs="Arial"/>
          <w:i/>
          <w:iCs/>
          <w:color w:val="000000"/>
          <w:sz w:val="22"/>
          <w:szCs w:val="22"/>
        </w:rPr>
        <w:t>Focus on Comprehension:</w:t>
      </w:r>
      <w:r>
        <w:rPr>
          <w:rFonts w:ascii="Arial" w:hAnsi="Arial" w:cs="Arial"/>
          <w:color w:val="000000"/>
          <w:sz w:val="22"/>
          <w:szCs w:val="22"/>
        </w:rPr>
        <w:t xml:space="preserve"> In every interview teachers expressed a focus on understanding the level of the child’s comprehension of lessons. Teachers described how their goal was not for children to get good marks on tests but rather to understand what they were being taught. One teacher expressed how she didn't feel test scores accurately reflected how well the student had learned. She explained that some children knew the information and had understood it, but </w:t>
      </w:r>
      <w:r>
        <w:rPr>
          <w:rFonts w:ascii="Arial" w:hAnsi="Arial" w:cs="Arial"/>
          <w:color w:val="000000"/>
          <w:sz w:val="22"/>
          <w:szCs w:val="22"/>
        </w:rPr>
        <w:lastRenderedPageBreak/>
        <w:t xml:space="preserve">struggled with written work. This is why they do not solely depend on written test scores to evaluate a student’s ability. One interviewee said, “We tell children that if they do not understand, don't just memorize it, otherwise you will forget it.” The schools were clear that they do not just move children up a grade at the end of the year if they are not truly ready to be moved up. </w:t>
      </w:r>
    </w:p>
    <w:p w:rsidR="00802365" w:rsidRDefault="00802365" w:rsidP="00645C0B">
      <w:pPr>
        <w:pStyle w:val="NormalWeb"/>
        <w:spacing w:before="0" w:beforeAutospacing="0" w:after="0" w:afterAutospacing="0"/>
        <w:rPr>
          <w:rFonts w:ascii="Arial" w:hAnsi="Arial" w:cs="Arial"/>
          <w:i/>
          <w:iCs/>
          <w:color w:val="000000"/>
          <w:sz w:val="22"/>
          <w:szCs w:val="22"/>
        </w:rPr>
      </w:pPr>
    </w:p>
    <w:p w:rsidR="00645C0B" w:rsidRDefault="00645C0B" w:rsidP="00645C0B">
      <w:pPr>
        <w:pStyle w:val="NormalWeb"/>
        <w:spacing w:before="0" w:beforeAutospacing="0" w:after="0" w:afterAutospacing="0"/>
      </w:pPr>
      <w:r>
        <w:rPr>
          <w:rFonts w:ascii="Arial" w:hAnsi="Arial" w:cs="Arial"/>
          <w:i/>
          <w:iCs/>
          <w:color w:val="000000"/>
          <w:sz w:val="22"/>
          <w:szCs w:val="22"/>
        </w:rPr>
        <w:t xml:space="preserve">Teaching at Child’s Learning Level: </w:t>
      </w:r>
      <w:r>
        <w:rPr>
          <w:rFonts w:ascii="Arial" w:hAnsi="Arial" w:cs="Arial"/>
          <w:color w:val="000000"/>
          <w:sz w:val="22"/>
          <w:szCs w:val="22"/>
        </w:rPr>
        <w:t>Another way in which teachers tried to help children comprehend was by “going down to the level of the children</w:t>
      </w:r>
      <w:r w:rsidR="0075610D">
        <w:rPr>
          <w:rFonts w:ascii="Arial" w:hAnsi="Arial" w:cs="Arial"/>
          <w:color w:val="000000"/>
          <w:sz w:val="22"/>
          <w:szCs w:val="22"/>
        </w:rPr>
        <w:t>,</w:t>
      </w:r>
      <w:r>
        <w:rPr>
          <w:rFonts w:ascii="Arial" w:hAnsi="Arial" w:cs="Arial"/>
          <w:color w:val="000000"/>
          <w:sz w:val="22"/>
          <w:szCs w:val="22"/>
        </w:rPr>
        <w:t>” and by working from the beginning using concepts that children already were familiar with in their everyday life. Teachers did not expect children to be able to achieve unrealistic heights, but rather realistically taught at the level the children were at. One teacher explained this by saying, “</w:t>
      </w:r>
      <w:proofErr w:type="gramStart"/>
      <w:r>
        <w:rPr>
          <w:rFonts w:ascii="Arial" w:hAnsi="Arial" w:cs="Arial"/>
          <w:color w:val="000000"/>
          <w:sz w:val="22"/>
          <w:szCs w:val="22"/>
        </w:rPr>
        <w:t>we</w:t>
      </w:r>
      <w:proofErr w:type="gramEnd"/>
      <w:r>
        <w:rPr>
          <w:rFonts w:ascii="Arial" w:hAnsi="Arial" w:cs="Arial"/>
          <w:color w:val="000000"/>
          <w:sz w:val="22"/>
          <w:szCs w:val="22"/>
        </w:rPr>
        <w:t xml:space="preserve"> have to keep in mind the level of work we are giving them and only give what they can do.” Comprehension of subject matter required much repetition in class. </w:t>
      </w:r>
    </w:p>
    <w:p w:rsidR="00802365" w:rsidRDefault="00802365" w:rsidP="00645C0B">
      <w:pPr>
        <w:pStyle w:val="NormalWeb"/>
        <w:spacing w:before="0" w:beforeAutospacing="0" w:after="0" w:afterAutospacing="0"/>
        <w:rPr>
          <w:rFonts w:ascii="Arial" w:hAnsi="Arial" w:cs="Arial"/>
          <w:color w:val="000000"/>
          <w:sz w:val="22"/>
          <w:szCs w:val="22"/>
        </w:rPr>
      </w:pPr>
    </w:p>
    <w:p w:rsidR="00645C0B" w:rsidRDefault="00645C0B" w:rsidP="00645C0B">
      <w:pPr>
        <w:pStyle w:val="NormalWeb"/>
        <w:spacing w:before="0" w:beforeAutospacing="0" w:after="0" w:afterAutospacing="0"/>
      </w:pPr>
      <w:r>
        <w:rPr>
          <w:rFonts w:ascii="Arial" w:hAnsi="Arial" w:cs="Arial"/>
          <w:color w:val="000000"/>
          <w:sz w:val="22"/>
          <w:szCs w:val="22"/>
        </w:rPr>
        <w:t xml:space="preserve">School’s approaches </w:t>
      </w:r>
    </w:p>
    <w:p w:rsidR="00645C0B" w:rsidRDefault="00645C0B" w:rsidP="00645C0B">
      <w:pPr>
        <w:pStyle w:val="NormalWeb"/>
        <w:spacing w:before="0" w:beforeAutospacing="0" w:after="0" w:afterAutospacing="0"/>
      </w:pPr>
      <w:r>
        <w:rPr>
          <w:rFonts w:ascii="Arial" w:hAnsi="Arial" w:cs="Arial"/>
          <w:color w:val="000000"/>
          <w:sz w:val="22"/>
          <w:szCs w:val="22"/>
        </w:rPr>
        <w:t>All of the schools approached educating children with a more holistic view of the child than just their academic needs. This was present in the data</w:t>
      </w:r>
      <w:r w:rsidR="0075610D">
        <w:rPr>
          <w:rFonts w:ascii="Arial" w:hAnsi="Arial" w:cs="Arial"/>
          <w:color w:val="000000"/>
          <w:sz w:val="22"/>
          <w:szCs w:val="22"/>
        </w:rPr>
        <w:t xml:space="preserve"> in a number of different ways. </w:t>
      </w:r>
      <w:r>
        <w:rPr>
          <w:rFonts w:ascii="Arial" w:hAnsi="Arial" w:cs="Arial"/>
          <w:color w:val="000000"/>
          <w:sz w:val="22"/>
          <w:szCs w:val="22"/>
        </w:rPr>
        <w:t>Understanding the need to discipline children was prominent in all interviews, especially given the understanding the teachers had of the home environment</w:t>
      </w:r>
      <w:r w:rsidR="0075610D">
        <w:rPr>
          <w:rFonts w:ascii="Arial" w:hAnsi="Arial" w:cs="Arial"/>
          <w:color w:val="000000"/>
          <w:sz w:val="22"/>
          <w:szCs w:val="22"/>
        </w:rPr>
        <w:t>s</w:t>
      </w:r>
      <w:r>
        <w:rPr>
          <w:rFonts w:ascii="Arial" w:hAnsi="Arial" w:cs="Arial"/>
          <w:color w:val="000000"/>
          <w:sz w:val="22"/>
          <w:szCs w:val="22"/>
        </w:rPr>
        <w:t xml:space="preserve"> where there was minimal to no discipline. Some of the main ways this happened was by paying attention to the child throughout the day, explaining to them what they should and should not do, teaching them how they need to behave in the outside world, to be respectful towards people and “</w:t>
      </w:r>
      <w:proofErr w:type="spellStart"/>
      <w:r>
        <w:rPr>
          <w:rFonts w:ascii="Arial" w:hAnsi="Arial" w:cs="Arial"/>
          <w:color w:val="000000"/>
          <w:sz w:val="22"/>
          <w:szCs w:val="22"/>
        </w:rPr>
        <w:t>sanskars</w:t>
      </w:r>
      <w:proofErr w:type="spellEnd"/>
      <w:r>
        <w:rPr>
          <w:rFonts w:ascii="Arial" w:hAnsi="Arial" w:cs="Arial"/>
          <w:color w:val="000000"/>
          <w:sz w:val="22"/>
          <w:szCs w:val="22"/>
        </w:rPr>
        <w:t xml:space="preserve">” (values) they need to develop to make them a “good person.” </w:t>
      </w:r>
    </w:p>
    <w:p w:rsidR="00802365" w:rsidRDefault="00802365" w:rsidP="00645C0B">
      <w:pPr>
        <w:pStyle w:val="NormalWeb"/>
        <w:spacing w:before="0" w:beforeAutospacing="0" w:after="0" w:afterAutospacing="0"/>
        <w:rPr>
          <w:rFonts w:ascii="Arial" w:hAnsi="Arial" w:cs="Arial"/>
          <w:i/>
          <w:iCs/>
          <w:color w:val="000000"/>
          <w:sz w:val="22"/>
          <w:szCs w:val="22"/>
        </w:rPr>
      </w:pPr>
    </w:p>
    <w:p w:rsidR="00645C0B" w:rsidRDefault="00645C0B" w:rsidP="00645C0B">
      <w:pPr>
        <w:pStyle w:val="NormalWeb"/>
        <w:spacing w:before="0" w:beforeAutospacing="0" w:after="0" w:afterAutospacing="0"/>
      </w:pPr>
      <w:r>
        <w:rPr>
          <w:rFonts w:ascii="Arial" w:hAnsi="Arial" w:cs="Arial"/>
          <w:i/>
          <w:iCs/>
          <w:color w:val="000000"/>
          <w:sz w:val="22"/>
          <w:szCs w:val="22"/>
        </w:rPr>
        <w:t>Life Skills:</w:t>
      </w:r>
      <w:r>
        <w:rPr>
          <w:rFonts w:ascii="Arial" w:hAnsi="Arial" w:cs="Arial"/>
          <w:color w:val="000000"/>
          <w:sz w:val="22"/>
          <w:szCs w:val="22"/>
        </w:rPr>
        <w:t xml:space="preserve"> Teaching different social aspects of life was also a priority for the schools. Topics like hygiene were considered important, as often children did not learn about hygiene at home. Teachers described having to go to student's homes or discuss in meeting</w:t>
      </w:r>
      <w:r w:rsidR="0085429C">
        <w:rPr>
          <w:rFonts w:ascii="Arial" w:hAnsi="Arial" w:cs="Arial"/>
          <w:color w:val="000000"/>
          <w:sz w:val="22"/>
          <w:szCs w:val="22"/>
        </w:rPr>
        <w:t>s</w:t>
      </w:r>
      <w:r>
        <w:rPr>
          <w:rFonts w:ascii="Arial" w:hAnsi="Arial" w:cs="Arial"/>
          <w:color w:val="000000"/>
          <w:sz w:val="22"/>
          <w:szCs w:val="22"/>
        </w:rPr>
        <w:t xml:space="preserve"> with parents the importance of bathing children before they came to school. One school also expressed the importance of teaching social awareness, which they described as getting children to learn child help line numbers and explain what they can do if they get kidnapped, and how to relate to policemen. </w:t>
      </w:r>
    </w:p>
    <w:p w:rsidR="00802365" w:rsidRDefault="00802365" w:rsidP="00645C0B">
      <w:pPr>
        <w:pStyle w:val="NormalWeb"/>
        <w:spacing w:before="0" w:beforeAutospacing="0" w:after="0" w:afterAutospacing="0"/>
        <w:rPr>
          <w:rFonts w:ascii="Arial" w:hAnsi="Arial" w:cs="Arial"/>
          <w:i/>
          <w:iCs/>
          <w:color w:val="000000"/>
          <w:sz w:val="22"/>
          <w:szCs w:val="22"/>
        </w:rPr>
      </w:pPr>
    </w:p>
    <w:p w:rsidR="00645C0B" w:rsidRDefault="00645C0B" w:rsidP="00645C0B">
      <w:pPr>
        <w:pStyle w:val="NormalWeb"/>
        <w:spacing w:before="0" w:beforeAutospacing="0" w:after="0" w:afterAutospacing="0"/>
      </w:pPr>
      <w:r>
        <w:rPr>
          <w:rFonts w:ascii="Arial" w:hAnsi="Arial" w:cs="Arial"/>
          <w:i/>
          <w:iCs/>
          <w:color w:val="000000"/>
          <w:sz w:val="22"/>
          <w:szCs w:val="22"/>
        </w:rPr>
        <w:t>Spiritual Knowledge:</w:t>
      </w:r>
      <w:r>
        <w:rPr>
          <w:rFonts w:ascii="Arial" w:hAnsi="Arial" w:cs="Arial"/>
          <w:color w:val="000000"/>
          <w:sz w:val="22"/>
          <w:szCs w:val="22"/>
        </w:rPr>
        <w:t xml:space="preserve"> One school in particular had a heavy emphasis on spiritual knowledge. Every morning the children meditated. Yoga was also part of the curriculum and seen as essential for the growth of the child. Spiritual knowledge, described as “our traditions, ancient culture and way of life, relating to elders and ways to treat a guest” were considered necessary knowledge. A teacher at this school said, “A child needs to learn all the subjects taught in school but at the end of their life a person will not remember these things. A person will only remember the good and bad that he did in his life.” </w:t>
      </w:r>
    </w:p>
    <w:p w:rsidR="00802365" w:rsidRDefault="00802365" w:rsidP="00645C0B">
      <w:pPr>
        <w:pStyle w:val="NormalWeb"/>
        <w:spacing w:before="0" w:beforeAutospacing="0" w:after="0" w:afterAutospacing="0"/>
        <w:rPr>
          <w:rFonts w:ascii="Arial" w:hAnsi="Arial" w:cs="Arial"/>
          <w:i/>
          <w:iCs/>
          <w:color w:val="000000"/>
          <w:sz w:val="22"/>
          <w:szCs w:val="22"/>
        </w:rPr>
      </w:pPr>
    </w:p>
    <w:p w:rsidR="00645C0B" w:rsidRDefault="00645C0B" w:rsidP="00645C0B">
      <w:pPr>
        <w:pStyle w:val="NormalWeb"/>
        <w:spacing w:before="0" w:beforeAutospacing="0" w:after="0" w:afterAutospacing="0"/>
      </w:pPr>
      <w:r>
        <w:rPr>
          <w:rFonts w:ascii="Arial" w:hAnsi="Arial" w:cs="Arial"/>
          <w:i/>
          <w:iCs/>
          <w:color w:val="000000"/>
          <w:sz w:val="22"/>
          <w:szCs w:val="22"/>
        </w:rPr>
        <w:t xml:space="preserve">Individuality: </w:t>
      </w:r>
      <w:r>
        <w:rPr>
          <w:rFonts w:ascii="Arial" w:hAnsi="Arial" w:cs="Arial"/>
          <w:color w:val="000000"/>
          <w:sz w:val="22"/>
          <w:szCs w:val="22"/>
        </w:rPr>
        <w:t xml:space="preserve">Viewing each child as an individual with their own skills and talents was also expressed. Teachers encouraged children to have goals and helped them dream of what they wanted to become, guiding them by helping them see what they were good at and might </w:t>
      </w:r>
      <w:r w:rsidR="0089521F">
        <w:rPr>
          <w:rFonts w:ascii="Arial" w:hAnsi="Arial" w:cs="Arial"/>
          <w:color w:val="000000"/>
          <w:sz w:val="22"/>
          <w:szCs w:val="22"/>
        </w:rPr>
        <w:t>enjoy in a future job. Most children</w:t>
      </w:r>
      <w:r>
        <w:rPr>
          <w:rFonts w:ascii="Arial" w:hAnsi="Arial" w:cs="Arial"/>
          <w:color w:val="000000"/>
          <w:sz w:val="22"/>
          <w:szCs w:val="22"/>
        </w:rPr>
        <w:t xml:space="preserve"> did</w:t>
      </w:r>
      <w:r w:rsidR="0085429C">
        <w:rPr>
          <w:rFonts w:ascii="Arial" w:hAnsi="Arial" w:cs="Arial"/>
          <w:color w:val="000000"/>
          <w:sz w:val="22"/>
          <w:szCs w:val="22"/>
        </w:rPr>
        <w:t xml:space="preserve"> </w:t>
      </w:r>
      <w:r>
        <w:rPr>
          <w:rFonts w:ascii="Arial" w:hAnsi="Arial" w:cs="Arial"/>
          <w:color w:val="000000"/>
          <w:sz w:val="22"/>
          <w:szCs w:val="22"/>
        </w:rPr>
        <w:t>n</w:t>
      </w:r>
      <w:r w:rsidR="0085429C">
        <w:rPr>
          <w:rFonts w:ascii="Arial" w:hAnsi="Arial" w:cs="Arial"/>
          <w:color w:val="000000"/>
          <w:sz w:val="22"/>
          <w:szCs w:val="22"/>
        </w:rPr>
        <w:t>o</w:t>
      </w:r>
      <w:r>
        <w:rPr>
          <w:rFonts w:ascii="Arial" w:hAnsi="Arial" w:cs="Arial"/>
          <w:color w:val="000000"/>
          <w:sz w:val="22"/>
          <w:szCs w:val="22"/>
        </w:rPr>
        <w:t>t have life goals when they began school. A teacher described it this way, “here we do not think that every child is the same [has the same talent or gifting] and has to go into the same field. The principal is aware of what the child's interests are and tries to help them get into that area of study.”</w:t>
      </w:r>
    </w:p>
    <w:p w:rsidR="00802365" w:rsidRDefault="00802365" w:rsidP="00645C0B">
      <w:pPr>
        <w:pStyle w:val="NormalWeb"/>
        <w:spacing w:before="0" w:beforeAutospacing="0" w:after="0" w:afterAutospacing="0"/>
        <w:rPr>
          <w:rFonts w:ascii="Arial" w:hAnsi="Arial" w:cs="Arial"/>
          <w:i/>
          <w:iCs/>
          <w:color w:val="000000"/>
          <w:sz w:val="22"/>
          <w:szCs w:val="22"/>
        </w:rPr>
      </w:pPr>
    </w:p>
    <w:p w:rsidR="00645C0B" w:rsidRDefault="00645C0B" w:rsidP="00645C0B">
      <w:pPr>
        <w:pStyle w:val="NormalWeb"/>
        <w:spacing w:before="0" w:beforeAutospacing="0" w:after="0" w:afterAutospacing="0"/>
      </w:pPr>
      <w:r>
        <w:rPr>
          <w:rFonts w:ascii="Arial" w:hAnsi="Arial" w:cs="Arial"/>
          <w:i/>
          <w:iCs/>
          <w:color w:val="000000"/>
          <w:sz w:val="22"/>
          <w:szCs w:val="22"/>
        </w:rPr>
        <w:lastRenderedPageBreak/>
        <w:t>Character Building:</w:t>
      </w:r>
      <w:r>
        <w:rPr>
          <w:rFonts w:ascii="Arial" w:hAnsi="Arial" w:cs="Arial"/>
          <w:color w:val="000000"/>
          <w:sz w:val="22"/>
          <w:szCs w:val="22"/>
        </w:rPr>
        <w:t xml:space="preserve"> This way of viewing a child is through a holistic lens, alongside their education focusing on molding a child into a person with good character that will last their whole life, however well (or otherwise) they did in school. </w:t>
      </w:r>
    </w:p>
    <w:p w:rsidR="00802365" w:rsidRDefault="00802365" w:rsidP="00645C0B">
      <w:pPr>
        <w:pStyle w:val="NormalWeb"/>
        <w:spacing w:before="0" w:beforeAutospacing="0" w:after="0" w:afterAutospacing="0"/>
        <w:rPr>
          <w:rFonts w:ascii="Arial" w:hAnsi="Arial" w:cs="Arial"/>
          <w:i/>
          <w:iCs/>
          <w:color w:val="000000"/>
          <w:sz w:val="22"/>
          <w:szCs w:val="22"/>
        </w:rPr>
      </w:pPr>
    </w:p>
    <w:p w:rsidR="00645C0B" w:rsidRDefault="00645C0B" w:rsidP="00645C0B">
      <w:pPr>
        <w:pStyle w:val="NormalWeb"/>
        <w:spacing w:before="0" w:beforeAutospacing="0" w:after="0" w:afterAutospacing="0"/>
      </w:pPr>
      <w:r>
        <w:rPr>
          <w:rFonts w:ascii="Arial" w:hAnsi="Arial" w:cs="Arial"/>
          <w:i/>
          <w:iCs/>
          <w:color w:val="000000"/>
          <w:sz w:val="22"/>
          <w:szCs w:val="22"/>
        </w:rPr>
        <w:t>Second Chances:</w:t>
      </w:r>
      <w:r>
        <w:rPr>
          <w:rFonts w:ascii="Arial" w:hAnsi="Arial" w:cs="Arial"/>
          <w:color w:val="000000"/>
          <w:sz w:val="22"/>
          <w:szCs w:val="22"/>
        </w:rPr>
        <w:t xml:space="preserve"> Most of the interviews also indicated that there was an attitude of second chances toward the children. In not doing homework, failing tests, coming late to school, missing multiple days of school, bad behavior and even not paying school fees on time, the school’s policy was to give students another chance. Teachers understood that with the struggles most of the children face, without second chances in all areas related to school, children would not be in school. </w:t>
      </w:r>
    </w:p>
    <w:p w:rsidR="00802365" w:rsidRDefault="00802365" w:rsidP="00645C0B">
      <w:pPr>
        <w:pStyle w:val="NormalWeb"/>
        <w:spacing w:before="0" w:beforeAutospacing="0" w:after="0" w:afterAutospacing="0"/>
        <w:rPr>
          <w:rFonts w:ascii="Arial" w:hAnsi="Arial" w:cs="Arial"/>
          <w:i/>
          <w:iCs/>
          <w:color w:val="000000"/>
          <w:sz w:val="22"/>
          <w:szCs w:val="22"/>
        </w:rPr>
      </w:pPr>
    </w:p>
    <w:p w:rsidR="00645C0B" w:rsidRDefault="00645C0B" w:rsidP="00645C0B">
      <w:pPr>
        <w:pStyle w:val="NormalWeb"/>
        <w:spacing w:before="0" w:beforeAutospacing="0" w:after="0" w:afterAutospacing="0"/>
      </w:pPr>
      <w:proofErr w:type="gramStart"/>
      <w:r>
        <w:rPr>
          <w:rFonts w:ascii="Arial" w:hAnsi="Arial" w:cs="Arial"/>
          <w:i/>
          <w:iCs/>
          <w:color w:val="000000"/>
          <w:sz w:val="22"/>
          <w:szCs w:val="22"/>
        </w:rPr>
        <w:t>Supporting Struggling Students:</w:t>
      </w:r>
      <w:r>
        <w:rPr>
          <w:rFonts w:ascii="Arial" w:hAnsi="Arial" w:cs="Arial"/>
          <w:color w:val="000000"/>
          <w:sz w:val="22"/>
          <w:szCs w:val="22"/>
        </w:rPr>
        <w:t xml:space="preserve"> All the schools had also created ways to give extra support to children that struggled in school or needed extra help that they could not receive at home or through expensive tuitions.</w:t>
      </w:r>
      <w:proofErr w:type="gramEnd"/>
      <w:r>
        <w:rPr>
          <w:rFonts w:ascii="Arial" w:hAnsi="Arial" w:cs="Arial"/>
          <w:color w:val="000000"/>
          <w:sz w:val="22"/>
          <w:szCs w:val="22"/>
        </w:rPr>
        <w:t xml:space="preserve"> These were implemented through after school classes, taking time to do homework during class, paying more attention to the needs of academically slower children during class and frequent repetition of subject matter if it was not understood in class. One teacher felt that, “if a student is mentally weaker, the teacher should be passionate about teaching him and consider him as their best student and think, I should take him forward. This should be a teacher's passion.”</w:t>
      </w:r>
    </w:p>
    <w:p w:rsidR="00802365" w:rsidRDefault="00802365" w:rsidP="00645C0B">
      <w:pPr>
        <w:pStyle w:val="NormalWeb"/>
        <w:spacing w:before="0" w:beforeAutospacing="0" w:after="0" w:afterAutospacing="0"/>
        <w:rPr>
          <w:rFonts w:ascii="Arial" w:hAnsi="Arial" w:cs="Arial"/>
          <w:i/>
          <w:iCs/>
          <w:color w:val="000000"/>
          <w:sz w:val="22"/>
          <w:szCs w:val="22"/>
        </w:rPr>
      </w:pPr>
    </w:p>
    <w:p w:rsidR="00645C0B" w:rsidRDefault="00645C0B" w:rsidP="00645C0B">
      <w:pPr>
        <w:pStyle w:val="NormalWeb"/>
        <w:spacing w:before="0" w:beforeAutospacing="0" w:after="0" w:afterAutospacing="0"/>
      </w:pPr>
      <w:r>
        <w:rPr>
          <w:rFonts w:ascii="Arial" w:hAnsi="Arial" w:cs="Arial"/>
          <w:i/>
          <w:iCs/>
          <w:color w:val="000000"/>
          <w:sz w:val="22"/>
          <w:szCs w:val="22"/>
        </w:rPr>
        <w:t>Creative Teaching Methods:</w:t>
      </w:r>
      <w:r>
        <w:rPr>
          <w:rFonts w:ascii="Arial" w:hAnsi="Arial" w:cs="Arial"/>
          <w:color w:val="000000"/>
          <w:sz w:val="22"/>
          <w:szCs w:val="22"/>
        </w:rPr>
        <w:t xml:space="preserve"> All schools said that the teachers used creative teaching methods in class and paid attention to the children and their learning and struggles. If children did not understand a topic</w:t>
      </w:r>
      <w:r w:rsidR="0085429C">
        <w:rPr>
          <w:rFonts w:ascii="Arial" w:hAnsi="Arial" w:cs="Arial"/>
          <w:color w:val="000000"/>
          <w:sz w:val="22"/>
          <w:szCs w:val="22"/>
        </w:rPr>
        <w:t>,</w:t>
      </w:r>
      <w:r>
        <w:rPr>
          <w:rFonts w:ascii="Arial" w:hAnsi="Arial" w:cs="Arial"/>
          <w:color w:val="000000"/>
          <w:sz w:val="22"/>
          <w:szCs w:val="22"/>
        </w:rPr>
        <w:t xml:space="preserve"> it would be repeated in a different way with different examples until they could understand. Teachers expressed their desire to use alternative ways to teach besides the standard blackboard and textbooks. The most common answer in how they teach in alternative ways was the use of visual aids. Visuals included posters, charts, and drawings. The teachers also involved children in making these visuals for their classroom. Most teachers mentioned that using visuals helped children remember what they had been taught. Other techniques used included </w:t>
      </w:r>
    </w:p>
    <w:p w:rsidR="00645C0B" w:rsidRDefault="00645C0B" w:rsidP="00645C0B">
      <w:pPr>
        <w:pStyle w:val="NormalWeb"/>
        <w:numPr>
          <w:ilvl w:val="0"/>
          <w:numId w:val="1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Having separate classrooms for different topics, like math and science</w:t>
      </w:r>
      <w:r w:rsidR="0085429C">
        <w:rPr>
          <w:rFonts w:ascii="Arial" w:hAnsi="Arial" w:cs="Arial"/>
          <w:color w:val="000000"/>
          <w:sz w:val="22"/>
          <w:szCs w:val="22"/>
        </w:rPr>
        <w:t>.</w:t>
      </w:r>
    </w:p>
    <w:p w:rsidR="00645C0B" w:rsidRDefault="00645C0B" w:rsidP="00645C0B">
      <w:pPr>
        <w:pStyle w:val="NormalWeb"/>
        <w:numPr>
          <w:ilvl w:val="0"/>
          <w:numId w:val="1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Playing games and using flashcards</w:t>
      </w:r>
      <w:r w:rsidR="0085429C">
        <w:rPr>
          <w:rFonts w:ascii="Arial" w:hAnsi="Arial" w:cs="Arial"/>
          <w:color w:val="000000"/>
          <w:sz w:val="22"/>
          <w:szCs w:val="22"/>
        </w:rPr>
        <w:t>.</w:t>
      </w:r>
    </w:p>
    <w:p w:rsidR="00645C0B" w:rsidRDefault="00645C0B" w:rsidP="00645C0B">
      <w:pPr>
        <w:pStyle w:val="NormalWeb"/>
        <w:numPr>
          <w:ilvl w:val="0"/>
          <w:numId w:val="1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Showing videos and singing songs</w:t>
      </w:r>
      <w:r w:rsidR="0085429C">
        <w:rPr>
          <w:rFonts w:ascii="Arial" w:hAnsi="Arial" w:cs="Arial"/>
          <w:color w:val="000000"/>
          <w:sz w:val="22"/>
          <w:szCs w:val="22"/>
        </w:rPr>
        <w:t>.</w:t>
      </w:r>
    </w:p>
    <w:p w:rsidR="00645C0B" w:rsidRDefault="00645C0B" w:rsidP="00645C0B">
      <w:pPr>
        <w:pStyle w:val="NormalWeb"/>
        <w:numPr>
          <w:ilvl w:val="0"/>
          <w:numId w:val="1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Doing activities and worksheets</w:t>
      </w:r>
      <w:r w:rsidR="0085429C">
        <w:rPr>
          <w:rFonts w:ascii="Arial" w:hAnsi="Arial" w:cs="Arial"/>
          <w:color w:val="000000"/>
          <w:sz w:val="22"/>
          <w:szCs w:val="22"/>
        </w:rPr>
        <w:t>.</w:t>
      </w:r>
    </w:p>
    <w:p w:rsidR="00645C0B" w:rsidRDefault="00645C0B" w:rsidP="00645C0B">
      <w:pPr>
        <w:pStyle w:val="NormalWeb"/>
        <w:numPr>
          <w:ilvl w:val="0"/>
          <w:numId w:val="1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Developing imagination through drawing and molding clay</w:t>
      </w:r>
      <w:r w:rsidR="0085429C">
        <w:rPr>
          <w:rFonts w:ascii="Arial" w:hAnsi="Arial" w:cs="Arial"/>
          <w:color w:val="000000"/>
          <w:sz w:val="22"/>
          <w:szCs w:val="22"/>
        </w:rPr>
        <w:t>.</w:t>
      </w:r>
    </w:p>
    <w:p w:rsidR="00645C0B" w:rsidRDefault="00645C0B" w:rsidP="00645C0B">
      <w:pPr>
        <w:pStyle w:val="NormalWeb"/>
        <w:spacing w:before="0" w:beforeAutospacing="0" w:after="0" w:afterAutospacing="0"/>
      </w:pPr>
      <w:r>
        <w:rPr>
          <w:rFonts w:ascii="Arial" w:hAnsi="Arial" w:cs="Arial"/>
          <w:color w:val="000000"/>
          <w:sz w:val="22"/>
          <w:szCs w:val="22"/>
        </w:rPr>
        <w:t xml:space="preserve">A number of teachers recognized what one explained; “Until the child enjoys learning he won’t put effort into studying.” </w:t>
      </w:r>
    </w:p>
    <w:p w:rsidR="00645C0B" w:rsidRDefault="00645C0B" w:rsidP="00645C0B"/>
    <w:p w:rsidR="00645C0B" w:rsidRDefault="00645C0B" w:rsidP="00645C0B">
      <w:pPr>
        <w:pStyle w:val="Heading3"/>
      </w:pPr>
      <w:bookmarkStart w:id="69" w:name="_Toc458592394"/>
      <w:r>
        <w:t>Portrait of a Government School</w:t>
      </w:r>
      <w:bookmarkEnd w:id="69"/>
    </w:p>
    <w:p w:rsidR="00645C0B" w:rsidRDefault="00645C0B" w:rsidP="00645C0B">
      <w:pPr>
        <w:pStyle w:val="NormalWeb"/>
        <w:spacing w:before="0" w:beforeAutospacing="0" w:after="0" w:afterAutospacing="0"/>
      </w:pPr>
      <w:r>
        <w:rPr>
          <w:rFonts w:ascii="Arial" w:hAnsi="Arial" w:cs="Arial"/>
          <w:color w:val="000000"/>
          <w:sz w:val="22"/>
          <w:szCs w:val="22"/>
        </w:rPr>
        <w:t xml:space="preserve">If it weren't for NGO schools in </w:t>
      </w:r>
      <w:r w:rsidR="0085429C">
        <w:rPr>
          <w:rFonts w:ascii="Arial" w:hAnsi="Arial" w:cs="Arial"/>
          <w:color w:val="000000"/>
          <w:sz w:val="22"/>
          <w:szCs w:val="22"/>
        </w:rPr>
        <w:t>s</w:t>
      </w:r>
      <w:r>
        <w:rPr>
          <w:rFonts w:ascii="Arial" w:hAnsi="Arial" w:cs="Arial"/>
          <w:color w:val="000000"/>
          <w:sz w:val="22"/>
          <w:szCs w:val="22"/>
        </w:rPr>
        <w:t xml:space="preserve">outh Varanasi, poor families who wanted to send their children to school would only have government schools to choose from. The data collected through the interviews described many different aspects of a government school, which I will describe in one portrait below, as a contrast to the NGO schools described above. </w:t>
      </w:r>
    </w:p>
    <w:p w:rsidR="00802365" w:rsidRDefault="00802365" w:rsidP="00645C0B">
      <w:pPr>
        <w:pStyle w:val="NormalWeb"/>
        <w:spacing w:before="0" w:beforeAutospacing="0" w:after="0" w:afterAutospacing="0"/>
        <w:rPr>
          <w:rFonts w:ascii="Arial" w:hAnsi="Arial" w:cs="Arial"/>
          <w:color w:val="000000"/>
          <w:sz w:val="22"/>
          <w:szCs w:val="22"/>
        </w:rPr>
      </w:pPr>
    </w:p>
    <w:p w:rsidR="00645C0B" w:rsidRDefault="00645C0B" w:rsidP="0085429C">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Teachers at government schools have a large fixed salary, not dependent on how they teach. Some schools may require that the teachers sign in </w:t>
      </w:r>
      <w:proofErr w:type="spellStart"/>
      <w:r>
        <w:rPr>
          <w:rFonts w:ascii="Arial" w:hAnsi="Arial" w:cs="Arial"/>
          <w:color w:val="000000"/>
          <w:sz w:val="22"/>
          <w:szCs w:val="22"/>
        </w:rPr>
        <w:t>in</w:t>
      </w:r>
      <w:proofErr w:type="spellEnd"/>
      <w:r>
        <w:rPr>
          <w:rFonts w:ascii="Arial" w:hAnsi="Arial" w:cs="Arial"/>
          <w:color w:val="000000"/>
          <w:sz w:val="22"/>
          <w:szCs w:val="22"/>
        </w:rPr>
        <w:t xml:space="preserve"> the morning to mark their attendance, but it is possible for them to go home at any time after they have signed in. It does not seem that teachers in government schools really care about teaching children. </w:t>
      </w:r>
    </w:p>
    <w:p w:rsidR="0085429C" w:rsidRDefault="0085429C" w:rsidP="0085429C">
      <w:pPr>
        <w:pStyle w:val="NormalWeb"/>
        <w:spacing w:before="0" w:beforeAutospacing="0" w:after="0" w:afterAutospacing="0"/>
      </w:pPr>
    </w:p>
    <w:p w:rsidR="00645C0B" w:rsidRDefault="00645C0B" w:rsidP="00645C0B">
      <w:pPr>
        <w:pStyle w:val="NormalWeb"/>
        <w:spacing w:before="0" w:beforeAutospacing="0" w:after="0" w:afterAutospacing="0"/>
      </w:pPr>
      <w:r>
        <w:rPr>
          <w:rFonts w:ascii="Arial" w:hAnsi="Arial" w:cs="Arial"/>
          <w:color w:val="000000"/>
          <w:sz w:val="22"/>
          <w:szCs w:val="22"/>
        </w:rPr>
        <w:lastRenderedPageBreak/>
        <w:t>Even when teachers are in class</w:t>
      </w:r>
      <w:r w:rsidR="0085429C">
        <w:rPr>
          <w:rFonts w:ascii="Arial" w:hAnsi="Arial" w:cs="Arial"/>
          <w:color w:val="000000"/>
          <w:sz w:val="22"/>
          <w:szCs w:val="22"/>
        </w:rPr>
        <w:t>,</w:t>
      </w:r>
      <w:r>
        <w:rPr>
          <w:rFonts w:ascii="Arial" w:hAnsi="Arial" w:cs="Arial"/>
          <w:color w:val="000000"/>
          <w:sz w:val="22"/>
          <w:szCs w:val="22"/>
        </w:rPr>
        <w:t xml:space="preserve"> they don't pay much attention to the children and what children are doing or learning. They typically just come to class and use the blackboard and chalk to teach material without using any other creative teaching materials. There are so many children in a class that the teacher may not even know the names of the students, let alone if a child is sick.</w:t>
      </w:r>
    </w:p>
    <w:p w:rsidR="00802365" w:rsidRDefault="00802365" w:rsidP="00645C0B">
      <w:pPr>
        <w:pStyle w:val="NormalWeb"/>
        <w:spacing w:before="0" w:beforeAutospacing="0" w:after="0" w:afterAutospacing="0"/>
        <w:rPr>
          <w:rFonts w:ascii="Arial" w:hAnsi="Arial" w:cs="Arial"/>
          <w:color w:val="000000"/>
          <w:sz w:val="22"/>
          <w:szCs w:val="22"/>
        </w:rPr>
      </w:pPr>
    </w:p>
    <w:p w:rsidR="00645C0B" w:rsidRDefault="00645C0B" w:rsidP="00645C0B">
      <w:pPr>
        <w:pStyle w:val="NormalWeb"/>
        <w:spacing w:before="0" w:beforeAutospacing="0" w:after="0" w:afterAutospacing="0"/>
      </w:pPr>
      <w:r>
        <w:rPr>
          <w:rFonts w:ascii="Arial" w:hAnsi="Arial" w:cs="Arial"/>
          <w:color w:val="000000"/>
          <w:sz w:val="22"/>
          <w:szCs w:val="22"/>
        </w:rPr>
        <w:t xml:space="preserve">The teacher's behavior towards children is not a concern for the school. Sometimes the teacher may discriminate based on a student’s caste. Teachers may also insult or demoralize children in front of the whole class if they cannot do assignments or their homework. It is also common for teachers to hit students </w:t>
      </w:r>
      <w:r w:rsidR="00802365">
        <w:rPr>
          <w:rFonts w:ascii="Arial" w:hAnsi="Arial" w:cs="Arial"/>
          <w:color w:val="000000"/>
          <w:sz w:val="22"/>
          <w:szCs w:val="22"/>
        </w:rPr>
        <w:t>as a punishment for bad behavio</w:t>
      </w:r>
      <w:r>
        <w:rPr>
          <w:rFonts w:ascii="Arial" w:hAnsi="Arial" w:cs="Arial"/>
          <w:color w:val="000000"/>
          <w:sz w:val="22"/>
          <w:szCs w:val="22"/>
        </w:rPr>
        <w:t>r or work that isn't up to their</w:t>
      </w:r>
      <w:r w:rsidR="00802365">
        <w:rPr>
          <w:rFonts w:ascii="Arial" w:hAnsi="Arial" w:cs="Arial"/>
          <w:color w:val="000000"/>
          <w:sz w:val="22"/>
          <w:szCs w:val="22"/>
        </w:rPr>
        <w:t xml:space="preserve"> standard. This kind of behavio</w:t>
      </w:r>
      <w:r>
        <w:rPr>
          <w:rFonts w:ascii="Arial" w:hAnsi="Arial" w:cs="Arial"/>
          <w:color w:val="000000"/>
          <w:sz w:val="22"/>
          <w:szCs w:val="22"/>
        </w:rPr>
        <w:t xml:space="preserve">r makes children afraid to go to school and quickly drop out. </w:t>
      </w:r>
    </w:p>
    <w:p w:rsidR="00802365" w:rsidRDefault="00802365" w:rsidP="00645C0B">
      <w:pPr>
        <w:pStyle w:val="NormalWeb"/>
        <w:spacing w:before="0" w:beforeAutospacing="0" w:after="0" w:afterAutospacing="0"/>
        <w:rPr>
          <w:rFonts w:ascii="Arial" w:hAnsi="Arial" w:cs="Arial"/>
          <w:color w:val="000000"/>
          <w:sz w:val="22"/>
          <w:szCs w:val="22"/>
        </w:rPr>
      </w:pPr>
    </w:p>
    <w:p w:rsidR="00645C0B" w:rsidRDefault="00645C0B" w:rsidP="00645C0B">
      <w:pPr>
        <w:pStyle w:val="NormalWeb"/>
        <w:spacing w:before="0" w:beforeAutospacing="0" w:after="0" w:afterAutospacing="0"/>
      </w:pPr>
      <w:r>
        <w:rPr>
          <w:rFonts w:ascii="Arial" w:hAnsi="Arial" w:cs="Arial"/>
          <w:color w:val="000000"/>
          <w:sz w:val="22"/>
          <w:szCs w:val="22"/>
        </w:rPr>
        <w:t>Government schools focus on teachin</w:t>
      </w:r>
      <w:r w:rsidR="0089521F">
        <w:rPr>
          <w:rFonts w:ascii="Arial" w:hAnsi="Arial" w:cs="Arial"/>
          <w:color w:val="000000"/>
          <w:sz w:val="22"/>
          <w:szCs w:val="22"/>
        </w:rPr>
        <w:t>g the curriculum and moving students</w:t>
      </w:r>
      <w:r>
        <w:rPr>
          <w:rFonts w:ascii="Arial" w:hAnsi="Arial" w:cs="Arial"/>
          <w:color w:val="000000"/>
          <w:sz w:val="22"/>
          <w:szCs w:val="22"/>
        </w:rPr>
        <w:t xml:space="preserve"> along, without attention to the child’s comprehension level. In class, if there are students falling behind in their academics, the teachers may ignore them and move on. Up until grade </w:t>
      </w:r>
      <w:r w:rsidR="0085429C">
        <w:rPr>
          <w:rFonts w:ascii="Arial" w:hAnsi="Arial" w:cs="Arial"/>
          <w:color w:val="000000"/>
          <w:sz w:val="22"/>
          <w:szCs w:val="22"/>
        </w:rPr>
        <w:t>five</w:t>
      </w:r>
      <w:r>
        <w:rPr>
          <w:rFonts w:ascii="Arial" w:hAnsi="Arial" w:cs="Arial"/>
          <w:color w:val="000000"/>
          <w:sz w:val="22"/>
          <w:szCs w:val="22"/>
        </w:rPr>
        <w:t xml:space="preserve">, teachers will move children to the next grade no matter how </w:t>
      </w:r>
      <w:r w:rsidR="0085429C">
        <w:rPr>
          <w:rFonts w:ascii="Arial" w:hAnsi="Arial" w:cs="Arial"/>
          <w:color w:val="000000"/>
          <w:sz w:val="22"/>
          <w:szCs w:val="22"/>
        </w:rPr>
        <w:t>poorly</w:t>
      </w:r>
      <w:r>
        <w:rPr>
          <w:rFonts w:ascii="Arial" w:hAnsi="Arial" w:cs="Arial"/>
          <w:color w:val="000000"/>
          <w:sz w:val="22"/>
          <w:szCs w:val="22"/>
        </w:rPr>
        <w:t xml:space="preserve"> they did on their tests and even if they don't understand the material. Then in the higher grades, if a student fails, they do not offer a second chance and the student has to drop out of school. A good student is defined as one who gets good marks, and this is the only thing government schools seem to</w:t>
      </w:r>
      <w:r w:rsidR="0085429C">
        <w:rPr>
          <w:rFonts w:ascii="Arial" w:hAnsi="Arial" w:cs="Arial"/>
          <w:color w:val="000000"/>
          <w:sz w:val="22"/>
          <w:szCs w:val="22"/>
        </w:rPr>
        <w:t xml:space="preserve"> </w:t>
      </w:r>
      <w:r>
        <w:rPr>
          <w:rFonts w:ascii="Arial" w:hAnsi="Arial" w:cs="Arial"/>
          <w:color w:val="000000"/>
          <w:sz w:val="22"/>
          <w:szCs w:val="22"/>
        </w:rPr>
        <w:t xml:space="preserve">care about, good exam results. Due to the curriculum being based on memorization, the child may be able to get good exam results but still have low comprehension of the subject matter. </w:t>
      </w:r>
    </w:p>
    <w:p w:rsidR="00802365" w:rsidRDefault="00802365" w:rsidP="00645C0B">
      <w:pPr>
        <w:pStyle w:val="NormalWeb"/>
        <w:spacing w:before="0" w:beforeAutospacing="0" w:after="0" w:afterAutospacing="0"/>
        <w:rPr>
          <w:rFonts w:ascii="Arial" w:hAnsi="Arial" w:cs="Arial"/>
          <w:color w:val="000000"/>
          <w:sz w:val="22"/>
          <w:szCs w:val="22"/>
        </w:rPr>
      </w:pPr>
    </w:p>
    <w:p w:rsidR="00645C0B" w:rsidRDefault="00645C0B" w:rsidP="0085429C">
      <w:pPr>
        <w:pStyle w:val="NormalWeb"/>
        <w:spacing w:before="0" w:beforeAutospacing="0" w:after="0" w:afterAutospacing="0"/>
      </w:pPr>
      <w:r>
        <w:rPr>
          <w:rFonts w:ascii="Arial" w:hAnsi="Arial" w:cs="Arial"/>
          <w:color w:val="000000"/>
          <w:sz w:val="22"/>
          <w:szCs w:val="22"/>
        </w:rPr>
        <w:t xml:space="preserve">Consequently, when children get admitted from government schools to schools that care about the level of comprehension, it is common for the child to move down either one or multiple grades. Children coming from government schools were described as “not knowing anything” by teachers at </w:t>
      </w:r>
      <w:proofErr w:type="gramStart"/>
      <w:r>
        <w:rPr>
          <w:rFonts w:ascii="Arial" w:hAnsi="Arial" w:cs="Arial"/>
          <w:color w:val="000000"/>
          <w:sz w:val="22"/>
          <w:szCs w:val="22"/>
        </w:rPr>
        <w:t>various</w:t>
      </w:r>
      <w:proofErr w:type="gramEnd"/>
      <w:r>
        <w:rPr>
          <w:rFonts w:ascii="Arial" w:hAnsi="Arial" w:cs="Arial"/>
          <w:color w:val="000000"/>
          <w:sz w:val="22"/>
          <w:szCs w:val="22"/>
        </w:rPr>
        <w:t xml:space="preserve"> of the schools where I did interviews. </w:t>
      </w:r>
    </w:p>
    <w:p w:rsidR="00645C0B" w:rsidRDefault="00645C0B" w:rsidP="00645C0B">
      <w:pPr>
        <w:pStyle w:val="Heading3"/>
      </w:pPr>
      <w:bookmarkStart w:id="70" w:name="_Toc458592395"/>
      <w:r>
        <w:t>Most Important Aspect of Educati</w:t>
      </w:r>
      <w:r w:rsidR="0085429C">
        <w:t>o</w:t>
      </w:r>
      <w:r>
        <w:t>n</w:t>
      </w:r>
      <w:bookmarkEnd w:id="70"/>
      <w:r>
        <w:t xml:space="preserve"> </w:t>
      </w:r>
    </w:p>
    <w:p w:rsidR="00645C0B" w:rsidRDefault="00645C0B" w:rsidP="0080236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Every teacher was asked for their opinion on what was most important in educating children of oral learners. A range of answers were given, and some teachers even verbally disagreed with each other during the interview. </w:t>
      </w:r>
    </w:p>
    <w:p w:rsidR="00802365" w:rsidRDefault="00802365" w:rsidP="00802365">
      <w:pPr>
        <w:pStyle w:val="NormalWeb"/>
        <w:spacing w:before="0" w:beforeAutospacing="0" w:after="0" w:afterAutospacing="0"/>
      </w:pPr>
    </w:p>
    <w:p w:rsidR="00645C0B" w:rsidRDefault="00645C0B" w:rsidP="00802365">
      <w:pPr>
        <w:pStyle w:val="NormalWeb"/>
        <w:spacing w:before="0" w:beforeAutospacing="0" w:after="0" w:afterAutospacing="0"/>
        <w:rPr>
          <w:rFonts w:ascii="Arial" w:hAnsi="Arial" w:cs="Arial"/>
          <w:color w:val="000000"/>
          <w:sz w:val="22"/>
          <w:szCs w:val="22"/>
        </w:rPr>
      </w:pPr>
      <w:r>
        <w:rPr>
          <w:rFonts w:ascii="Arial" w:hAnsi="Arial" w:cs="Arial"/>
          <w:i/>
          <w:iCs/>
          <w:color w:val="000000"/>
          <w:sz w:val="22"/>
          <w:szCs w:val="22"/>
        </w:rPr>
        <w:t>Parental Involvement:</w:t>
      </w:r>
      <w:r>
        <w:rPr>
          <w:rFonts w:ascii="Arial" w:hAnsi="Arial" w:cs="Arial"/>
          <w:color w:val="000000"/>
          <w:sz w:val="22"/>
          <w:szCs w:val="22"/>
        </w:rPr>
        <w:t xml:space="preserve"> The most common answer to what was most important was the involvement of the parents, both in their role and in their understanding of the child’s education. Multiple teachers said that if the parents spent some time with their children it would make a difference. Teachers mentioned as little as 10 minutes, while others said up to one hour, of parents’ time should be focused on their children daily at home. During this time, teachers mentioned that parents could ask children about their day, sit with them while they do their homework, or get children to teach them something they are learning at school. One participant said, “If they care about the children's education in ways like making their children do their homework and making sure they are studying, there will be </w:t>
      </w:r>
      <w:r w:rsidR="0085429C">
        <w:rPr>
          <w:rFonts w:ascii="Arial" w:hAnsi="Arial" w:cs="Arial"/>
          <w:color w:val="000000"/>
          <w:sz w:val="22"/>
          <w:szCs w:val="22"/>
        </w:rPr>
        <w:t xml:space="preserve">a </w:t>
      </w:r>
      <w:r>
        <w:rPr>
          <w:rFonts w:ascii="Arial" w:hAnsi="Arial" w:cs="Arial"/>
          <w:color w:val="000000"/>
          <w:sz w:val="22"/>
          <w:szCs w:val="22"/>
        </w:rPr>
        <w:t>positive effect on the student</w:t>
      </w:r>
      <w:r w:rsidR="0085429C">
        <w:rPr>
          <w:rFonts w:ascii="Arial" w:hAnsi="Arial" w:cs="Arial"/>
          <w:color w:val="000000"/>
          <w:sz w:val="22"/>
          <w:szCs w:val="22"/>
        </w:rPr>
        <w:t>.</w:t>
      </w:r>
      <w:r>
        <w:rPr>
          <w:rFonts w:ascii="Arial" w:hAnsi="Arial" w:cs="Arial"/>
          <w:color w:val="000000"/>
          <w:sz w:val="22"/>
          <w:szCs w:val="22"/>
        </w:rPr>
        <w:t xml:space="preserve">” </w:t>
      </w:r>
    </w:p>
    <w:p w:rsidR="00802365" w:rsidRDefault="00802365" w:rsidP="00802365">
      <w:pPr>
        <w:pStyle w:val="NormalWeb"/>
        <w:spacing w:before="0" w:beforeAutospacing="0" w:after="0" w:afterAutospacing="0"/>
      </w:pPr>
    </w:p>
    <w:p w:rsidR="00645C0B" w:rsidRDefault="00645C0B" w:rsidP="00802365">
      <w:pPr>
        <w:pStyle w:val="NormalWeb"/>
        <w:spacing w:before="0" w:beforeAutospacing="0" w:after="0" w:afterAutospacing="0"/>
        <w:rPr>
          <w:rFonts w:ascii="Arial" w:hAnsi="Arial" w:cs="Arial"/>
          <w:color w:val="000000"/>
          <w:sz w:val="22"/>
          <w:szCs w:val="22"/>
        </w:rPr>
      </w:pPr>
      <w:r>
        <w:rPr>
          <w:rFonts w:ascii="Arial" w:hAnsi="Arial" w:cs="Arial"/>
          <w:i/>
          <w:iCs/>
          <w:color w:val="000000"/>
          <w:sz w:val="22"/>
          <w:szCs w:val="22"/>
        </w:rPr>
        <w:t>Parental Understanding:</w:t>
      </w:r>
      <w:r>
        <w:rPr>
          <w:rFonts w:ascii="Arial" w:hAnsi="Arial" w:cs="Arial"/>
          <w:color w:val="000000"/>
          <w:sz w:val="22"/>
          <w:szCs w:val="22"/>
        </w:rPr>
        <w:t xml:space="preserve"> For the parent to be involved in the child's educati</w:t>
      </w:r>
      <w:r w:rsidR="0085429C">
        <w:rPr>
          <w:rFonts w:ascii="Arial" w:hAnsi="Arial" w:cs="Arial"/>
          <w:color w:val="000000"/>
          <w:sz w:val="22"/>
          <w:szCs w:val="22"/>
        </w:rPr>
        <w:t>o</w:t>
      </w:r>
      <w:r>
        <w:rPr>
          <w:rFonts w:ascii="Arial" w:hAnsi="Arial" w:cs="Arial"/>
          <w:color w:val="000000"/>
          <w:sz w:val="22"/>
          <w:szCs w:val="22"/>
        </w:rPr>
        <w:t xml:space="preserve">n at all, teachers recognized that the parents needed to have an understanding of the importance of education. A number of teachers expressed the need to help parents understand the reasons behind sending their children to school when they themselves have never been to school. Explaining how life circumstances can change with being educated and getting certain kinds of jobs is part of this process. It is also important to tell parents how children are doing in school, what they are doing in school and even comment about how children steadily improve in school and </w:t>
      </w:r>
      <w:r w:rsidR="00AE7507">
        <w:rPr>
          <w:rFonts w:ascii="Arial" w:hAnsi="Arial" w:cs="Arial"/>
          <w:color w:val="000000"/>
          <w:sz w:val="22"/>
          <w:szCs w:val="22"/>
        </w:rPr>
        <w:t xml:space="preserve">do </w:t>
      </w:r>
      <w:r>
        <w:rPr>
          <w:rFonts w:ascii="Arial" w:hAnsi="Arial" w:cs="Arial"/>
          <w:color w:val="000000"/>
          <w:sz w:val="22"/>
          <w:szCs w:val="22"/>
        </w:rPr>
        <w:t xml:space="preserve">not </w:t>
      </w:r>
      <w:r w:rsidR="00AE7507">
        <w:rPr>
          <w:rFonts w:ascii="Arial" w:hAnsi="Arial" w:cs="Arial"/>
          <w:color w:val="000000"/>
          <w:sz w:val="22"/>
          <w:szCs w:val="22"/>
        </w:rPr>
        <w:t xml:space="preserve">develop </w:t>
      </w:r>
      <w:r>
        <w:rPr>
          <w:rFonts w:ascii="Arial" w:hAnsi="Arial" w:cs="Arial"/>
          <w:color w:val="000000"/>
          <w:sz w:val="22"/>
          <w:szCs w:val="22"/>
        </w:rPr>
        <w:lastRenderedPageBreak/>
        <w:t xml:space="preserve">all at once. Some of the schools have seen children graduate from middle school and go to different high schools and this has been an important aspect in parental understanding of the reality of what can happen when they put their children in school. </w:t>
      </w:r>
    </w:p>
    <w:p w:rsidR="00802365" w:rsidRDefault="00802365" w:rsidP="00802365">
      <w:pPr>
        <w:pStyle w:val="NormalWeb"/>
        <w:spacing w:before="0" w:beforeAutospacing="0" w:after="0" w:afterAutospacing="0"/>
      </w:pPr>
    </w:p>
    <w:p w:rsidR="00645C0B" w:rsidRDefault="00645C0B" w:rsidP="00645C0B">
      <w:pPr>
        <w:pStyle w:val="NormalWeb"/>
        <w:spacing w:before="0" w:beforeAutospacing="0" w:after="0" w:afterAutospacing="0"/>
      </w:pPr>
      <w:r>
        <w:rPr>
          <w:rFonts w:ascii="Arial" w:hAnsi="Arial" w:cs="Arial"/>
          <w:i/>
          <w:iCs/>
          <w:color w:val="000000"/>
          <w:sz w:val="22"/>
          <w:szCs w:val="22"/>
        </w:rPr>
        <w:t>Make School Enjoyable:</w:t>
      </w:r>
      <w:r>
        <w:rPr>
          <w:rFonts w:ascii="Arial" w:hAnsi="Arial" w:cs="Arial"/>
          <w:color w:val="000000"/>
          <w:sz w:val="22"/>
          <w:szCs w:val="22"/>
        </w:rPr>
        <w:t xml:space="preserve"> At one school, a teacher directly disagreed with her co-worker and argued that no matter how much time you spend explaining things to the parents, if the teacher does not create a fun and enjoyable environment at school where the child wants to come to school, he or she will not want to come to school or learn. This includes helping children to focus when they are in school and not focus on their situation at home, which has likely had a negative impact on them. So this teacher felt that helping the child have a positive attitude in school and towards education was most important. </w:t>
      </w:r>
    </w:p>
    <w:p w:rsidR="00802365" w:rsidRDefault="00802365" w:rsidP="00645C0B">
      <w:pPr>
        <w:pStyle w:val="NormalWeb"/>
        <w:spacing w:before="0" w:beforeAutospacing="0" w:after="0" w:afterAutospacing="0"/>
        <w:rPr>
          <w:rFonts w:ascii="Arial" w:hAnsi="Arial" w:cs="Arial"/>
          <w:i/>
          <w:iCs/>
          <w:color w:val="000000"/>
          <w:sz w:val="22"/>
          <w:szCs w:val="22"/>
        </w:rPr>
      </w:pPr>
    </w:p>
    <w:p w:rsidR="00645C0B" w:rsidRDefault="00645C0B" w:rsidP="00645C0B">
      <w:pPr>
        <w:pStyle w:val="NormalWeb"/>
        <w:spacing w:before="0" w:beforeAutospacing="0" w:after="0" w:afterAutospacing="0"/>
      </w:pPr>
      <w:r>
        <w:rPr>
          <w:rFonts w:ascii="Arial" w:hAnsi="Arial" w:cs="Arial"/>
          <w:i/>
          <w:iCs/>
          <w:color w:val="000000"/>
          <w:sz w:val="22"/>
          <w:szCs w:val="22"/>
        </w:rPr>
        <w:t>Understanding the Student:</w:t>
      </w:r>
      <w:r>
        <w:rPr>
          <w:rFonts w:ascii="Arial" w:hAnsi="Arial" w:cs="Arial"/>
          <w:color w:val="000000"/>
          <w:sz w:val="22"/>
          <w:szCs w:val="22"/>
        </w:rPr>
        <w:t xml:space="preserve"> Another response to what was most important </w:t>
      </w:r>
      <w:proofErr w:type="gramStart"/>
      <w:r>
        <w:rPr>
          <w:rFonts w:ascii="Arial" w:hAnsi="Arial" w:cs="Arial"/>
          <w:color w:val="000000"/>
          <w:sz w:val="22"/>
          <w:szCs w:val="22"/>
        </w:rPr>
        <w:t>was understanding</w:t>
      </w:r>
      <w:proofErr w:type="gramEnd"/>
      <w:r>
        <w:rPr>
          <w:rFonts w:ascii="Arial" w:hAnsi="Arial" w:cs="Arial"/>
          <w:color w:val="000000"/>
          <w:sz w:val="22"/>
          <w:szCs w:val="22"/>
        </w:rPr>
        <w:t xml:space="preserve"> the student. Every</w:t>
      </w:r>
      <w:r w:rsidR="00AE7507">
        <w:rPr>
          <w:rFonts w:ascii="Arial" w:hAnsi="Arial" w:cs="Arial"/>
          <w:color w:val="000000"/>
          <w:sz w:val="22"/>
          <w:szCs w:val="22"/>
        </w:rPr>
        <w:t xml:space="preserve"> </w:t>
      </w:r>
      <w:r>
        <w:rPr>
          <w:rFonts w:ascii="Arial" w:hAnsi="Arial" w:cs="Arial"/>
          <w:color w:val="000000"/>
          <w:sz w:val="22"/>
          <w:szCs w:val="22"/>
        </w:rPr>
        <w:t xml:space="preserve">day the teacher should be in tune with how students are feeling and doing, being able to read where the child’s mind is at that day. Along with this, creating a loving environment was described, where “we create an atmosphere where we can lovingly help the children understand, because then they will be able to understand.” Teachers discussed how “what is inside the child” is most important, and how creating a loving environment where equality is fostered allows the child to open up and share who they are. Once children opened up and were understood, teachers felt they could really help the child the most. </w:t>
      </w:r>
    </w:p>
    <w:p w:rsidR="00802365" w:rsidRDefault="00802365" w:rsidP="00645C0B">
      <w:pPr>
        <w:pStyle w:val="NormalWeb"/>
        <w:spacing w:before="0" w:beforeAutospacing="0" w:after="0" w:afterAutospacing="0"/>
        <w:rPr>
          <w:rFonts w:ascii="Arial" w:hAnsi="Arial" w:cs="Arial"/>
          <w:i/>
          <w:iCs/>
          <w:color w:val="000000"/>
          <w:sz w:val="22"/>
          <w:szCs w:val="22"/>
        </w:rPr>
      </w:pPr>
    </w:p>
    <w:p w:rsidR="00645C0B" w:rsidRDefault="00645C0B" w:rsidP="00645C0B">
      <w:pPr>
        <w:pStyle w:val="NormalWeb"/>
        <w:spacing w:before="0" w:beforeAutospacing="0" w:after="0" w:afterAutospacing="0"/>
      </w:pPr>
      <w:r>
        <w:rPr>
          <w:rFonts w:ascii="Arial" w:hAnsi="Arial" w:cs="Arial"/>
          <w:i/>
          <w:iCs/>
          <w:color w:val="000000"/>
          <w:sz w:val="22"/>
          <w:szCs w:val="22"/>
        </w:rPr>
        <w:t>Building Student’s Character:</w:t>
      </w:r>
      <w:r>
        <w:rPr>
          <w:rFonts w:ascii="Arial" w:hAnsi="Arial" w:cs="Arial"/>
          <w:color w:val="000000"/>
          <w:sz w:val="22"/>
          <w:szCs w:val="22"/>
        </w:rPr>
        <w:t xml:space="preserve"> Some other teachers described how the most important thing in educating children of oral learners was molding p</w:t>
      </w:r>
      <w:r w:rsidR="007029B0">
        <w:rPr>
          <w:rFonts w:ascii="Arial" w:hAnsi="Arial" w:cs="Arial"/>
          <w:color w:val="000000"/>
          <w:sz w:val="22"/>
          <w:szCs w:val="22"/>
        </w:rPr>
        <w:t>ositive character and values in</w:t>
      </w:r>
      <w:r>
        <w:rPr>
          <w:rFonts w:ascii="Arial" w:hAnsi="Arial" w:cs="Arial"/>
          <w:color w:val="000000"/>
          <w:sz w:val="22"/>
          <w:szCs w:val="22"/>
        </w:rPr>
        <w:t xml:space="preserve"> the child. One participant expressed her view that parents cannot be changed because they have been the same for a very long time already. But there is hope for the next generation if we train them well, and pay attention to their behavior and character. In this way, even if they do not make it very far in school, they will become a good person in society. </w:t>
      </w:r>
    </w:p>
    <w:p w:rsidR="00802365" w:rsidRDefault="00802365" w:rsidP="00645C0B">
      <w:pPr>
        <w:pStyle w:val="NormalWeb"/>
        <w:spacing w:before="0" w:beforeAutospacing="0" w:after="0" w:afterAutospacing="0"/>
        <w:rPr>
          <w:rFonts w:ascii="Arial" w:hAnsi="Arial" w:cs="Arial"/>
          <w:i/>
          <w:iCs/>
          <w:color w:val="000000"/>
          <w:sz w:val="22"/>
          <w:szCs w:val="22"/>
        </w:rPr>
      </w:pPr>
    </w:p>
    <w:p w:rsidR="00645C0B" w:rsidRDefault="00645C0B" w:rsidP="00645C0B">
      <w:pPr>
        <w:pStyle w:val="NormalWeb"/>
        <w:spacing w:before="0" w:beforeAutospacing="0" w:after="0" w:afterAutospacing="0"/>
      </w:pPr>
      <w:r>
        <w:rPr>
          <w:rFonts w:ascii="Arial" w:hAnsi="Arial" w:cs="Arial"/>
          <w:i/>
          <w:iCs/>
          <w:color w:val="000000"/>
          <w:sz w:val="22"/>
          <w:szCs w:val="22"/>
        </w:rPr>
        <w:t>Classroom Teaching:</w:t>
      </w:r>
      <w:r>
        <w:rPr>
          <w:rFonts w:ascii="Arial" w:hAnsi="Arial" w:cs="Arial"/>
          <w:color w:val="000000"/>
          <w:sz w:val="22"/>
          <w:szCs w:val="22"/>
        </w:rPr>
        <w:t xml:space="preserve"> Lastly, the teachers at the largest of the NGO schools in this study said that the most important thing was to explain everything in class and make sure they understood the lesson in class. Additionally, giving children time in class to do their homework so that teachers can help them with it was important as it was supporting the </w:t>
      </w:r>
      <w:r w:rsidR="0089521F">
        <w:rPr>
          <w:rFonts w:ascii="Arial" w:hAnsi="Arial" w:cs="Arial"/>
          <w:color w:val="000000"/>
          <w:sz w:val="22"/>
          <w:szCs w:val="22"/>
        </w:rPr>
        <w:t>student</w:t>
      </w:r>
      <w:r>
        <w:rPr>
          <w:rFonts w:ascii="Arial" w:hAnsi="Arial" w:cs="Arial"/>
          <w:color w:val="000000"/>
          <w:sz w:val="22"/>
          <w:szCs w:val="22"/>
        </w:rPr>
        <w:t xml:space="preserve">s in their needs. </w:t>
      </w:r>
    </w:p>
    <w:p w:rsidR="00802365" w:rsidRDefault="00802365" w:rsidP="00645C0B">
      <w:pPr>
        <w:pStyle w:val="NormalWeb"/>
        <w:spacing w:before="0" w:beforeAutospacing="0" w:after="0" w:afterAutospacing="0"/>
        <w:rPr>
          <w:rFonts w:ascii="Arial" w:hAnsi="Arial" w:cs="Arial"/>
          <w:color w:val="000000"/>
          <w:sz w:val="22"/>
          <w:szCs w:val="22"/>
        </w:rPr>
      </w:pPr>
    </w:p>
    <w:p w:rsidR="00645C0B" w:rsidRDefault="00645C0B" w:rsidP="00645C0B">
      <w:pPr>
        <w:pStyle w:val="NormalWeb"/>
        <w:spacing w:before="0" w:beforeAutospacing="0" w:after="0" w:afterAutospacing="0"/>
      </w:pPr>
      <w:r>
        <w:rPr>
          <w:rFonts w:ascii="Arial" w:hAnsi="Arial" w:cs="Arial"/>
          <w:color w:val="000000"/>
          <w:sz w:val="22"/>
          <w:szCs w:val="22"/>
        </w:rPr>
        <w:t>This section describes the teachers</w:t>
      </w:r>
      <w:r w:rsidR="00AE7507">
        <w:rPr>
          <w:rFonts w:ascii="Arial" w:hAnsi="Arial" w:cs="Arial"/>
          <w:color w:val="000000"/>
          <w:sz w:val="22"/>
          <w:szCs w:val="22"/>
        </w:rPr>
        <w:t>’</w:t>
      </w:r>
      <w:r>
        <w:rPr>
          <w:rFonts w:ascii="Arial" w:hAnsi="Arial" w:cs="Arial"/>
          <w:color w:val="000000"/>
          <w:sz w:val="22"/>
          <w:szCs w:val="22"/>
        </w:rPr>
        <w:t xml:space="preserve"> opinions o</w:t>
      </w:r>
      <w:r w:rsidR="00AE7507">
        <w:rPr>
          <w:rFonts w:ascii="Arial" w:hAnsi="Arial" w:cs="Arial"/>
          <w:color w:val="000000"/>
          <w:sz w:val="22"/>
          <w:szCs w:val="22"/>
        </w:rPr>
        <w:t>f</w:t>
      </w:r>
      <w:r>
        <w:rPr>
          <w:rFonts w:ascii="Arial" w:hAnsi="Arial" w:cs="Arial"/>
          <w:color w:val="000000"/>
          <w:sz w:val="22"/>
          <w:szCs w:val="22"/>
        </w:rPr>
        <w:t xml:space="preserve"> what they feel is most important in educating a child. Three out of the five answers describe </w:t>
      </w:r>
      <w:r w:rsidR="00AE7507">
        <w:rPr>
          <w:rFonts w:ascii="Arial" w:hAnsi="Arial" w:cs="Arial"/>
          <w:color w:val="000000"/>
          <w:sz w:val="22"/>
          <w:szCs w:val="22"/>
        </w:rPr>
        <w:t>some kind of</w:t>
      </w:r>
      <w:r>
        <w:rPr>
          <w:rFonts w:ascii="Arial" w:hAnsi="Arial" w:cs="Arial"/>
          <w:color w:val="000000"/>
          <w:sz w:val="22"/>
          <w:szCs w:val="22"/>
        </w:rPr>
        <w:t xml:space="preserve"> interaction </w:t>
      </w:r>
      <w:r w:rsidR="00AE7507">
        <w:rPr>
          <w:rFonts w:ascii="Arial" w:hAnsi="Arial" w:cs="Arial"/>
          <w:color w:val="000000"/>
          <w:sz w:val="22"/>
          <w:szCs w:val="22"/>
        </w:rPr>
        <w:t>between</w:t>
      </w:r>
      <w:r>
        <w:rPr>
          <w:rFonts w:ascii="Arial" w:hAnsi="Arial" w:cs="Arial"/>
          <w:color w:val="000000"/>
          <w:sz w:val="22"/>
          <w:szCs w:val="22"/>
        </w:rPr>
        <w:t xml:space="preserve"> people</w:t>
      </w:r>
      <w:r w:rsidR="00AE7507">
        <w:rPr>
          <w:rFonts w:ascii="Arial" w:hAnsi="Arial" w:cs="Arial"/>
          <w:color w:val="000000"/>
          <w:sz w:val="22"/>
          <w:szCs w:val="22"/>
        </w:rPr>
        <w:t xml:space="preserve">; </w:t>
      </w:r>
      <w:r>
        <w:rPr>
          <w:rFonts w:ascii="Arial" w:hAnsi="Arial" w:cs="Arial"/>
          <w:color w:val="000000"/>
          <w:sz w:val="22"/>
          <w:szCs w:val="22"/>
        </w:rPr>
        <w:t xml:space="preserve">parents being more </w:t>
      </w:r>
      <w:r w:rsidR="00AE7507">
        <w:rPr>
          <w:rFonts w:ascii="Arial" w:hAnsi="Arial" w:cs="Arial"/>
          <w:color w:val="000000"/>
          <w:sz w:val="22"/>
          <w:szCs w:val="22"/>
        </w:rPr>
        <w:t xml:space="preserve">relationally </w:t>
      </w:r>
      <w:r>
        <w:rPr>
          <w:rFonts w:ascii="Arial" w:hAnsi="Arial" w:cs="Arial"/>
          <w:color w:val="000000"/>
          <w:sz w:val="22"/>
          <w:szCs w:val="22"/>
        </w:rPr>
        <w:t xml:space="preserve">involved, </w:t>
      </w:r>
      <w:r w:rsidR="00AE7507">
        <w:rPr>
          <w:rFonts w:ascii="Arial" w:hAnsi="Arial" w:cs="Arial"/>
          <w:color w:val="000000"/>
          <w:sz w:val="22"/>
          <w:szCs w:val="22"/>
        </w:rPr>
        <w:t>personal</w:t>
      </w:r>
      <w:r>
        <w:rPr>
          <w:rFonts w:ascii="Arial" w:hAnsi="Arial" w:cs="Arial"/>
          <w:color w:val="000000"/>
          <w:sz w:val="22"/>
          <w:szCs w:val="22"/>
        </w:rPr>
        <w:t xml:space="preserve"> understanding </w:t>
      </w:r>
      <w:r w:rsidR="00AE7507">
        <w:rPr>
          <w:rFonts w:ascii="Arial" w:hAnsi="Arial" w:cs="Arial"/>
          <w:color w:val="000000"/>
          <w:sz w:val="22"/>
          <w:szCs w:val="22"/>
        </w:rPr>
        <w:t xml:space="preserve">of </w:t>
      </w:r>
      <w:proofErr w:type="gramStart"/>
      <w:r>
        <w:rPr>
          <w:rFonts w:ascii="Arial" w:hAnsi="Arial" w:cs="Arial"/>
          <w:color w:val="000000"/>
          <w:sz w:val="22"/>
          <w:szCs w:val="22"/>
        </w:rPr>
        <w:t>who</w:t>
      </w:r>
      <w:proofErr w:type="gramEnd"/>
      <w:r>
        <w:rPr>
          <w:rFonts w:ascii="Arial" w:hAnsi="Arial" w:cs="Arial"/>
          <w:color w:val="000000"/>
          <w:sz w:val="22"/>
          <w:szCs w:val="22"/>
        </w:rPr>
        <w:t xml:space="preserve"> the child </w:t>
      </w:r>
      <w:r w:rsidR="00AE7507">
        <w:rPr>
          <w:rFonts w:ascii="Arial" w:hAnsi="Arial" w:cs="Arial"/>
          <w:color w:val="000000"/>
          <w:sz w:val="22"/>
          <w:szCs w:val="22"/>
        </w:rPr>
        <w:t>i</w:t>
      </w:r>
      <w:r>
        <w:rPr>
          <w:rFonts w:ascii="Arial" w:hAnsi="Arial" w:cs="Arial"/>
          <w:color w:val="000000"/>
          <w:sz w:val="22"/>
          <w:szCs w:val="22"/>
        </w:rPr>
        <w:t xml:space="preserve">s </w:t>
      </w:r>
      <w:r w:rsidR="00AE7507">
        <w:rPr>
          <w:rFonts w:ascii="Arial" w:hAnsi="Arial" w:cs="Arial"/>
          <w:color w:val="000000"/>
          <w:sz w:val="22"/>
          <w:szCs w:val="22"/>
        </w:rPr>
        <w:t>and</w:t>
      </w:r>
      <w:r>
        <w:rPr>
          <w:rFonts w:ascii="Arial" w:hAnsi="Arial" w:cs="Arial"/>
          <w:color w:val="000000"/>
          <w:sz w:val="22"/>
          <w:szCs w:val="22"/>
        </w:rPr>
        <w:t xml:space="preserve"> </w:t>
      </w:r>
      <w:r w:rsidR="00AE7507">
        <w:rPr>
          <w:rFonts w:ascii="Arial" w:hAnsi="Arial" w:cs="Arial"/>
          <w:color w:val="000000"/>
          <w:sz w:val="22"/>
          <w:szCs w:val="22"/>
        </w:rPr>
        <w:t xml:space="preserve">teachers </w:t>
      </w:r>
      <w:r>
        <w:rPr>
          <w:rFonts w:ascii="Arial" w:hAnsi="Arial" w:cs="Arial"/>
          <w:color w:val="000000"/>
          <w:sz w:val="22"/>
          <w:szCs w:val="22"/>
        </w:rPr>
        <w:t xml:space="preserve">shaping the child’s character or values by paying attention to them. The other two answers related to teaching methods in the classroom. Not only were there more answers focused on relationships between teachers, parents and children, the majority of the 17 teachers gave these responses. </w:t>
      </w:r>
    </w:p>
    <w:p w:rsidR="00645C0B" w:rsidRDefault="00645C0B" w:rsidP="00645C0B">
      <w:pPr>
        <w:pStyle w:val="Heading3"/>
      </w:pPr>
      <w:bookmarkStart w:id="71" w:name="_Toc458592396"/>
      <w:r>
        <w:t>Ideas for Improvement</w:t>
      </w:r>
      <w:bookmarkEnd w:id="71"/>
      <w:r>
        <w:t xml:space="preserve"> </w:t>
      </w:r>
    </w:p>
    <w:p w:rsidR="00645C0B" w:rsidRDefault="00645C0B" w:rsidP="00645C0B">
      <w:pPr>
        <w:pStyle w:val="NormalWeb"/>
        <w:spacing w:before="0" w:beforeAutospacing="0" w:after="0" w:afterAutospacing="0"/>
      </w:pPr>
      <w:r>
        <w:rPr>
          <w:rFonts w:ascii="Arial" w:hAnsi="Arial" w:cs="Arial"/>
          <w:color w:val="000000"/>
          <w:sz w:val="22"/>
          <w:szCs w:val="22"/>
        </w:rPr>
        <w:t>The opportunity was given for each teacher to share ideas they had for being more effective in educating children. In every interview</w:t>
      </w:r>
      <w:r w:rsidR="00AE7507">
        <w:rPr>
          <w:rFonts w:ascii="Arial" w:hAnsi="Arial" w:cs="Arial"/>
          <w:color w:val="000000"/>
          <w:sz w:val="22"/>
          <w:szCs w:val="22"/>
        </w:rPr>
        <w:t>,</w:t>
      </w:r>
      <w:r>
        <w:rPr>
          <w:rFonts w:ascii="Arial" w:hAnsi="Arial" w:cs="Arial"/>
          <w:color w:val="000000"/>
          <w:sz w:val="22"/>
          <w:szCs w:val="22"/>
        </w:rPr>
        <w:t xml:space="preserve"> one specific point was raised; more parental involvement in the lives of their children. In addition to involvement, the teachers also expressed the continual need to work on explaining to parents the benefits of educating children and being involved in supporting their learning. Teachers recognized that children attending school primarily depended on the worldview of the parents. If their parents valued education, the parent put more effort into seeing their child receive an education. While some schools felt they needed </w:t>
      </w:r>
      <w:r>
        <w:rPr>
          <w:rFonts w:ascii="Arial" w:hAnsi="Arial" w:cs="Arial"/>
          <w:color w:val="000000"/>
          <w:sz w:val="22"/>
          <w:szCs w:val="22"/>
        </w:rPr>
        <w:lastRenderedPageBreak/>
        <w:t xml:space="preserve">to continue to help the parents understand the importance of educating their children and motivate them to send children to school, other schools were more concerned with parents’ daily involvement with their children. </w:t>
      </w:r>
    </w:p>
    <w:p w:rsidR="00802365" w:rsidRDefault="00802365" w:rsidP="00645C0B">
      <w:pPr>
        <w:pStyle w:val="NormalWeb"/>
        <w:spacing w:before="0" w:beforeAutospacing="0" w:after="0" w:afterAutospacing="0"/>
        <w:rPr>
          <w:rFonts w:ascii="Arial" w:hAnsi="Arial" w:cs="Arial"/>
          <w:i/>
          <w:iCs/>
          <w:color w:val="000000"/>
          <w:sz w:val="22"/>
          <w:szCs w:val="22"/>
        </w:rPr>
      </w:pPr>
    </w:p>
    <w:p w:rsidR="00645C0B" w:rsidRDefault="00645C0B" w:rsidP="00645C0B">
      <w:pPr>
        <w:pStyle w:val="NormalWeb"/>
        <w:spacing w:before="0" w:beforeAutospacing="0" w:after="0" w:afterAutospacing="0"/>
      </w:pPr>
      <w:r>
        <w:rPr>
          <w:rFonts w:ascii="Arial" w:hAnsi="Arial" w:cs="Arial"/>
          <w:i/>
          <w:iCs/>
          <w:color w:val="000000"/>
          <w:sz w:val="22"/>
          <w:szCs w:val="22"/>
        </w:rPr>
        <w:t>Parental Involvement:</w:t>
      </w:r>
      <w:r>
        <w:rPr>
          <w:rFonts w:ascii="Arial" w:hAnsi="Arial" w:cs="Arial"/>
          <w:color w:val="000000"/>
          <w:sz w:val="22"/>
          <w:szCs w:val="22"/>
        </w:rPr>
        <w:t xml:space="preserve"> Teachers from three schools mentioned that they already go to children's homes to meet their parents and discuss issues with them, while other schools require parents to come to the school facility. Finding ways to creatively discuss topics with parents, such as dramas in meetings, was an idea a participant had. Many of the teachers mentioned the necessity of explaining to parents that they need to sit with their children, give them attention, supervise and encourage them in their homework. Teachers felt that when parents paid attention to their children in this way, the child feels more supported as a student and more motivated to study. Teachers believe that parental attitudes towards education affect the children’s attitude towards education.  </w:t>
      </w:r>
    </w:p>
    <w:p w:rsidR="00802365" w:rsidRDefault="00802365" w:rsidP="00645C0B">
      <w:pPr>
        <w:pStyle w:val="NormalWeb"/>
        <w:spacing w:before="0" w:beforeAutospacing="0" w:after="0" w:afterAutospacing="0"/>
        <w:rPr>
          <w:rFonts w:ascii="Arial" w:hAnsi="Arial" w:cs="Arial"/>
          <w:i/>
          <w:iCs/>
          <w:color w:val="000000"/>
          <w:sz w:val="22"/>
          <w:szCs w:val="22"/>
        </w:rPr>
      </w:pPr>
    </w:p>
    <w:p w:rsidR="00645C0B" w:rsidRDefault="00645C0B" w:rsidP="00645C0B">
      <w:pPr>
        <w:pStyle w:val="NormalWeb"/>
        <w:spacing w:before="0" w:beforeAutospacing="0" w:after="0" w:afterAutospacing="0"/>
      </w:pPr>
      <w:r>
        <w:rPr>
          <w:rFonts w:ascii="Arial" w:hAnsi="Arial" w:cs="Arial"/>
          <w:i/>
          <w:iCs/>
          <w:color w:val="000000"/>
          <w:sz w:val="22"/>
          <w:szCs w:val="22"/>
        </w:rPr>
        <w:t xml:space="preserve">Teach Life Skills: </w:t>
      </w:r>
      <w:proofErr w:type="gramStart"/>
      <w:r>
        <w:rPr>
          <w:rFonts w:ascii="Arial" w:hAnsi="Arial" w:cs="Arial"/>
          <w:color w:val="000000"/>
          <w:sz w:val="22"/>
          <w:szCs w:val="22"/>
        </w:rPr>
        <w:t>Another idea teachers</w:t>
      </w:r>
      <w:proofErr w:type="gramEnd"/>
      <w:r>
        <w:rPr>
          <w:rFonts w:ascii="Arial" w:hAnsi="Arial" w:cs="Arial"/>
          <w:color w:val="000000"/>
          <w:sz w:val="22"/>
          <w:szCs w:val="22"/>
        </w:rPr>
        <w:t xml:space="preserve"> from multiple schools ha</w:t>
      </w:r>
      <w:r w:rsidR="00C912FA">
        <w:rPr>
          <w:rFonts w:ascii="Arial" w:hAnsi="Arial" w:cs="Arial"/>
          <w:color w:val="000000"/>
          <w:sz w:val="22"/>
          <w:szCs w:val="22"/>
        </w:rPr>
        <w:t>d was to provide children with w</w:t>
      </w:r>
      <w:r>
        <w:rPr>
          <w:rFonts w:ascii="Arial" w:hAnsi="Arial" w:cs="Arial"/>
          <w:color w:val="000000"/>
          <w:sz w:val="22"/>
          <w:szCs w:val="22"/>
        </w:rPr>
        <w:t>hat they termed “</w:t>
      </w:r>
      <w:r w:rsidR="001C1DBC">
        <w:rPr>
          <w:rFonts w:ascii="Arial" w:hAnsi="Arial" w:cs="Arial"/>
          <w:color w:val="000000"/>
          <w:sz w:val="22"/>
          <w:szCs w:val="22"/>
        </w:rPr>
        <w:t>counseling</w:t>
      </w:r>
      <w:r>
        <w:rPr>
          <w:rFonts w:ascii="Arial" w:hAnsi="Arial" w:cs="Arial"/>
          <w:color w:val="000000"/>
          <w:sz w:val="22"/>
          <w:szCs w:val="22"/>
        </w:rPr>
        <w:t>.” On probing a</w:t>
      </w:r>
      <w:r w:rsidR="001C1DBC">
        <w:rPr>
          <w:rFonts w:ascii="Arial" w:hAnsi="Arial" w:cs="Arial"/>
          <w:color w:val="000000"/>
          <w:sz w:val="22"/>
          <w:szCs w:val="22"/>
        </w:rPr>
        <w:t>s to what they meant by counsel</w:t>
      </w:r>
      <w:r>
        <w:rPr>
          <w:rFonts w:ascii="Arial" w:hAnsi="Arial" w:cs="Arial"/>
          <w:color w:val="000000"/>
          <w:sz w:val="22"/>
          <w:szCs w:val="22"/>
        </w:rPr>
        <w:t xml:space="preserve">ing, the following list of topics emerged; </w:t>
      </w:r>
    </w:p>
    <w:p w:rsidR="00645C0B" w:rsidRDefault="00645C0B" w:rsidP="00645C0B">
      <w:pPr>
        <w:pStyle w:val="NormalWeb"/>
        <w:numPr>
          <w:ilvl w:val="0"/>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Sex education</w:t>
      </w:r>
    </w:p>
    <w:p w:rsidR="00645C0B" w:rsidRDefault="00645C0B" w:rsidP="00645C0B">
      <w:pPr>
        <w:pStyle w:val="NormalWeb"/>
        <w:numPr>
          <w:ilvl w:val="0"/>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Making life goals/ having aspirations</w:t>
      </w:r>
    </w:p>
    <w:p w:rsidR="00645C0B" w:rsidRDefault="00645C0B" w:rsidP="00645C0B">
      <w:pPr>
        <w:pStyle w:val="NormalWeb"/>
        <w:numPr>
          <w:ilvl w:val="0"/>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Personality development</w:t>
      </w:r>
    </w:p>
    <w:p w:rsidR="00645C0B" w:rsidRDefault="00645C0B" w:rsidP="00645C0B">
      <w:pPr>
        <w:pStyle w:val="NormalWeb"/>
        <w:numPr>
          <w:ilvl w:val="0"/>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Conflict management</w:t>
      </w:r>
    </w:p>
    <w:p w:rsidR="00645C0B" w:rsidRDefault="00645C0B" w:rsidP="00645C0B">
      <w:pPr>
        <w:pStyle w:val="NormalWeb"/>
        <w:numPr>
          <w:ilvl w:val="0"/>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Problem solving</w:t>
      </w:r>
    </w:p>
    <w:p w:rsidR="00645C0B" w:rsidRDefault="00645C0B" w:rsidP="00645C0B">
      <w:pPr>
        <w:pStyle w:val="NormalWeb"/>
        <w:numPr>
          <w:ilvl w:val="0"/>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Further education</w:t>
      </w:r>
    </w:p>
    <w:p w:rsidR="00645C0B" w:rsidRDefault="00645C0B" w:rsidP="00645C0B">
      <w:pPr>
        <w:pStyle w:val="NormalWeb"/>
        <w:numPr>
          <w:ilvl w:val="0"/>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Substance abuse education</w:t>
      </w:r>
    </w:p>
    <w:p w:rsidR="00645C0B" w:rsidRDefault="00645C0B" w:rsidP="00645C0B">
      <w:pPr>
        <w:pStyle w:val="NormalWeb"/>
        <w:spacing w:before="0" w:beforeAutospacing="0" w:after="0" w:afterAutospacing="0"/>
      </w:pPr>
      <w:r>
        <w:rPr>
          <w:rFonts w:ascii="Arial" w:hAnsi="Arial" w:cs="Arial"/>
          <w:color w:val="000000"/>
          <w:sz w:val="22"/>
          <w:szCs w:val="22"/>
        </w:rPr>
        <w:t>Teachers also discussed how they would want a different teacher to do this “</w:t>
      </w:r>
      <w:r w:rsidR="0089521F">
        <w:rPr>
          <w:rFonts w:ascii="Arial" w:hAnsi="Arial" w:cs="Arial"/>
          <w:color w:val="000000"/>
          <w:sz w:val="22"/>
          <w:szCs w:val="22"/>
        </w:rPr>
        <w:t>counseling</w:t>
      </w:r>
      <w:r>
        <w:rPr>
          <w:rFonts w:ascii="Arial" w:hAnsi="Arial" w:cs="Arial"/>
          <w:color w:val="000000"/>
          <w:sz w:val="22"/>
          <w:szCs w:val="22"/>
        </w:rPr>
        <w:t xml:space="preserve">” instead of current teachers being trained to teach this. </w:t>
      </w:r>
    </w:p>
    <w:p w:rsidR="001C1DBC" w:rsidRDefault="001C1DBC" w:rsidP="00645C0B">
      <w:pPr>
        <w:pStyle w:val="NormalWeb"/>
        <w:spacing w:before="0" w:beforeAutospacing="0" w:after="0" w:afterAutospacing="0"/>
        <w:rPr>
          <w:rFonts w:ascii="Arial" w:hAnsi="Arial" w:cs="Arial"/>
          <w:i/>
          <w:iCs/>
          <w:color w:val="000000"/>
          <w:sz w:val="22"/>
          <w:szCs w:val="22"/>
        </w:rPr>
      </w:pPr>
    </w:p>
    <w:p w:rsidR="00645C0B" w:rsidRDefault="00645C0B" w:rsidP="00645C0B">
      <w:pPr>
        <w:pStyle w:val="NormalWeb"/>
        <w:spacing w:before="0" w:beforeAutospacing="0" w:after="0" w:afterAutospacing="0"/>
      </w:pPr>
      <w:r>
        <w:rPr>
          <w:rFonts w:ascii="Arial" w:hAnsi="Arial" w:cs="Arial"/>
          <w:i/>
          <w:iCs/>
          <w:color w:val="000000"/>
          <w:sz w:val="22"/>
          <w:szCs w:val="22"/>
        </w:rPr>
        <w:t>Vocational Training:</w:t>
      </w:r>
      <w:r>
        <w:rPr>
          <w:rFonts w:ascii="Arial" w:hAnsi="Arial" w:cs="Arial"/>
          <w:color w:val="000000"/>
          <w:sz w:val="22"/>
          <w:szCs w:val="22"/>
        </w:rPr>
        <w:t xml:space="preserve"> One group of teachers, from the same school, had some conflicting ideas on whether or not providing vocational training wou</w:t>
      </w:r>
      <w:r w:rsidR="0089521F">
        <w:rPr>
          <w:rFonts w:ascii="Arial" w:hAnsi="Arial" w:cs="Arial"/>
          <w:color w:val="000000"/>
          <w:sz w:val="22"/>
          <w:szCs w:val="22"/>
        </w:rPr>
        <w:t>ld be helpful to some of the children</w:t>
      </w:r>
      <w:r>
        <w:rPr>
          <w:rFonts w:ascii="Arial" w:hAnsi="Arial" w:cs="Arial"/>
          <w:color w:val="000000"/>
          <w:sz w:val="22"/>
          <w:szCs w:val="22"/>
        </w:rPr>
        <w:t xml:space="preserve">. Teachers A and B thought that because some children drop out of school to earn money, the school could provide a vocational training program that paid them, so they could learn a skill, earn money and go to school part time. Teacher C strongly disagreed with this idea, saying that the reason children want to earn money was to buy “fancy” things and the school should not feed their greed for these things. Children who were happy studying would start to also want vocational training so that they could buy what they want. She argued that this income would not be benefiting their families, so she was against vocational training. </w:t>
      </w:r>
    </w:p>
    <w:p w:rsidR="00645C0B" w:rsidRDefault="00645C0B" w:rsidP="00645C0B"/>
    <w:p w:rsidR="00645C0B" w:rsidRDefault="00645C0B" w:rsidP="00645C0B">
      <w:pPr>
        <w:pStyle w:val="Heading2"/>
      </w:pPr>
      <w:bookmarkStart w:id="72" w:name="_Toc458592397"/>
      <w:r>
        <w:t>Parent Interviews</w:t>
      </w:r>
      <w:bookmarkEnd w:id="72"/>
    </w:p>
    <w:p w:rsidR="00645C0B" w:rsidRDefault="00645C0B" w:rsidP="00645C0B">
      <w:pPr>
        <w:pStyle w:val="NormalWeb"/>
        <w:spacing w:before="0" w:beforeAutospacing="0" w:after="0" w:afterAutospacing="0"/>
      </w:pPr>
      <w:r>
        <w:rPr>
          <w:rFonts w:ascii="Arial" w:hAnsi="Arial" w:cs="Arial"/>
          <w:color w:val="000000"/>
          <w:sz w:val="22"/>
          <w:szCs w:val="22"/>
        </w:rPr>
        <w:t>Parents were interviewed in both group and individual settings, depending on the circumstances and whether they could come to a group interview. Many of the parents seemed nervous initially, but were assured that only their opinions and personal viewpoints would be asked for and there were no right or wrong answers. The themes that emerged from this interview data were parents</w:t>
      </w:r>
      <w:r w:rsidR="00C912FA">
        <w:rPr>
          <w:rFonts w:ascii="Arial" w:hAnsi="Arial" w:cs="Arial"/>
          <w:color w:val="000000"/>
          <w:sz w:val="22"/>
          <w:szCs w:val="22"/>
        </w:rPr>
        <w:t>’</w:t>
      </w:r>
      <w:r>
        <w:rPr>
          <w:rFonts w:ascii="Arial" w:hAnsi="Arial" w:cs="Arial"/>
          <w:color w:val="000000"/>
          <w:sz w:val="22"/>
          <w:szCs w:val="22"/>
        </w:rPr>
        <w:t xml:space="preserve"> self identity, their attitude towards education, problems they face, their view of the NGO school</w:t>
      </w:r>
      <w:r w:rsidR="00C912FA">
        <w:rPr>
          <w:rFonts w:ascii="Arial" w:hAnsi="Arial" w:cs="Arial"/>
          <w:color w:val="000000"/>
          <w:sz w:val="22"/>
          <w:szCs w:val="22"/>
        </w:rPr>
        <w:t>s</w:t>
      </w:r>
      <w:r>
        <w:rPr>
          <w:rFonts w:ascii="Arial" w:hAnsi="Arial" w:cs="Arial"/>
          <w:color w:val="000000"/>
          <w:sz w:val="22"/>
          <w:szCs w:val="22"/>
        </w:rPr>
        <w:t xml:space="preserve"> and their hope for their children. </w:t>
      </w:r>
    </w:p>
    <w:p w:rsidR="00645C0B" w:rsidRDefault="00645C0B" w:rsidP="00645C0B"/>
    <w:p w:rsidR="00645C0B" w:rsidRDefault="00645C0B" w:rsidP="00645C0B">
      <w:pPr>
        <w:pStyle w:val="Heading3"/>
      </w:pPr>
      <w:bookmarkStart w:id="73" w:name="_Toc458592398"/>
      <w:r>
        <w:lastRenderedPageBreak/>
        <w:t>Self Identity and Worldview</w:t>
      </w:r>
      <w:bookmarkEnd w:id="73"/>
    </w:p>
    <w:p w:rsidR="00645C0B" w:rsidRDefault="00645C0B" w:rsidP="00645C0B">
      <w:pPr>
        <w:pStyle w:val="NormalWeb"/>
        <w:spacing w:before="0" w:beforeAutospacing="0" w:after="0" w:afterAutospacing="0"/>
      </w:pPr>
      <w:r>
        <w:rPr>
          <w:rFonts w:ascii="Arial" w:hAnsi="Arial" w:cs="Arial"/>
          <w:color w:val="000000"/>
          <w:sz w:val="22"/>
          <w:szCs w:val="22"/>
        </w:rPr>
        <w:t>The overwhelming theme that came out of the parental interviews was the view they had of themselves and their own ability to understand or think critically. They viewed their own ability to understand the school setting as impossible and could not think critically about a school. Here are some examples of the plethora of comments parents made;</w:t>
      </w:r>
    </w:p>
    <w:p w:rsidR="001C1DBC" w:rsidRDefault="001C1DBC" w:rsidP="00645C0B">
      <w:pPr>
        <w:pStyle w:val="NormalWeb"/>
        <w:spacing w:before="0" w:beforeAutospacing="0" w:after="0" w:afterAutospacing="0"/>
        <w:rPr>
          <w:rFonts w:ascii="Arial" w:hAnsi="Arial" w:cs="Arial"/>
          <w:color w:val="000000"/>
          <w:sz w:val="22"/>
          <w:szCs w:val="22"/>
        </w:rPr>
      </w:pPr>
    </w:p>
    <w:p w:rsidR="00645C0B" w:rsidRDefault="00645C0B" w:rsidP="00645C0B">
      <w:pPr>
        <w:pStyle w:val="NormalWeb"/>
        <w:spacing w:before="0" w:beforeAutospacing="0" w:after="0" w:afterAutospacing="0"/>
      </w:pPr>
      <w:r>
        <w:rPr>
          <w:rFonts w:ascii="Arial" w:hAnsi="Arial" w:cs="Arial"/>
          <w:color w:val="000000"/>
          <w:sz w:val="22"/>
          <w:szCs w:val="22"/>
        </w:rPr>
        <w:t>“We are illiterate and don't have brains so how would we know?”</w:t>
      </w:r>
    </w:p>
    <w:p w:rsidR="00645C0B" w:rsidRDefault="00645C0B" w:rsidP="00645C0B">
      <w:pPr>
        <w:pStyle w:val="NormalWeb"/>
        <w:spacing w:before="0" w:beforeAutospacing="0" w:after="0" w:afterAutospacing="0"/>
      </w:pPr>
      <w:r>
        <w:rPr>
          <w:rFonts w:ascii="Arial" w:hAnsi="Arial" w:cs="Arial"/>
          <w:color w:val="000000"/>
          <w:sz w:val="22"/>
          <w:szCs w:val="22"/>
        </w:rPr>
        <w:t>“I don't have a way to find out about the teaching and then have an opinion.”</w:t>
      </w:r>
    </w:p>
    <w:p w:rsidR="00645C0B" w:rsidRDefault="00645C0B" w:rsidP="00645C0B">
      <w:pPr>
        <w:pStyle w:val="NormalWeb"/>
        <w:spacing w:before="0" w:beforeAutospacing="0" w:after="0" w:afterAutospacing="0"/>
      </w:pPr>
      <w:r>
        <w:rPr>
          <w:rFonts w:ascii="Arial" w:hAnsi="Arial" w:cs="Arial"/>
          <w:color w:val="000000"/>
          <w:sz w:val="22"/>
          <w:szCs w:val="22"/>
        </w:rPr>
        <w:t>“I don't know what I like about the school</w:t>
      </w:r>
      <w:r w:rsidR="00C912FA">
        <w:rPr>
          <w:rFonts w:ascii="Arial" w:hAnsi="Arial" w:cs="Arial"/>
          <w:color w:val="000000"/>
          <w:sz w:val="22"/>
          <w:szCs w:val="22"/>
        </w:rPr>
        <w:t>;</w:t>
      </w:r>
      <w:r>
        <w:rPr>
          <w:rFonts w:ascii="Arial" w:hAnsi="Arial" w:cs="Arial"/>
          <w:color w:val="000000"/>
          <w:sz w:val="22"/>
          <w:szCs w:val="22"/>
        </w:rPr>
        <w:t xml:space="preserve"> I don't have a chance to think about it.”</w:t>
      </w:r>
    </w:p>
    <w:p w:rsidR="00645C0B" w:rsidRDefault="00645C0B" w:rsidP="00645C0B">
      <w:pPr>
        <w:pStyle w:val="NormalWeb"/>
        <w:spacing w:before="0" w:beforeAutospacing="0" w:after="0" w:afterAutospacing="0"/>
      </w:pPr>
      <w:r>
        <w:rPr>
          <w:rFonts w:ascii="Arial" w:hAnsi="Arial" w:cs="Arial"/>
          <w:color w:val="000000"/>
          <w:sz w:val="22"/>
          <w:szCs w:val="22"/>
        </w:rPr>
        <w:t>“We are illiterate so what do we really know?”</w:t>
      </w:r>
    </w:p>
    <w:p w:rsidR="00645C0B" w:rsidRDefault="00645C0B" w:rsidP="00645C0B">
      <w:pPr>
        <w:pStyle w:val="NormalWeb"/>
        <w:spacing w:before="0" w:beforeAutospacing="0" w:after="0" w:afterAutospacing="0"/>
      </w:pPr>
      <w:r>
        <w:rPr>
          <w:rFonts w:ascii="Arial" w:hAnsi="Arial" w:cs="Arial"/>
          <w:color w:val="000000"/>
          <w:sz w:val="22"/>
          <w:szCs w:val="22"/>
        </w:rPr>
        <w:t>“I didn't bother to understand if the school was teaching well.”</w:t>
      </w:r>
    </w:p>
    <w:p w:rsidR="00645C0B" w:rsidRDefault="00645C0B" w:rsidP="00645C0B">
      <w:pPr>
        <w:pStyle w:val="NormalWeb"/>
        <w:spacing w:before="0" w:beforeAutospacing="0" w:after="0" w:afterAutospacing="0"/>
      </w:pPr>
      <w:r>
        <w:rPr>
          <w:rFonts w:ascii="Arial" w:hAnsi="Arial" w:cs="Arial"/>
          <w:color w:val="000000"/>
          <w:sz w:val="22"/>
          <w:szCs w:val="22"/>
        </w:rPr>
        <w:t>“I don't know why I should send my children to this school or another school.”</w:t>
      </w:r>
    </w:p>
    <w:p w:rsidR="00645C0B" w:rsidRDefault="00645C0B" w:rsidP="00645C0B">
      <w:pPr>
        <w:pStyle w:val="NormalWeb"/>
        <w:spacing w:before="0" w:beforeAutospacing="0" w:after="0" w:afterAutospacing="0"/>
      </w:pPr>
      <w:r>
        <w:rPr>
          <w:rFonts w:ascii="Arial" w:hAnsi="Arial" w:cs="Arial"/>
          <w:color w:val="000000"/>
          <w:sz w:val="22"/>
          <w:szCs w:val="22"/>
        </w:rPr>
        <w:t>“I cannot understand if my children are learning or not.”</w:t>
      </w:r>
    </w:p>
    <w:p w:rsidR="00645C0B" w:rsidRDefault="00645C0B" w:rsidP="00645C0B">
      <w:pPr>
        <w:pStyle w:val="NormalWeb"/>
        <w:spacing w:before="0" w:beforeAutospacing="0" w:after="0" w:afterAutospacing="0"/>
      </w:pPr>
      <w:r>
        <w:rPr>
          <w:rFonts w:ascii="Arial" w:hAnsi="Arial" w:cs="Arial"/>
          <w:color w:val="000000"/>
          <w:sz w:val="22"/>
          <w:szCs w:val="22"/>
        </w:rPr>
        <w:t>“What can I tell you about this school?”</w:t>
      </w:r>
    </w:p>
    <w:p w:rsidR="001C1DBC" w:rsidRDefault="001C1DBC" w:rsidP="00645C0B">
      <w:pPr>
        <w:pStyle w:val="NormalWeb"/>
        <w:spacing w:before="0" w:beforeAutospacing="0" w:after="0" w:afterAutospacing="0"/>
        <w:rPr>
          <w:rFonts w:ascii="Arial" w:hAnsi="Arial" w:cs="Arial"/>
          <w:color w:val="000000"/>
          <w:sz w:val="22"/>
          <w:szCs w:val="22"/>
        </w:rPr>
      </w:pPr>
    </w:p>
    <w:p w:rsidR="00645C0B" w:rsidRDefault="00645C0B" w:rsidP="00645C0B">
      <w:pPr>
        <w:pStyle w:val="NormalWeb"/>
        <w:spacing w:before="0" w:beforeAutospacing="0" w:after="0" w:afterAutospacing="0"/>
      </w:pPr>
      <w:r>
        <w:rPr>
          <w:rFonts w:ascii="Arial" w:hAnsi="Arial" w:cs="Arial"/>
          <w:color w:val="000000"/>
          <w:sz w:val="22"/>
          <w:szCs w:val="22"/>
        </w:rPr>
        <w:t>Parents seem to feel that because they have not received formal education they are not able to evaluate the schools. The way parents talked about this in the interviews was not in a way that they didn't know but wanted to learn, but rather this was a reality that they had come to accept and were not trying to change. In the way some of the parents expressed this view, they did not seem to think approaching the school and asking questions to learn more was even an option. For example, the parent who said that “I don't have a way to find out about the teaching and then have an opinion” did not seem to think there was any way she could find out about the teaching at the school, and had resigned herself to this.</w:t>
      </w:r>
    </w:p>
    <w:p w:rsidR="00645C0B" w:rsidRDefault="00645C0B" w:rsidP="00645C0B"/>
    <w:p w:rsidR="00645C0B" w:rsidRDefault="00645C0B" w:rsidP="00645C0B">
      <w:pPr>
        <w:pStyle w:val="Heading3"/>
      </w:pPr>
      <w:bookmarkStart w:id="74" w:name="_Toc458592399"/>
      <w:r>
        <w:t>Attitudes</w:t>
      </w:r>
      <w:r w:rsidR="00C912FA">
        <w:t xml:space="preserve"> t</w:t>
      </w:r>
      <w:r>
        <w:t>oward Education</w:t>
      </w:r>
      <w:bookmarkEnd w:id="74"/>
    </w:p>
    <w:p w:rsidR="00645C0B" w:rsidRDefault="00645C0B" w:rsidP="00645C0B">
      <w:pPr>
        <w:pStyle w:val="NormalWeb"/>
        <w:spacing w:before="0" w:beforeAutospacing="0" w:after="0" w:afterAutospacing="0"/>
      </w:pPr>
      <w:r>
        <w:rPr>
          <w:rFonts w:ascii="Arial" w:hAnsi="Arial" w:cs="Arial"/>
          <w:color w:val="000000"/>
          <w:sz w:val="22"/>
          <w:szCs w:val="22"/>
        </w:rPr>
        <w:t xml:space="preserve">Every single parent expressed their desire for their children to get an education and get a good job. The general desire was expressed by this father: “We are illiterate but we do not want our children to be illiterate, they should learn.” Another father mentioned that “In today's world, education is everything.” Some parents mentioned that their children wanted to go to school so they made that possible even though they had financial struggles. </w:t>
      </w:r>
    </w:p>
    <w:p w:rsidR="001C1DBC" w:rsidRDefault="001C1DBC" w:rsidP="00645C0B">
      <w:pPr>
        <w:pStyle w:val="NormalWeb"/>
        <w:spacing w:before="0" w:beforeAutospacing="0" w:after="0" w:afterAutospacing="0"/>
        <w:rPr>
          <w:rFonts w:ascii="Arial" w:hAnsi="Arial" w:cs="Arial"/>
          <w:color w:val="000000"/>
          <w:sz w:val="22"/>
          <w:szCs w:val="22"/>
        </w:rPr>
      </w:pPr>
    </w:p>
    <w:p w:rsidR="00645C0B" w:rsidRDefault="00645C0B" w:rsidP="00C912FA">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Beyond this desire for children to be educated, most parents did not have much to say on educating their children. One very vocal father did, however, describe his thoughts about education is some detail. Although this is only one parent's comments, it is an interesting case to examine;</w:t>
      </w:r>
    </w:p>
    <w:p w:rsidR="00C912FA" w:rsidRDefault="00C912FA" w:rsidP="00C912FA">
      <w:pPr>
        <w:pStyle w:val="NormalWeb"/>
        <w:spacing w:before="0" w:beforeAutospacing="0" w:after="0" w:afterAutospacing="0"/>
      </w:pPr>
    </w:p>
    <w:p w:rsidR="00645C0B" w:rsidRDefault="00645C0B" w:rsidP="00645C0B">
      <w:pPr>
        <w:pStyle w:val="NormalWeb"/>
        <w:spacing w:before="0" w:beforeAutospacing="0" w:after="0" w:afterAutospacing="0"/>
        <w:ind w:left="720"/>
      </w:pPr>
      <w:r>
        <w:rPr>
          <w:rFonts w:ascii="Arial" w:hAnsi="Arial" w:cs="Arial"/>
          <w:color w:val="000000"/>
          <w:sz w:val="22"/>
          <w:szCs w:val="22"/>
        </w:rPr>
        <w:t xml:space="preserve">In school even if children are not studying they will be calm for 2 hours. They will be civilized. What do they learn at home? If they are with bad children, they will learn bad habits. Whatever atmosphere the children are around, they are molded by their surroundings. What matters are my values and my </w:t>
      </w:r>
      <w:proofErr w:type="gramStart"/>
      <w:r>
        <w:rPr>
          <w:rFonts w:ascii="Arial" w:hAnsi="Arial" w:cs="Arial"/>
          <w:color w:val="000000"/>
          <w:sz w:val="22"/>
          <w:szCs w:val="22"/>
        </w:rPr>
        <w:t>upbringing.</w:t>
      </w:r>
      <w:proofErr w:type="gramEnd"/>
      <w:r>
        <w:rPr>
          <w:rFonts w:ascii="Arial" w:hAnsi="Arial" w:cs="Arial"/>
          <w:color w:val="000000"/>
          <w:sz w:val="22"/>
          <w:szCs w:val="22"/>
        </w:rPr>
        <w:t xml:space="preserve"> It doesn't matter what caste children belong to, the values they have will be seen. Children and adults should have good values.</w:t>
      </w:r>
    </w:p>
    <w:p w:rsidR="00C912FA" w:rsidRDefault="00C912FA" w:rsidP="00C912FA">
      <w:pPr>
        <w:pStyle w:val="NormalWeb"/>
        <w:spacing w:before="0" w:beforeAutospacing="0" w:after="0" w:afterAutospacing="0"/>
        <w:rPr>
          <w:rFonts w:asciiTheme="minorHAnsi" w:eastAsiaTheme="minorHAnsi" w:hAnsiTheme="minorHAnsi" w:cstheme="minorBidi"/>
          <w:sz w:val="22"/>
          <w:szCs w:val="22"/>
        </w:rPr>
      </w:pPr>
    </w:p>
    <w:p w:rsidR="00645C0B" w:rsidRDefault="00645C0B" w:rsidP="00C912FA">
      <w:pPr>
        <w:pStyle w:val="NormalWeb"/>
        <w:spacing w:before="0" w:beforeAutospacing="0" w:after="0" w:afterAutospacing="0"/>
        <w:ind w:left="720"/>
      </w:pPr>
      <w:r>
        <w:rPr>
          <w:rFonts w:ascii="Arial" w:hAnsi="Arial" w:cs="Arial"/>
          <w:color w:val="000000"/>
          <w:sz w:val="22"/>
          <w:szCs w:val="22"/>
        </w:rPr>
        <w:t>When parents listen to their children who do not want to go to school and let them stay home, they are actually ruining their children. We are the ones who are responsible for the future of our children. But it is up to the child to pay attention to the teacher and learn. If the child does not pay attention it is their own fault.</w:t>
      </w:r>
    </w:p>
    <w:p w:rsidR="001C1DBC" w:rsidRDefault="001C1DBC" w:rsidP="00645C0B">
      <w:pPr>
        <w:pStyle w:val="NormalWeb"/>
        <w:spacing w:before="0" w:beforeAutospacing="0" w:after="0" w:afterAutospacing="0"/>
        <w:rPr>
          <w:rFonts w:ascii="Arial" w:hAnsi="Arial" w:cs="Arial"/>
          <w:color w:val="000000"/>
          <w:sz w:val="22"/>
          <w:szCs w:val="22"/>
        </w:rPr>
      </w:pPr>
    </w:p>
    <w:p w:rsidR="00645C0B" w:rsidRDefault="00645C0B" w:rsidP="00645C0B">
      <w:pPr>
        <w:pStyle w:val="NormalWeb"/>
        <w:spacing w:before="0" w:beforeAutospacing="0" w:after="0" w:afterAutospacing="0"/>
      </w:pPr>
      <w:r>
        <w:rPr>
          <w:rFonts w:ascii="Arial" w:hAnsi="Arial" w:cs="Arial"/>
          <w:color w:val="000000"/>
          <w:sz w:val="22"/>
          <w:szCs w:val="22"/>
        </w:rPr>
        <w:lastRenderedPageBreak/>
        <w:t xml:space="preserve">This was the worldview of one of the parents. </w:t>
      </w:r>
    </w:p>
    <w:p w:rsidR="00645C0B" w:rsidRDefault="00645C0B" w:rsidP="00645C0B"/>
    <w:p w:rsidR="00645C0B" w:rsidRDefault="00645C0B" w:rsidP="00645C0B">
      <w:pPr>
        <w:pStyle w:val="Heading3"/>
      </w:pPr>
      <w:bookmarkStart w:id="75" w:name="_Toc458592400"/>
      <w:r>
        <w:t>Problems</w:t>
      </w:r>
      <w:bookmarkEnd w:id="75"/>
    </w:p>
    <w:p w:rsidR="00645C0B" w:rsidRDefault="00645C0B" w:rsidP="00645C0B">
      <w:pPr>
        <w:pStyle w:val="NormalWeb"/>
        <w:spacing w:before="0" w:beforeAutospacing="0" w:after="0" w:afterAutospacing="0"/>
      </w:pPr>
      <w:r>
        <w:rPr>
          <w:rFonts w:ascii="Arial" w:hAnsi="Arial" w:cs="Arial"/>
          <w:color w:val="000000"/>
          <w:sz w:val="22"/>
          <w:szCs w:val="22"/>
        </w:rPr>
        <w:t>In most of the interviews, when parents were initially asked what problems they faced in sending their children to school their response was that they did</w:t>
      </w:r>
      <w:r w:rsidR="00C912FA">
        <w:rPr>
          <w:rFonts w:ascii="Arial" w:hAnsi="Arial" w:cs="Arial"/>
          <w:color w:val="000000"/>
          <w:sz w:val="22"/>
          <w:szCs w:val="22"/>
        </w:rPr>
        <w:t xml:space="preserve"> </w:t>
      </w:r>
      <w:r>
        <w:rPr>
          <w:rFonts w:ascii="Arial" w:hAnsi="Arial" w:cs="Arial"/>
          <w:color w:val="000000"/>
          <w:sz w:val="22"/>
          <w:szCs w:val="22"/>
        </w:rPr>
        <w:t>n</w:t>
      </w:r>
      <w:r w:rsidR="00C912FA">
        <w:rPr>
          <w:rFonts w:ascii="Arial" w:hAnsi="Arial" w:cs="Arial"/>
          <w:color w:val="000000"/>
          <w:sz w:val="22"/>
          <w:szCs w:val="22"/>
        </w:rPr>
        <w:t>o</w:t>
      </w:r>
      <w:r>
        <w:rPr>
          <w:rFonts w:ascii="Arial" w:hAnsi="Arial" w:cs="Arial"/>
          <w:color w:val="000000"/>
          <w:sz w:val="22"/>
          <w:szCs w:val="22"/>
        </w:rPr>
        <w:t xml:space="preserve">t have any problems. Some parents mentioned their struggles were </w:t>
      </w:r>
      <w:proofErr w:type="gramStart"/>
      <w:r>
        <w:rPr>
          <w:rFonts w:ascii="Arial" w:hAnsi="Arial" w:cs="Arial"/>
          <w:color w:val="000000"/>
          <w:sz w:val="22"/>
          <w:szCs w:val="22"/>
        </w:rPr>
        <w:t>having</w:t>
      </w:r>
      <w:proofErr w:type="gramEnd"/>
      <w:r>
        <w:rPr>
          <w:rFonts w:ascii="Arial" w:hAnsi="Arial" w:cs="Arial"/>
          <w:color w:val="000000"/>
          <w:sz w:val="22"/>
          <w:szCs w:val="22"/>
        </w:rPr>
        <w:t xml:space="preserve"> to get their children up early in the morning to go to school or that their children had to walk to school. Another father mentioned that because of his life situation he was not able to afford tuition for his children, but he was the only parent to mention tuition. Additionally, he mentioned that if he got sick for an extended period of time, even 15 days, he would not be able to earn money.</w:t>
      </w:r>
    </w:p>
    <w:p w:rsidR="001C1DBC" w:rsidRDefault="001C1DBC" w:rsidP="00645C0B">
      <w:pPr>
        <w:pStyle w:val="NormalWeb"/>
        <w:spacing w:before="0" w:beforeAutospacing="0" w:after="0" w:afterAutospacing="0"/>
        <w:rPr>
          <w:rFonts w:ascii="Arial" w:hAnsi="Arial" w:cs="Arial"/>
          <w:i/>
          <w:iCs/>
          <w:color w:val="000000"/>
          <w:sz w:val="22"/>
          <w:szCs w:val="22"/>
        </w:rPr>
      </w:pPr>
    </w:p>
    <w:p w:rsidR="00645C0B" w:rsidRDefault="00645C0B" w:rsidP="00645C0B">
      <w:pPr>
        <w:pStyle w:val="NormalWeb"/>
        <w:spacing w:before="0" w:beforeAutospacing="0" w:after="0" w:afterAutospacing="0"/>
      </w:pPr>
      <w:r>
        <w:rPr>
          <w:rFonts w:ascii="Arial" w:hAnsi="Arial" w:cs="Arial"/>
          <w:i/>
          <w:iCs/>
          <w:color w:val="000000"/>
          <w:sz w:val="22"/>
          <w:szCs w:val="22"/>
        </w:rPr>
        <w:t>Money as Decision Maker:</w:t>
      </w:r>
      <w:r>
        <w:rPr>
          <w:rFonts w:ascii="Arial" w:hAnsi="Arial" w:cs="Arial"/>
          <w:color w:val="000000"/>
          <w:sz w:val="22"/>
          <w:szCs w:val="22"/>
        </w:rPr>
        <w:t xml:space="preserve"> Throughout the parent</w:t>
      </w:r>
      <w:r w:rsidR="00C912FA">
        <w:rPr>
          <w:rFonts w:ascii="Arial" w:hAnsi="Arial" w:cs="Arial"/>
          <w:color w:val="000000"/>
          <w:sz w:val="22"/>
          <w:szCs w:val="22"/>
        </w:rPr>
        <w:t>al</w:t>
      </w:r>
      <w:r>
        <w:rPr>
          <w:rFonts w:ascii="Arial" w:hAnsi="Arial" w:cs="Arial"/>
          <w:color w:val="000000"/>
          <w:sz w:val="22"/>
          <w:szCs w:val="22"/>
        </w:rPr>
        <w:t xml:space="preserve"> interviews, however, their struggles because of money arose. Most of the parents mentioned that the reason they put their child in the NGO </w:t>
      </w:r>
      <w:proofErr w:type="gramStart"/>
      <w:r>
        <w:rPr>
          <w:rFonts w:ascii="Arial" w:hAnsi="Arial" w:cs="Arial"/>
          <w:color w:val="000000"/>
          <w:sz w:val="22"/>
          <w:szCs w:val="22"/>
        </w:rPr>
        <w:t>school</w:t>
      </w:r>
      <w:proofErr w:type="gramEnd"/>
      <w:r>
        <w:rPr>
          <w:rFonts w:ascii="Arial" w:hAnsi="Arial" w:cs="Arial"/>
          <w:color w:val="000000"/>
          <w:sz w:val="22"/>
          <w:szCs w:val="22"/>
        </w:rPr>
        <w:t xml:space="preserve"> was because of financial difficulties. Either they could not afford any school before their child was in the NGO </w:t>
      </w:r>
      <w:proofErr w:type="gramStart"/>
      <w:r>
        <w:rPr>
          <w:rFonts w:ascii="Arial" w:hAnsi="Arial" w:cs="Arial"/>
          <w:color w:val="000000"/>
          <w:sz w:val="22"/>
          <w:szCs w:val="22"/>
        </w:rPr>
        <w:t>school</w:t>
      </w:r>
      <w:proofErr w:type="gramEnd"/>
      <w:r>
        <w:rPr>
          <w:rFonts w:ascii="Arial" w:hAnsi="Arial" w:cs="Arial"/>
          <w:color w:val="000000"/>
          <w:sz w:val="22"/>
          <w:szCs w:val="22"/>
        </w:rPr>
        <w:t xml:space="preserve"> or the child previously attended a more expensive school. Some families had managed to have their child in a private school, but monthly school fees ranged bet</w:t>
      </w:r>
      <w:r w:rsidR="00C912FA">
        <w:rPr>
          <w:rFonts w:ascii="Arial" w:hAnsi="Arial" w:cs="Arial"/>
          <w:color w:val="000000"/>
          <w:sz w:val="22"/>
          <w:szCs w:val="22"/>
        </w:rPr>
        <w:t>ween 500-1,000 rupees per child</w:t>
      </w:r>
      <w:r>
        <w:rPr>
          <w:rFonts w:ascii="Arial" w:hAnsi="Arial" w:cs="Arial"/>
          <w:color w:val="000000"/>
          <w:sz w:val="22"/>
          <w:szCs w:val="22"/>
        </w:rPr>
        <w:t xml:space="preserve"> and this was not sustainable for them. These parents described how the school fees kept increasing until it reached a point where they could not pay and that is why their child is now in the NGO </w:t>
      </w:r>
      <w:proofErr w:type="gramStart"/>
      <w:r>
        <w:rPr>
          <w:rFonts w:ascii="Arial" w:hAnsi="Arial" w:cs="Arial"/>
          <w:color w:val="000000"/>
          <w:sz w:val="22"/>
          <w:szCs w:val="22"/>
        </w:rPr>
        <w:t>school</w:t>
      </w:r>
      <w:proofErr w:type="gramEnd"/>
      <w:r>
        <w:rPr>
          <w:rFonts w:ascii="Arial" w:hAnsi="Arial" w:cs="Arial"/>
          <w:color w:val="000000"/>
          <w:sz w:val="22"/>
          <w:szCs w:val="22"/>
        </w:rPr>
        <w:t xml:space="preserve">. Most parents felt that for the kind of education their children received for the money they paid, the NGO </w:t>
      </w:r>
      <w:proofErr w:type="gramStart"/>
      <w:r>
        <w:rPr>
          <w:rFonts w:ascii="Arial" w:hAnsi="Arial" w:cs="Arial"/>
          <w:color w:val="000000"/>
          <w:sz w:val="22"/>
          <w:szCs w:val="22"/>
        </w:rPr>
        <w:t>school</w:t>
      </w:r>
      <w:proofErr w:type="gramEnd"/>
      <w:r>
        <w:rPr>
          <w:rFonts w:ascii="Arial" w:hAnsi="Arial" w:cs="Arial"/>
          <w:color w:val="000000"/>
          <w:sz w:val="22"/>
          <w:szCs w:val="22"/>
        </w:rPr>
        <w:t xml:space="preserve"> was the best option. </w:t>
      </w:r>
    </w:p>
    <w:p w:rsidR="001C1DBC" w:rsidRDefault="001C1DBC" w:rsidP="00645C0B">
      <w:pPr>
        <w:pStyle w:val="NormalWeb"/>
        <w:spacing w:before="0" w:beforeAutospacing="0" w:after="0" w:afterAutospacing="0"/>
        <w:rPr>
          <w:rFonts w:ascii="Arial" w:hAnsi="Arial" w:cs="Arial"/>
          <w:i/>
          <w:iCs/>
          <w:color w:val="000000"/>
          <w:sz w:val="22"/>
          <w:szCs w:val="22"/>
        </w:rPr>
      </w:pPr>
    </w:p>
    <w:p w:rsidR="00645C0B" w:rsidRDefault="00645C0B" w:rsidP="00645C0B">
      <w:pPr>
        <w:pStyle w:val="NormalWeb"/>
        <w:spacing w:before="0" w:beforeAutospacing="0" w:after="0" w:afterAutospacing="0"/>
      </w:pPr>
      <w:r>
        <w:rPr>
          <w:rFonts w:ascii="Arial" w:hAnsi="Arial" w:cs="Arial"/>
          <w:i/>
          <w:iCs/>
          <w:color w:val="000000"/>
          <w:sz w:val="22"/>
          <w:szCs w:val="22"/>
        </w:rPr>
        <w:t>Lack of Money:</w:t>
      </w:r>
      <w:r>
        <w:rPr>
          <w:rFonts w:ascii="Arial" w:hAnsi="Arial" w:cs="Arial"/>
          <w:color w:val="000000"/>
          <w:sz w:val="22"/>
          <w:szCs w:val="22"/>
        </w:rPr>
        <w:t xml:space="preserve"> Every interviewee mentioned money and finances in their interview and the financial struggles they face. Parents whose children were in free schools mentioned the problems they had at home because of the lack of money. Other parents talked about how it was a struggle to pay for uniforms and books. Working mothers, who had once sent their children to other more expensive schools, explained that they worked really hard at their jobs to pay for their children's education. They all worked as house maids. They put all of their income into their children's education and could not save any money. Many parents expressed that they were in a difficult financial position.</w:t>
      </w:r>
    </w:p>
    <w:p w:rsidR="00645C0B" w:rsidRDefault="00645C0B" w:rsidP="00645C0B"/>
    <w:p w:rsidR="00645C0B" w:rsidRDefault="00645C0B" w:rsidP="00645C0B">
      <w:pPr>
        <w:pStyle w:val="Heading3"/>
      </w:pPr>
      <w:bookmarkStart w:id="76" w:name="_Toc458592401"/>
      <w:r>
        <w:t>The NGO Schools</w:t>
      </w:r>
      <w:bookmarkEnd w:id="76"/>
    </w:p>
    <w:p w:rsidR="00645C0B" w:rsidRDefault="00645C0B" w:rsidP="00645C0B">
      <w:pPr>
        <w:pStyle w:val="NormalWeb"/>
        <w:spacing w:before="0" w:beforeAutospacing="0" w:after="0" w:afterAutospacing="0"/>
      </w:pPr>
      <w:r>
        <w:rPr>
          <w:rFonts w:ascii="Arial" w:hAnsi="Arial" w:cs="Arial"/>
          <w:color w:val="000000"/>
          <w:sz w:val="22"/>
          <w:szCs w:val="22"/>
        </w:rPr>
        <w:t xml:space="preserve">When parents were asked what specifically they liked about their child's school, most parents began with “everything is good, the teaching is good and the children are studying.” Even after probing, the most common response was that the teaching was good. However, parents were not able to describe </w:t>
      </w:r>
      <w:r>
        <w:rPr>
          <w:rFonts w:ascii="Arial" w:hAnsi="Arial" w:cs="Arial"/>
          <w:i/>
          <w:iCs/>
          <w:color w:val="000000"/>
          <w:sz w:val="22"/>
          <w:szCs w:val="22"/>
        </w:rPr>
        <w:t>how</w:t>
      </w:r>
      <w:r>
        <w:rPr>
          <w:rFonts w:ascii="Arial" w:hAnsi="Arial" w:cs="Arial"/>
          <w:color w:val="000000"/>
          <w:sz w:val="22"/>
          <w:szCs w:val="22"/>
        </w:rPr>
        <w:t xml:space="preserve"> the teaching was good or even how teachers taught in the classroom. </w:t>
      </w:r>
    </w:p>
    <w:p w:rsidR="001C1DBC" w:rsidRDefault="001C1DBC" w:rsidP="00645C0B">
      <w:pPr>
        <w:pStyle w:val="NormalWeb"/>
        <w:spacing w:before="0" w:beforeAutospacing="0" w:after="0" w:afterAutospacing="0"/>
        <w:rPr>
          <w:rFonts w:ascii="Arial" w:hAnsi="Arial" w:cs="Arial"/>
          <w:i/>
          <w:iCs/>
          <w:color w:val="000000"/>
          <w:sz w:val="22"/>
          <w:szCs w:val="22"/>
        </w:rPr>
      </w:pPr>
    </w:p>
    <w:p w:rsidR="00645C0B" w:rsidRDefault="00645C0B" w:rsidP="00645C0B">
      <w:pPr>
        <w:pStyle w:val="NormalWeb"/>
        <w:spacing w:before="0" w:beforeAutospacing="0" w:after="0" w:afterAutospacing="0"/>
      </w:pPr>
      <w:r>
        <w:rPr>
          <w:rFonts w:ascii="Arial" w:hAnsi="Arial" w:cs="Arial"/>
          <w:i/>
          <w:iCs/>
          <w:color w:val="000000"/>
          <w:sz w:val="22"/>
          <w:szCs w:val="22"/>
        </w:rPr>
        <w:t xml:space="preserve">Positives: </w:t>
      </w:r>
      <w:r>
        <w:rPr>
          <w:rFonts w:ascii="Arial" w:hAnsi="Arial" w:cs="Arial"/>
          <w:color w:val="000000"/>
          <w:sz w:val="22"/>
          <w:szCs w:val="22"/>
        </w:rPr>
        <w:t>Throughout the interviews, parents mentioned different aspects of the schools that they liked, including the nice principal, the school’s short distance from ho</w:t>
      </w:r>
      <w:r w:rsidR="00C912FA">
        <w:rPr>
          <w:rFonts w:ascii="Arial" w:hAnsi="Arial" w:cs="Arial"/>
          <w:color w:val="000000"/>
          <w:sz w:val="22"/>
          <w:szCs w:val="22"/>
        </w:rPr>
        <w:t>m</w:t>
      </w:r>
      <w:r>
        <w:rPr>
          <w:rFonts w:ascii="Arial" w:hAnsi="Arial" w:cs="Arial"/>
          <w:color w:val="000000"/>
          <w:sz w:val="22"/>
          <w:szCs w:val="22"/>
        </w:rPr>
        <w:t xml:space="preserve">e, the </w:t>
      </w:r>
      <w:proofErr w:type="gramStart"/>
      <w:r>
        <w:rPr>
          <w:rFonts w:ascii="Arial" w:hAnsi="Arial" w:cs="Arial"/>
          <w:color w:val="000000"/>
          <w:sz w:val="22"/>
          <w:szCs w:val="22"/>
        </w:rPr>
        <w:t>school’s understanding</w:t>
      </w:r>
      <w:proofErr w:type="gramEnd"/>
      <w:r>
        <w:rPr>
          <w:rFonts w:ascii="Arial" w:hAnsi="Arial" w:cs="Arial"/>
          <w:color w:val="000000"/>
          <w:sz w:val="22"/>
          <w:szCs w:val="22"/>
        </w:rPr>
        <w:t xml:space="preserve"> of their problems and low fees. Parents from every school described how the director or principal of the school treated them nicely and was a good person. Two parents from different schools mentioned that the teachers treated their children lovingly. Parents from all schools mentioned that the close proximity of the school to their house was a big factor in why they sent their children there. Many parents also described how the schools </w:t>
      </w:r>
      <w:proofErr w:type="gramStart"/>
      <w:r>
        <w:rPr>
          <w:rFonts w:ascii="Arial" w:hAnsi="Arial" w:cs="Arial"/>
          <w:color w:val="000000"/>
          <w:sz w:val="22"/>
          <w:szCs w:val="22"/>
        </w:rPr>
        <w:t>were understanding</w:t>
      </w:r>
      <w:proofErr w:type="gramEnd"/>
      <w:r>
        <w:rPr>
          <w:rFonts w:ascii="Arial" w:hAnsi="Arial" w:cs="Arial"/>
          <w:color w:val="000000"/>
          <w:sz w:val="22"/>
          <w:szCs w:val="22"/>
        </w:rPr>
        <w:t xml:space="preserve"> of their life situation. They mentioned that when they could not pay school fees on time, the school would work with them to pay later, decrease the payment or cancel the fee. Another </w:t>
      </w:r>
      <w:r>
        <w:rPr>
          <w:rFonts w:ascii="Arial" w:hAnsi="Arial" w:cs="Arial"/>
          <w:color w:val="000000"/>
          <w:sz w:val="22"/>
          <w:szCs w:val="22"/>
        </w:rPr>
        <w:lastRenderedPageBreak/>
        <w:t>mother described how even though the children that went to school there were misfortunate, the teachers did not shout at them or beat them.</w:t>
      </w:r>
    </w:p>
    <w:p w:rsidR="001C1DBC" w:rsidRDefault="001C1DBC" w:rsidP="00645C0B">
      <w:pPr>
        <w:pStyle w:val="NormalWeb"/>
        <w:spacing w:before="0" w:beforeAutospacing="0" w:after="0" w:afterAutospacing="0"/>
        <w:rPr>
          <w:rFonts w:ascii="Arial" w:hAnsi="Arial" w:cs="Arial"/>
          <w:i/>
          <w:iCs/>
          <w:color w:val="000000"/>
          <w:sz w:val="22"/>
          <w:szCs w:val="22"/>
        </w:rPr>
      </w:pPr>
    </w:p>
    <w:p w:rsidR="00645C0B" w:rsidRDefault="00645C0B" w:rsidP="00645C0B">
      <w:pPr>
        <w:pStyle w:val="NormalWeb"/>
        <w:spacing w:before="0" w:beforeAutospacing="0" w:after="0" w:afterAutospacing="0"/>
      </w:pPr>
      <w:r>
        <w:rPr>
          <w:rFonts w:ascii="Arial" w:hAnsi="Arial" w:cs="Arial"/>
          <w:i/>
          <w:iCs/>
          <w:color w:val="000000"/>
          <w:sz w:val="22"/>
          <w:szCs w:val="22"/>
        </w:rPr>
        <w:t>Financial Factor:</w:t>
      </w:r>
      <w:r>
        <w:rPr>
          <w:rFonts w:ascii="Arial" w:hAnsi="Arial" w:cs="Arial"/>
          <w:color w:val="000000"/>
          <w:sz w:val="22"/>
          <w:szCs w:val="22"/>
        </w:rPr>
        <w:t xml:space="preserve"> As mentioned above, the primary reason parents sent children to these school</w:t>
      </w:r>
      <w:r w:rsidR="00567DA4">
        <w:rPr>
          <w:rFonts w:ascii="Arial" w:hAnsi="Arial" w:cs="Arial"/>
          <w:color w:val="000000"/>
          <w:sz w:val="22"/>
          <w:szCs w:val="22"/>
        </w:rPr>
        <w:t>s</w:t>
      </w:r>
      <w:r>
        <w:rPr>
          <w:rFonts w:ascii="Arial" w:hAnsi="Arial" w:cs="Arial"/>
          <w:color w:val="000000"/>
          <w:sz w:val="22"/>
          <w:szCs w:val="22"/>
        </w:rPr>
        <w:t xml:space="preserve"> was because it was free or very inexpensive. All the parents heard of the current school their child attended through word of mouth when they started to look for a financially feasible school. Money was the deciding pull factor to admit their children in these schools. Parents said, “I am sending my children to this school because of money,” and “My financial status is not good right now so I am not able to send them anywhere else.”</w:t>
      </w:r>
    </w:p>
    <w:p w:rsidR="00645C0B" w:rsidRDefault="00645C0B" w:rsidP="00645C0B"/>
    <w:p w:rsidR="00645C0B" w:rsidRDefault="00645C0B" w:rsidP="00645C0B">
      <w:pPr>
        <w:pStyle w:val="Heading3"/>
      </w:pPr>
      <w:bookmarkStart w:id="77" w:name="_Toc458592402"/>
      <w:r>
        <w:t>Future Hopes</w:t>
      </w:r>
      <w:bookmarkEnd w:id="77"/>
    </w:p>
    <w:p w:rsidR="00645C0B" w:rsidRDefault="00645C0B" w:rsidP="00645C0B">
      <w:pPr>
        <w:pStyle w:val="NormalWeb"/>
        <w:spacing w:before="0" w:beforeAutospacing="0" w:after="0" w:afterAutospacing="0"/>
      </w:pPr>
      <w:r>
        <w:rPr>
          <w:rFonts w:ascii="Arial" w:hAnsi="Arial" w:cs="Arial"/>
          <w:color w:val="000000"/>
          <w:sz w:val="22"/>
          <w:szCs w:val="22"/>
        </w:rPr>
        <w:t xml:space="preserve">To understand more of parents’ ideas of educating their children, they were asked how far they wanted their children to study. Almost every parent's answer was the same, “however far they are able to study, </w:t>
      </w:r>
      <w:proofErr w:type="gramStart"/>
      <w:r>
        <w:rPr>
          <w:rFonts w:ascii="Arial" w:hAnsi="Arial" w:cs="Arial"/>
          <w:color w:val="000000"/>
          <w:sz w:val="22"/>
          <w:szCs w:val="22"/>
        </w:rPr>
        <w:t>that</w:t>
      </w:r>
      <w:proofErr w:type="gramEnd"/>
      <w:r>
        <w:rPr>
          <w:rFonts w:ascii="Arial" w:hAnsi="Arial" w:cs="Arial"/>
          <w:color w:val="000000"/>
          <w:sz w:val="22"/>
          <w:szCs w:val="22"/>
        </w:rPr>
        <w:t xml:space="preserve"> is how far they will study.” A follow up question to this was whether they had any dream of what they wanted their child to become. Almost all the parents ha</w:t>
      </w:r>
      <w:r w:rsidR="00567DA4">
        <w:rPr>
          <w:rFonts w:ascii="Arial" w:hAnsi="Arial" w:cs="Arial"/>
          <w:color w:val="000000"/>
          <w:sz w:val="22"/>
          <w:szCs w:val="22"/>
        </w:rPr>
        <w:t>d</w:t>
      </w:r>
      <w:r>
        <w:rPr>
          <w:rFonts w:ascii="Arial" w:hAnsi="Arial" w:cs="Arial"/>
          <w:color w:val="000000"/>
          <w:sz w:val="22"/>
          <w:szCs w:val="22"/>
        </w:rPr>
        <w:t xml:space="preserve"> a similar response again, that it was not up to them but what the child wanted and how far he or she could study. There were two exceptions to this response. These parents response was that they wanted their child to study far and become something like an engineer. Both of these parents mentioned that they had older children who were studying in college already.</w:t>
      </w:r>
    </w:p>
    <w:p w:rsidR="001309AA" w:rsidRDefault="001309AA" w:rsidP="00645C0B">
      <w:pPr>
        <w:pStyle w:val="Heading3"/>
      </w:pPr>
    </w:p>
    <w:p w:rsidR="00645C0B" w:rsidRDefault="00645C0B" w:rsidP="00645C0B">
      <w:pPr>
        <w:pStyle w:val="Heading3"/>
      </w:pPr>
      <w:bookmarkStart w:id="78" w:name="_Toc458592403"/>
      <w:r>
        <w:t>Researcher’s Observations</w:t>
      </w:r>
      <w:bookmarkEnd w:id="78"/>
    </w:p>
    <w:p w:rsidR="00645C0B" w:rsidRDefault="00645C0B" w:rsidP="00645C0B">
      <w:pPr>
        <w:pStyle w:val="NormalWeb"/>
        <w:spacing w:before="0" w:beforeAutospacing="0" w:after="0" w:afterAutospacing="0"/>
      </w:pPr>
      <w:r>
        <w:rPr>
          <w:rFonts w:ascii="Arial" w:hAnsi="Arial" w:cs="Arial"/>
          <w:color w:val="000000"/>
          <w:sz w:val="22"/>
          <w:szCs w:val="22"/>
        </w:rPr>
        <w:t xml:space="preserve">Parents that had very strong feelings towards a school tended to have these feelings because of a specific situation they were in, and not because of the school. One father that highly praised a school kept describing how bright all three of his children were, how the teachers always told him how smart they were and that they were front and center on stage at every program. It seems natural that with the school praising his daughters frequently, he would have a positive view of the school. On the other hand, one mother described how she really didn't like a school because her sons were always fighting with the neighbor children who also went to the same school. She said that since she put her sons in the school they fight more with other children. Her daughter was also previously bullied at that school and dropped out of school. She began to cry as she told this story. </w:t>
      </w:r>
    </w:p>
    <w:p w:rsidR="001C1DBC" w:rsidRDefault="001C1DBC" w:rsidP="00645C0B">
      <w:pPr>
        <w:pStyle w:val="NormalWeb"/>
        <w:spacing w:before="0" w:beforeAutospacing="0" w:after="0" w:afterAutospacing="0"/>
        <w:rPr>
          <w:rFonts w:ascii="Arial" w:hAnsi="Arial" w:cs="Arial"/>
          <w:color w:val="000000"/>
          <w:sz w:val="22"/>
          <w:szCs w:val="22"/>
        </w:rPr>
      </w:pPr>
    </w:p>
    <w:p w:rsidR="00645C0B" w:rsidRDefault="00645C0B" w:rsidP="00645C0B">
      <w:pPr>
        <w:pStyle w:val="NormalWeb"/>
        <w:spacing w:before="0" w:beforeAutospacing="0" w:after="0" w:afterAutospacing="0"/>
      </w:pPr>
      <w:r>
        <w:rPr>
          <w:rFonts w:ascii="Arial" w:hAnsi="Arial" w:cs="Arial"/>
          <w:color w:val="000000"/>
          <w:sz w:val="22"/>
          <w:szCs w:val="22"/>
        </w:rPr>
        <w:t>There were some inconsistencies between what teachers and parents said. This could either have been because of a misunderstanding or purposefully altering the truth to change how the school was viewed. An example of a possible misunderstanding could be when one parent mentioned that she appreciated how the school her son went to was English medium; however, the school is not English medium. Another parent discussed how her child was hit by the teachers at school, even though all the schools indicated that they did not hit students.</w:t>
      </w:r>
    </w:p>
    <w:p w:rsidR="001C1DBC" w:rsidRDefault="001C1DBC" w:rsidP="00645C0B">
      <w:pPr>
        <w:pStyle w:val="NormalWeb"/>
        <w:spacing w:before="0" w:beforeAutospacing="0" w:after="0" w:afterAutospacing="0"/>
        <w:rPr>
          <w:rFonts w:ascii="Arial" w:hAnsi="Arial" w:cs="Arial"/>
          <w:color w:val="000000"/>
          <w:sz w:val="22"/>
          <w:szCs w:val="22"/>
        </w:rPr>
      </w:pPr>
    </w:p>
    <w:p w:rsidR="00645C0B" w:rsidRDefault="00645C0B" w:rsidP="00645C0B">
      <w:pPr>
        <w:pStyle w:val="NormalWeb"/>
        <w:spacing w:before="0" w:beforeAutospacing="0" w:after="0" w:afterAutospacing="0"/>
      </w:pPr>
      <w:r>
        <w:rPr>
          <w:rFonts w:ascii="Arial" w:hAnsi="Arial" w:cs="Arial"/>
          <w:color w:val="000000"/>
          <w:sz w:val="22"/>
          <w:szCs w:val="22"/>
        </w:rPr>
        <w:t xml:space="preserve">It is very possible the parents did not express their full feelings about the schools in the interviews because it is culturally unacceptable to talk negatively about someone or something in public. There may have also been fear that what was said would get back to the school despite the fact the researcher assured them that this would not happen. They may have been fearful that something negative they said would affect their child's education or the benefits they were receiving. </w:t>
      </w:r>
    </w:p>
    <w:p w:rsidR="00645C0B" w:rsidRPr="00645C0B" w:rsidRDefault="00645C0B" w:rsidP="00645C0B">
      <w:pPr>
        <w:pStyle w:val="Heading2"/>
      </w:pPr>
      <w:bookmarkStart w:id="79" w:name="_Toc458592404"/>
      <w:r w:rsidRPr="00645C0B">
        <w:lastRenderedPageBreak/>
        <w:t>Conclusion</w:t>
      </w:r>
      <w:bookmarkEnd w:id="79"/>
    </w:p>
    <w:p w:rsidR="00645C0B" w:rsidRDefault="00645C0B" w:rsidP="00645C0B">
      <w:pPr>
        <w:pStyle w:val="NormalWeb"/>
        <w:spacing w:before="0" w:beforeAutospacing="0" w:after="0" w:afterAutospacing="0"/>
      </w:pPr>
      <w:r>
        <w:rPr>
          <w:rFonts w:ascii="Arial" w:hAnsi="Arial" w:cs="Arial"/>
          <w:color w:val="000000"/>
          <w:sz w:val="22"/>
          <w:szCs w:val="22"/>
        </w:rPr>
        <w:t>This chapter described the data collected</w:t>
      </w:r>
      <w:r w:rsidR="007029B0">
        <w:rPr>
          <w:rFonts w:ascii="Arial" w:hAnsi="Arial" w:cs="Arial"/>
          <w:color w:val="000000"/>
          <w:sz w:val="22"/>
          <w:szCs w:val="22"/>
        </w:rPr>
        <w:t xml:space="preserve"> from interviews and originated by themes</w:t>
      </w:r>
      <w:r>
        <w:rPr>
          <w:rFonts w:ascii="Arial" w:hAnsi="Arial" w:cs="Arial"/>
          <w:color w:val="000000"/>
          <w:sz w:val="22"/>
          <w:szCs w:val="22"/>
        </w:rPr>
        <w:t>. Looking at this chapter as a wh</w:t>
      </w:r>
      <w:r w:rsidR="005E4C0E">
        <w:rPr>
          <w:rFonts w:ascii="Arial" w:hAnsi="Arial" w:cs="Arial"/>
          <w:color w:val="000000"/>
          <w:sz w:val="22"/>
          <w:szCs w:val="22"/>
        </w:rPr>
        <w:t>ole, the umbrella theme is</w:t>
      </w:r>
      <w:r>
        <w:rPr>
          <w:rFonts w:ascii="Arial" w:hAnsi="Arial" w:cs="Arial"/>
          <w:color w:val="000000"/>
          <w:sz w:val="22"/>
          <w:szCs w:val="22"/>
        </w:rPr>
        <w:t xml:space="preserve"> relationships. </w:t>
      </w:r>
      <w:r w:rsidR="00567DA4">
        <w:rPr>
          <w:rFonts w:ascii="Arial" w:hAnsi="Arial" w:cs="Arial"/>
          <w:color w:val="000000"/>
          <w:sz w:val="22"/>
          <w:szCs w:val="22"/>
        </w:rPr>
        <w:t>For</w:t>
      </w:r>
      <w:r>
        <w:rPr>
          <w:rFonts w:ascii="Arial" w:hAnsi="Arial" w:cs="Arial"/>
          <w:color w:val="000000"/>
          <w:sz w:val="22"/>
          <w:szCs w:val="22"/>
        </w:rPr>
        <w:t xml:space="preserve"> the teachers inter</w:t>
      </w:r>
      <w:r w:rsidR="001C1DBC">
        <w:rPr>
          <w:rFonts w:ascii="Arial" w:hAnsi="Arial" w:cs="Arial"/>
          <w:color w:val="000000"/>
          <w:sz w:val="22"/>
          <w:szCs w:val="22"/>
        </w:rPr>
        <w:t>viewed, many of the challenges,</w:t>
      </w:r>
      <w:r>
        <w:rPr>
          <w:rFonts w:ascii="Arial" w:hAnsi="Arial" w:cs="Arial"/>
          <w:color w:val="000000"/>
          <w:sz w:val="22"/>
          <w:szCs w:val="22"/>
        </w:rPr>
        <w:t> how the schools run and what teachers think is most important all revolve around relationships. For parents,</w:t>
      </w:r>
      <w:r w:rsidR="001C1DBC">
        <w:rPr>
          <w:rFonts w:ascii="Arial" w:hAnsi="Arial" w:cs="Arial"/>
          <w:color w:val="000000"/>
          <w:sz w:val="22"/>
          <w:szCs w:val="22"/>
        </w:rPr>
        <w:t xml:space="preserve"> </w:t>
      </w:r>
      <w:r>
        <w:rPr>
          <w:rFonts w:ascii="Arial" w:hAnsi="Arial" w:cs="Arial"/>
          <w:color w:val="000000"/>
          <w:sz w:val="22"/>
          <w:szCs w:val="22"/>
        </w:rPr>
        <w:t xml:space="preserve">although lack of money was their biggest challenge in life and </w:t>
      </w:r>
      <w:r w:rsidR="00567DA4">
        <w:rPr>
          <w:rFonts w:ascii="Arial" w:hAnsi="Arial" w:cs="Arial"/>
          <w:color w:val="000000"/>
          <w:sz w:val="22"/>
          <w:szCs w:val="22"/>
        </w:rPr>
        <w:t xml:space="preserve">the </w:t>
      </w:r>
      <w:r>
        <w:rPr>
          <w:rFonts w:ascii="Arial" w:hAnsi="Arial" w:cs="Arial"/>
          <w:color w:val="000000"/>
          <w:sz w:val="22"/>
          <w:szCs w:val="22"/>
        </w:rPr>
        <w:t xml:space="preserve">primary factor in decision making, much of their lack of understanding about education can be understood from a lack of relationship with </w:t>
      </w:r>
      <w:r w:rsidR="00567DA4">
        <w:rPr>
          <w:rFonts w:ascii="Arial" w:hAnsi="Arial" w:cs="Arial"/>
          <w:color w:val="000000"/>
          <w:sz w:val="22"/>
          <w:szCs w:val="22"/>
        </w:rPr>
        <w:t xml:space="preserve">the </w:t>
      </w:r>
      <w:r>
        <w:rPr>
          <w:rFonts w:ascii="Arial" w:hAnsi="Arial" w:cs="Arial"/>
          <w:color w:val="000000"/>
          <w:sz w:val="22"/>
          <w:szCs w:val="22"/>
        </w:rPr>
        <w:t>schools. In the next chapter we will look deeper at this theme of relationships and how global literature relates to th</w:t>
      </w:r>
      <w:r w:rsidR="00567DA4">
        <w:rPr>
          <w:rFonts w:ascii="Arial" w:hAnsi="Arial" w:cs="Arial"/>
          <w:color w:val="000000"/>
          <w:sz w:val="22"/>
          <w:szCs w:val="22"/>
        </w:rPr>
        <w:t>is</w:t>
      </w:r>
      <w:r>
        <w:rPr>
          <w:rFonts w:ascii="Arial" w:hAnsi="Arial" w:cs="Arial"/>
          <w:color w:val="000000"/>
          <w:sz w:val="22"/>
          <w:szCs w:val="22"/>
        </w:rPr>
        <w:t xml:space="preserve"> data. The framework for this paper will be reconsidered, as well</w:t>
      </w:r>
      <w:r w:rsidR="00567DA4">
        <w:rPr>
          <w:rFonts w:ascii="Arial" w:hAnsi="Arial" w:cs="Arial"/>
          <w:color w:val="000000"/>
          <w:sz w:val="22"/>
          <w:szCs w:val="22"/>
        </w:rPr>
        <w:t xml:space="preserve"> as implications for the school</w:t>
      </w:r>
      <w:r>
        <w:rPr>
          <w:rFonts w:ascii="Arial" w:hAnsi="Arial" w:cs="Arial"/>
          <w:color w:val="000000"/>
          <w:sz w:val="22"/>
          <w:szCs w:val="22"/>
        </w:rPr>
        <w:t>s</w:t>
      </w:r>
      <w:r w:rsidR="00567DA4">
        <w:rPr>
          <w:rFonts w:ascii="Arial" w:hAnsi="Arial" w:cs="Arial"/>
          <w:color w:val="000000"/>
          <w:sz w:val="22"/>
          <w:szCs w:val="22"/>
        </w:rPr>
        <w:t>’</w:t>
      </w:r>
      <w:r>
        <w:rPr>
          <w:rFonts w:ascii="Arial" w:hAnsi="Arial" w:cs="Arial"/>
          <w:color w:val="000000"/>
          <w:sz w:val="22"/>
          <w:szCs w:val="22"/>
        </w:rPr>
        <w:t xml:space="preserve"> ideas for change</w:t>
      </w:r>
      <w:r w:rsidR="00567DA4">
        <w:rPr>
          <w:rFonts w:ascii="Arial" w:hAnsi="Arial" w:cs="Arial"/>
          <w:color w:val="000000"/>
          <w:sz w:val="22"/>
          <w:szCs w:val="22"/>
        </w:rPr>
        <w:t>,</w:t>
      </w:r>
      <w:r>
        <w:rPr>
          <w:rFonts w:ascii="Arial" w:hAnsi="Arial" w:cs="Arial"/>
          <w:color w:val="000000"/>
          <w:sz w:val="22"/>
          <w:szCs w:val="22"/>
        </w:rPr>
        <w:t xml:space="preserve"> and conclusions will be made.</w:t>
      </w:r>
    </w:p>
    <w:p w:rsidR="00645C0B" w:rsidRDefault="00645C0B" w:rsidP="00645C0B">
      <w:pPr>
        <w:pStyle w:val="NormalWeb"/>
        <w:spacing w:before="0" w:beforeAutospacing="0" w:after="200" w:afterAutospacing="0"/>
      </w:pPr>
    </w:p>
    <w:p w:rsidR="00B4794D" w:rsidRDefault="00B4794D" w:rsidP="00A454CD">
      <w:pPr>
        <w:spacing w:line="240" w:lineRule="auto"/>
        <w:rPr>
          <w:rFonts w:ascii="Times New Roman" w:eastAsia="Times New Roman" w:hAnsi="Times New Roman" w:cs="Times New Roman"/>
          <w:sz w:val="24"/>
          <w:szCs w:val="24"/>
        </w:rPr>
      </w:pPr>
    </w:p>
    <w:p w:rsidR="00C644E8" w:rsidRDefault="00C644E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644E8" w:rsidRPr="00C644E8" w:rsidRDefault="00C644E8" w:rsidP="001F3E56">
      <w:pPr>
        <w:pStyle w:val="Heading1"/>
        <w:rPr>
          <w:rFonts w:ascii="Times New Roman" w:hAnsi="Times New Roman"/>
          <w:szCs w:val="24"/>
        </w:rPr>
      </w:pPr>
      <w:bookmarkStart w:id="80" w:name="_Toc455423503"/>
      <w:bookmarkStart w:id="81" w:name="_Toc458592405"/>
      <w:r w:rsidRPr="00C644E8">
        <w:lastRenderedPageBreak/>
        <w:t>5. Changing Worldviews through Relationships</w:t>
      </w:r>
      <w:bookmarkEnd w:id="80"/>
      <w:bookmarkEnd w:id="81"/>
    </w:p>
    <w:p w:rsidR="00C644E8" w:rsidRPr="00C644E8" w:rsidRDefault="00C644E8" w:rsidP="00C644E8">
      <w:pPr>
        <w:spacing w:after="0" w:line="240" w:lineRule="auto"/>
        <w:rPr>
          <w:rFonts w:ascii="Times New Roman" w:eastAsia="Times New Roman" w:hAnsi="Times New Roman" w:cs="Times New Roman"/>
          <w:sz w:val="24"/>
          <w:szCs w:val="24"/>
        </w:rPr>
      </w:pPr>
    </w:p>
    <w:p w:rsidR="00C644E8" w:rsidRPr="00B4794D" w:rsidRDefault="00C644E8" w:rsidP="00B4794D">
      <w:pPr>
        <w:jc w:val="center"/>
        <w:rPr>
          <w:rFonts w:ascii="Arial" w:hAnsi="Arial" w:cs="Arial"/>
          <w:sz w:val="24"/>
          <w:szCs w:val="24"/>
        </w:rPr>
      </w:pPr>
      <w:r w:rsidRPr="00B4794D">
        <w:rPr>
          <w:rFonts w:ascii="Arial" w:hAnsi="Arial" w:cs="Arial"/>
        </w:rPr>
        <w:t xml:space="preserve">“Just as a tree needs water, soil and manure to grow, a child needs the cooperation of his parents to grow” </w:t>
      </w:r>
      <w:r w:rsidR="00567DA4">
        <w:rPr>
          <w:rFonts w:ascii="Arial" w:hAnsi="Arial" w:cs="Arial"/>
        </w:rPr>
        <w:t xml:space="preserve">– a </w:t>
      </w:r>
      <w:r w:rsidR="00C9505B">
        <w:rPr>
          <w:rFonts w:ascii="Arial" w:hAnsi="Arial" w:cs="Arial"/>
        </w:rPr>
        <w:t xml:space="preserve">caring </w:t>
      </w:r>
      <w:r w:rsidRPr="00B4794D">
        <w:rPr>
          <w:rFonts w:ascii="Arial" w:hAnsi="Arial" w:cs="Arial"/>
        </w:rPr>
        <w:t>teacher</w:t>
      </w:r>
    </w:p>
    <w:p w:rsidR="00C644E8" w:rsidRPr="00C644E8" w:rsidRDefault="00B4794D" w:rsidP="00B4794D">
      <w:pPr>
        <w:pStyle w:val="Heading2"/>
        <w:rPr>
          <w:rFonts w:ascii="Times New Roman" w:hAnsi="Times New Roman"/>
          <w:sz w:val="24"/>
          <w:szCs w:val="24"/>
        </w:rPr>
      </w:pPr>
      <w:bookmarkStart w:id="82" w:name="_Toc455423504"/>
      <w:bookmarkStart w:id="83" w:name="_Toc458592406"/>
      <w:r>
        <w:t>Overview</w:t>
      </w:r>
      <w:bookmarkEnd w:id="82"/>
      <w:bookmarkEnd w:id="83"/>
    </w:p>
    <w:p w:rsidR="00C644E8" w:rsidRPr="00C644E8" w:rsidRDefault="001C1DBC" w:rsidP="00C644E8">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This chapter will analyz</w:t>
      </w:r>
      <w:r w:rsidR="00C644E8" w:rsidRPr="00C644E8">
        <w:rPr>
          <w:rFonts w:ascii="Arial" w:eastAsia="Times New Roman" w:hAnsi="Arial" w:cs="Arial"/>
          <w:color w:val="000000"/>
        </w:rPr>
        <w:t xml:space="preserve">e the data described in the previous chapter and present contextual solutions to the problems identified in the data analysis. The overarching theme of the data can be described in </w:t>
      </w:r>
      <w:r w:rsidR="00C9505B">
        <w:rPr>
          <w:rFonts w:ascii="Arial" w:eastAsia="Times New Roman" w:hAnsi="Arial" w:cs="Arial"/>
          <w:color w:val="000000"/>
        </w:rPr>
        <w:t>the word, relationships.</w:t>
      </w:r>
      <w:r w:rsidR="00C644E8" w:rsidRPr="00C644E8">
        <w:rPr>
          <w:rFonts w:ascii="Arial" w:eastAsia="Times New Roman" w:hAnsi="Arial" w:cs="Arial"/>
          <w:color w:val="000000"/>
        </w:rPr>
        <w:t xml:space="preserve"> Each school is intentionally striving to build healthy relationships between teachers and students. Teachers have seen the positive effect of these relationships with students. This supports </w:t>
      </w:r>
      <w:r w:rsidR="00720DB9">
        <w:rPr>
          <w:rFonts w:ascii="Arial" w:eastAsia="Times New Roman" w:hAnsi="Arial" w:cs="Arial"/>
          <w:color w:val="000000"/>
        </w:rPr>
        <w:t xml:space="preserve">Epstein et al. </w:t>
      </w:r>
      <w:r w:rsidR="00C644E8" w:rsidRPr="00C644E8">
        <w:rPr>
          <w:rFonts w:ascii="Arial" w:eastAsia="Times New Roman" w:hAnsi="Arial" w:cs="Arial"/>
          <w:color w:val="000000"/>
        </w:rPr>
        <w:t xml:space="preserve">theory of caring relationships impacting student success. However, the data revealed a large gap between school and family relationships. The researcher found that parental involvement was by far the most significant theme that emerged from the data. This chapter discusses </w:t>
      </w:r>
      <w:r w:rsidR="00567DA4">
        <w:rPr>
          <w:rFonts w:ascii="Arial" w:eastAsia="Times New Roman" w:hAnsi="Arial" w:cs="Arial"/>
          <w:color w:val="000000"/>
        </w:rPr>
        <w:t xml:space="preserve">the </w:t>
      </w:r>
      <w:r w:rsidR="00C644E8" w:rsidRPr="00C644E8">
        <w:rPr>
          <w:rFonts w:ascii="Arial" w:eastAsia="Times New Roman" w:hAnsi="Arial" w:cs="Arial"/>
          <w:color w:val="000000"/>
        </w:rPr>
        <w:t>discrepancies between what teacher</w:t>
      </w:r>
      <w:r w:rsidR="00C9505B">
        <w:rPr>
          <w:rFonts w:ascii="Arial" w:eastAsia="Times New Roman" w:hAnsi="Arial" w:cs="Arial"/>
          <w:color w:val="000000"/>
        </w:rPr>
        <w:t>’</w:t>
      </w:r>
      <w:r w:rsidR="00C644E8" w:rsidRPr="00C644E8">
        <w:rPr>
          <w:rFonts w:ascii="Arial" w:eastAsia="Times New Roman" w:hAnsi="Arial" w:cs="Arial"/>
          <w:color w:val="000000"/>
        </w:rPr>
        <w:t>s desire of parents and parents</w:t>
      </w:r>
      <w:r w:rsidR="00567DA4">
        <w:rPr>
          <w:rFonts w:ascii="Arial" w:eastAsia="Times New Roman" w:hAnsi="Arial" w:cs="Arial"/>
          <w:color w:val="000000"/>
        </w:rPr>
        <w:t>’</w:t>
      </w:r>
      <w:r w:rsidR="00C644E8" w:rsidRPr="00C644E8">
        <w:rPr>
          <w:rFonts w:ascii="Arial" w:eastAsia="Times New Roman" w:hAnsi="Arial" w:cs="Arial"/>
          <w:color w:val="000000"/>
        </w:rPr>
        <w:t xml:space="preserve"> worldview of their child’s education, and </w:t>
      </w:r>
      <w:r w:rsidR="005E4C0E">
        <w:rPr>
          <w:rFonts w:ascii="Arial" w:eastAsia="Times New Roman" w:hAnsi="Arial" w:cs="Arial"/>
          <w:color w:val="000000"/>
        </w:rPr>
        <w:t xml:space="preserve">suggestions for </w:t>
      </w:r>
      <w:r w:rsidR="00C644E8" w:rsidRPr="00C644E8">
        <w:rPr>
          <w:rFonts w:ascii="Arial" w:eastAsia="Times New Roman" w:hAnsi="Arial" w:cs="Arial"/>
          <w:color w:val="000000"/>
        </w:rPr>
        <w:t>future</w:t>
      </w:r>
      <w:r w:rsidR="005E4C0E">
        <w:rPr>
          <w:rFonts w:ascii="Arial" w:eastAsia="Times New Roman" w:hAnsi="Arial" w:cs="Arial"/>
          <w:color w:val="000000"/>
        </w:rPr>
        <w:t xml:space="preserve"> parental</w:t>
      </w:r>
      <w:r w:rsidR="00C644E8" w:rsidRPr="00C644E8">
        <w:rPr>
          <w:rFonts w:ascii="Arial" w:eastAsia="Times New Roman" w:hAnsi="Arial" w:cs="Arial"/>
          <w:color w:val="000000"/>
        </w:rPr>
        <w:t xml:space="preserve"> involvement</w:t>
      </w:r>
      <w:r w:rsidR="005E4C0E">
        <w:rPr>
          <w:rFonts w:ascii="Arial" w:eastAsia="Times New Roman" w:hAnsi="Arial" w:cs="Arial"/>
          <w:color w:val="000000"/>
        </w:rPr>
        <w:t>.</w:t>
      </w:r>
    </w:p>
    <w:p w:rsidR="00C644E8" w:rsidRPr="00C644E8" w:rsidRDefault="00C644E8" w:rsidP="00C644E8">
      <w:pPr>
        <w:spacing w:after="0" w:line="240" w:lineRule="auto"/>
        <w:rPr>
          <w:rFonts w:ascii="Times New Roman" w:eastAsia="Times New Roman" w:hAnsi="Times New Roman" w:cs="Times New Roman"/>
          <w:sz w:val="24"/>
          <w:szCs w:val="24"/>
        </w:rPr>
      </w:pPr>
    </w:p>
    <w:p w:rsidR="00C644E8" w:rsidRPr="00C644E8" w:rsidRDefault="00C644E8" w:rsidP="00B4794D">
      <w:pPr>
        <w:pStyle w:val="Heading2"/>
        <w:rPr>
          <w:rFonts w:ascii="Times New Roman" w:hAnsi="Times New Roman"/>
          <w:sz w:val="24"/>
          <w:szCs w:val="24"/>
        </w:rPr>
      </w:pPr>
      <w:bookmarkStart w:id="84" w:name="_Toc455423505"/>
      <w:bookmarkStart w:id="85" w:name="_Toc458592407"/>
      <w:r w:rsidRPr="00C644E8">
        <w:t>Worldview Paradigms</w:t>
      </w:r>
      <w:bookmarkEnd w:id="84"/>
      <w:bookmarkEnd w:id="85"/>
    </w:p>
    <w:p w:rsidR="00C644E8" w:rsidRPr="00C644E8" w:rsidRDefault="00C644E8" w:rsidP="00C644E8">
      <w:pPr>
        <w:spacing w:after="0" w:line="240" w:lineRule="auto"/>
        <w:rPr>
          <w:rFonts w:ascii="Times New Roman" w:eastAsia="Times New Roman" w:hAnsi="Times New Roman" w:cs="Times New Roman"/>
          <w:sz w:val="24"/>
          <w:szCs w:val="24"/>
        </w:rPr>
      </w:pPr>
      <w:r w:rsidRPr="00C644E8">
        <w:rPr>
          <w:rFonts w:ascii="Arial" w:eastAsia="Times New Roman" w:hAnsi="Arial" w:cs="Arial"/>
          <w:color w:val="000000"/>
        </w:rPr>
        <w:t>One of the main reasons teachers and parents were both interviewed was to be able to consider their responses together and to see if what one group said was also true for the other. Data showed that teachers and parents had different expectations regarding parental involvement, which stemmed from their different worldviews. Since expectations were different, the res</w:t>
      </w:r>
      <w:r w:rsidR="003975B4">
        <w:rPr>
          <w:rFonts w:ascii="Arial" w:eastAsia="Times New Roman" w:hAnsi="Arial" w:cs="Arial"/>
          <w:color w:val="000000"/>
        </w:rPr>
        <w:t>earcher perceived a lack of</w:t>
      </w:r>
      <w:r w:rsidRPr="00C644E8">
        <w:rPr>
          <w:rFonts w:ascii="Arial" w:eastAsia="Times New Roman" w:hAnsi="Arial" w:cs="Arial"/>
          <w:color w:val="000000"/>
        </w:rPr>
        <w:t xml:space="preserve"> communication between teachers and parents. Teachers have, however, made a significant effort to understand the community and families their students come from. </w:t>
      </w:r>
    </w:p>
    <w:p w:rsidR="00C644E8" w:rsidRPr="00C644E8" w:rsidRDefault="00C644E8" w:rsidP="00C644E8">
      <w:pPr>
        <w:spacing w:after="0" w:line="240" w:lineRule="auto"/>
        <w:rPr>
          <w:rFonts w:ascii="Times New Roman" w:eastAsia="Times New Roman" w:hAnsi="Times New Roman" w:cs="Times New Roman"/>
          <w:sz w:val="24"/>
          <w:szCs w:val="24"/>
        </w:rPr>
      </w:pPr>
    </w:p>
    <w:p w:rsidR="00C644E8" w:rsidRPr="00C644E8" w:rsidRDefault="00C644E8" w:rsidP="00C644E8">
      <w:pPr>
        <w:spacing w:after="0" w:line="240" w:lineRule="auto"/>
        <w:rPr>
          <w:rFonts w:ascii="Times New Roman" w:eastAsia="Times New Roman" w:hAnsi="Times New Roman" w:cs="Times New Roman"/>
          <w:sz w:val="24"/>
          <w:szCs w:val="24"/>
        </w:rPr>
      </w:pPr>
      <w:r w:rsidRPr="00C644E8">
        <w:rPr>
          <w:rFonts w:ascii="Arial" w:eastAsia="Times New Roman" w:hAnsi="Arial" w:cs="Arial"/>
          <w:color w:val="000000"/>
        </w:rPr>
        <w:t>Two of the strongest opinions teachers had towards parents were, first, the parents mostly want</w:t>
      </w:r>
      <w:r w:rsidR="003975B4">
        <w:rPr>
          <w:rFonts w:ascii="Arial" w:eastAsia="Times New Roman" w:hAnsi="Arial" w:cs="Arial"/>
          <w:color w:val="000000"/>
        </w:rPr>
        <w:t xml:space="preserve"> their child to be educated and</w:t>
      </w:r>
      <w:r w:rsidRPr="00C644E8">
        <w:rPr>
          <w:rFonts w:ascii="Arial" w:eastAsia="Times New Roman" w:hAnsi="Arial" w:cs="Arial"/>
          <w:color w:val="000000"/>
        </w:rPr>
        <w:t xml:space="preserve"> second, that teachers felt a lack of support from parents because they are not involved with their child's education or </w:t>
      </w:r>
      <w:r w:rsidR="003975B4">
        <w:rPr>
          <w:rFonts w:ascii="Arial" w:eastAsia="Times New Roman" w:hAnsi="Arial" w:cs="Arial"/>
          <w:color w:val="000000"/>
        </w:rPr>
        <w:t xml:space="preserve">often </w:t>
      </w:r>
      <w:r w:rsidRPr="00C644E8">
        <w:rPr>
          <w:rFonts w:ascii="Arial" w:eastAsia="Times New Roman" w:hAnsi="Arial" w:cs="Arial"/>
          <w:color w:val="000000"/>
        </w:rPr>
        <w:t xml:space="preserve">even </w:t>
      </w:r>
      <w:r w:rsidR="004A3009">
        <w:rPr>
          <w:rFonts w:ascii="Arial" w:eastAsia="Times New Roman" w:hAnsi="Arial" w:cs="Arial"/>
          <w:color w:val="000000"/>
        </w:rPr>
        <w:t xml:space="preserve">their </w:t>
      </w:r>
      <w:r w:rsidRPr="00C644E8">
        <w:rPr>
          <w:rFonts w:ascii="Arial" w:eastAsia="Times New Roman" w:hAnsi="Arial" w:cs="Arial"/>
          <w:color w:val="000000"/>
        </w:rPr>
        <w:t>lives. From the data collected from parents, it is clear that parents do want their children to be educated, as the teachers believed, but for parents this meant just sending them to school. They viewed themselves as unable to understand the school context or be more involved, because they are not literate. Parents also seemed to be unaware of ways in which they c</w:t>
      </w:r>
      <w:r w:rsidR="004A3009">
        <w:rPr>
          <w:rFonts w:ascii="Arial" w:eastAsia="Times New Roman" w:hAnsi="Arial" w:cs="Arial"/>
          <w:color w:val="000000"/>
        </w:rPr>
        <w:t>ould</w:t>
      </w:r>
      <w:r w:rsidRPr="00C644E8">
        <w:rPr>
          <w:rFonts w:ascii="Arial" w:eastAsia="Times New Roman" w:hAnsi="Arial" w:cs="Arial"/>
          <w:color w:val="000000"/>
        </w:rPr>
        <w:t xml:space="preserve"> figure out more about their child’s education and school and make more informed decisions. </w:t>
      </w:r>
      <w:r>
        <w:rPr>
          <w:rFonts w:ascii="Arial" w:eastAsia="Times New Roman" w:hAnsi="Arial" w:cs="Arial"/>
          <w:color w:val="000000"/>
        </w:rPr>
        <w:t>Therefore, teacher</w:t>
      </w:r>
      <w:r w:rsidR="003975B4">
        <w:rPr>
          <w:rFonts w:ascii="Arial" w:eastAsia="Times New Roman" w:hAnsi="Arial" w:cs="Arial"/>
          <w:color w:val="000000"/>
        </w:rPr>
        <w:t>’</w:t>
      </w:r>
      <w:r>
        <w:rPr>
          <w:rFonts w:ascii="Arial" w:eastAsia="Times New Roman" w:hAnsi="Arial" w:cs="Arial"/>
          <w:color w:val="000000"/>
        </w:rPr>
        <w:t>s desire</w:t>
      </w:r>
      <w:r w:rsidR="003975B4">
        <w:rPr>
          <w:rFonts w:ascii="Arial" w:eastAsia="Times New Roman" w:hAnsi="Arial" w:cs="Arial"/>
          <w:color w:val="000000"/>
        </w:rPr>
        <w:t>d</w:t>
      </w:r>
      <w:r>
        <w:rPr>
          <w:rFonts w:ascii="Arial" w:eastAsia="Times New Roman" w:hAnsi="Arial" w:cs="Arial"/>
          <w:color w:val="000000"/>
        </w:rPr>
        <w:t xml:space="preserve"> involvement from parents</w:t>
      </w:r>
      <w:r w:rsidR="003975B4">
        <w:rPr>
          <w:rFonts w:ascii="Arial" w:eastAsia="Times New Roman" w:hAnsi="Arial" w:cs="Arial"/>
          <w:color w:val="000000"/>
        </w:rPr>
        <w:t xml:space="preserve">, </w:t>
      </w:r>
      <w:proofErr w:type="gramStart"/>
      <w:r w:rsidR="003975B4">
        <w:rPr>
          <w:rFonts w:ascii="Arial" w:eastAsia="Times New Roman" w:hAnsi="Arial" w:cs="Arial"/>
          <w:color w:val="000000"/>
        </w:rPr>
        <w:t>that parents</w:t>
      </w:r>
      <w:proofErr w:type="gramEnd"/>
      <w:r w:rsidR="003975B4">
        <w:rPr>
          <w:rFonts w:ascii="Arial" w:eastAsia="Times New Roman" w:hAnsi="Arial" w:cs="Arial"/>
          <w:color w:val="000000"/>
        </w:rPr>
        <w:t xml:space="preserve"> felt</w:t>
      </w:r>
      <w:r>
        <w:rPr>
          <w:rFonts w:ascii="Arial" w:eastAsia="Times New Roman" w:hAnsi="Arial" w:cs="Arial"/>
          <w:color w:val="000000"/>
        </w:rPr>
        <w:t xml:space="preserve"> they are unable to give</w:t>
      </w:r>
      <w:r w:rsidRPr="00C644E8">
        <w:rPr>
          <w:rFonts w:ascii="Arial" w:eastAsia="Times New Roman" w:hAnsi="Arial" w:cs="Arial"/>
          <w:color w:val="000000"/>
        </w:rPr>
        <w:t xml:space="preserve"> because of their lack of </w:t>
      </w:r>
      <w:r w:rsidR="003975B4">
        <w:rPr>
          <w:rFonts w:ascii="Arial" w:eastAsia="Times New Roman" w:hAnsi="Arial" w:cs="Arial"/>
          <w:color w:val="000000"/>
        </w:rPr>
        <w:t xml:space="preserve">formal education. </w:t>
      </w:r>
      <w:r w:rsidR="006358C2">
        <w:rPr>
          <w:rFonts w:ascii="Arial" w:eastAsia="Times New Roman" w:hAnsi="Arial" w:cs="Arial"/>
          <w:color w:val="000000"/>
        </w:rPr>
        <w:t>Figure 4</w:t>
      </w:r>
      <w:r w:rsidR="003975B4">
        <w:rPr>
          <w:rFonts w:ascii="Arial" w:eastAsia="Times New Roman" w:hAnsi="Arial" w:cs="Arial"/>
          <w:color w:val="000000"/>
        </w:rPr>
        <w:t xml:space="preserve"> compares comment made by teachers and parents during </w:t>
      </w:r>
      <w:proofErr w:type="gramStart"/>
      <w:r w:rsidR="003975B4">
        <w:rPr>
          <w:rFonts w:ascii="Arial" w:eastAsia="Times New Roman" w:hAnsi="Arial" w:cs="Arial"/>
          <w:color w:val="000000"/>
        </w:rPr>
        <w:t>interviews, that</w:t>
      </w:r>
      <w:proofErr w:type="gramEnd"/>
      <w:r w:rsidR="003975B4">
        <w:rPr>
          <w:rFonts w:ascii="Arial" w:eastAsia="Times New Roman" w:hAnsi="Arial" w:cs="Arial"/>
          <w:color w:val="000000"/>
        </w:rPr>
        <w:t xml:space="preserve"> reflect their worldviews. </w:t>
      </w:r>
    </w:p>
    <w:p w:rsidR="00C644E8" w:rsidRPr="00C644E8" w:rsidRDefault="00C644E8" w:rsidP="00C644E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4875"/>
        <w:gridCol w:w="4695"/>
      </w:tblGrid>
      <w:tr w:rsidR="00C644E8" w:rsidRPr="00C644E8" w:rsidTr="004A3009">
        <w:tc>
          <w:tcPr>
            <w:tcW w:w="4875" w:type="dxa"/>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C644E8" w:rsidRPr="00C644E8" w:rsidRDefault="00C644E8" w:rsidP="00C644E8">
            <w:pPr>
              <w:spacing w:after="0" w:line="0" w:lineRule="atLeast"/>
              <w:rPr>
                <w:rFonts w:ascii="Times New Roman" w:eastAsia="Times New Roman" w:hAnsi="Times New Roman" w:cs="Times New Roman"/>
              </w:rPr>
            </w:pPr>
            <w:r w:rsidRPr="00C644E8">
              <w:rPr>
                <w:rFonts w:ascii="Arial" w:eastAsia="Times New Roman" w:hAnsi="Arial" w:cs="Arial"/>
                <w:color w:val="000000"/>
              </w:rPr>
              <w:t>Teachers’ desire for parents</w:t>
            </w:r>
          </w:p>
        </w:tc>
        <w:tc>
          <w:tcPr>
            <w:tcW w:w="4695" w:type="dxa"/>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C644E8" w:rsidRPr="00C644E8" w:rsidRDefault="00C644E8" w:rsidP="00C644E8">
            <w:pPr>
              <w:spacing w:after="0" w:line="0" w:lineRule="atLeast"/>
              <w:rPr>
                <w:rFonts w:ascii="Times New Roman" w:eastAsia="Times New Roman" w:hAnsi="Times New Roman" w:cs="Times New Roman"/>
              </w:rPr>
            </w:pPr>
            <w:r w:rsidRPr="00C644E8">
              <w:rPr>
                <w:rFonts w:ascii="Arial" w:eastAsia="Times New Roman" w:hAnsi="Arial" w:cs="Arial"/>
                <w:color w:val="000000"/>
              </w:rPr>
              <w:t>Parents view of themselves</w:t>
            </w:r>
          </w:p>
        </w:tc>
      </w:tr>
      <w:tr w:rsidR="00C644E8" w:rsidRPr="00C644E8" w:rsidTr="004A3009">
        <w:tc>
          <w:tcPr>
            <w:tcW w:w="48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644E8" w:rsidRDefault="00C644E8" w:rsidP="00C644E8">
            <w:pPr>
              <w:spacing w:after="0" w:line="240" w:lineRule="auto"/>
              <w:rPr>
                <w:rFonts w:ascii="Arial" w:eastAsia="Times New Roman" w:hAnsi="Arial" w:cs="Arial"/>
                <w:color w:val="000000"/>
              </w:rPr>
            </w:pPr>
            <w:r w:rsidRPr="00C644E8">
              <w:rPr>
                <w:rFonts w:ascii="Arial" w:eastAsia="Times New Roman" w:hAnsi="Arial" w:cs="Arial"/>
                <w:color w:val="000000"/>
              </w:rPr>
              <w:t>“Even if a parent only spends one hour on their child, it makes a difference.”</w:t>
            </w:r>
          </w:p>
          <w:p w:rsidR="00C644E8" w:rsidRPr="00C644E8" w:rsidRDefault="00C644E8" w:rsidP="00C644E8">
            <w:pPr>
              <w:spacing w:after="0" w:line="240" w:lineRule="auto"/>
              <w:rPr>
                <w:rFonts w:ascii="Times New Roman" w:eastAsia="Times New Roman" w:hAnsi="Times New Roman" w:cs="Times New Roman"/>
                <w:sz w:val="24"/>
                <w:szCs w:val="24"/>
              </w:rPr>
            </w:pPr>
          </w:p>
          <w:p w:rsidR="00C644E8" w:rsidRDefault="00C644E8" w:rsidP="00C644E8">
            <w:pPr>
              <w:spacing w:after="0" w:line="240" w:lineRule="auto"/>
              <w:rPr>
                <w:rFonts w:ascii="Arial" w:eastAsia="Times New Roman" w:hAnsi="Arial" w:cs="Arial"/>
                <w:color w:val="000000"/>
              </w:rPr>
            </w:pPr>
            <w:r w:rsidRPr="00C644E8">
              <w:rPr>
                <w:rFonts w:ascii="Arial" w:eastAsia="Times New Roman" w:hAnsi="Arial" w:cs="Arial"/>
                <w:color w:val="000000"/>
              </w:rPr>
              <w:lastRenderedPageBreak/>
              <w:t>“If they make children do their homework and make sure they are studying, there</w:t>
            </w:r>
            <w:r w:rsidR="004A3009">
              <w:rPr>
                <w:rFonts w:ascii="Arial" w:eastAsia="Times New Roman" w:hAnsi="Arial" w:cs="Arial"/>
                <w:color w:val="000000"/>
              </w:rPr>
              <w:t xml:space="preserve"> </w:t>
            </w:r>
            <w:r w:rsidRPr="00C644E8">
              <w:rPr>
                <w:rFonts w:ascii="Arial" w:eastAsia="Times New Roman" w:hAnsi="Arial" w:cs="Arial"/>
                <w:color w:val="000000"/>
              </w:rPr>
              <w:t>will be a positive effect on the student.”</w:t>
            </w:r>
          </w:p>
          <w:p w:rsidR="00C644E8" w:rsidRPr="00C644E8" w:rsidRDefault="00C644E8" w:rsidP="00C644E8">
            <w:pPr>
              <w:spacing w:after="0" w:line="240" w:lineRule="auto"/>
              <w:rPr>
                <w:rFonts w:ascii="Times New Roman" w:eastAsia="Times New Roman" w:hAnsi="Times New Roman" w:cs="Times New Roman"/>
                <w:sz w:val="24"/>
                <w:szCs w:val="24"/>
              </w:rPr>
            </w:pPr>
          </w:p>
          <w:p w:rsidR="00C644E8" w:rsidRDefault="00C644E8" w:rsidP="00C644E8">
            <w:pPr>
              <w:spacing w:after="0" w:line="240" w:lineRule="auto"/>
              <w:rPr>
                <w:rFonts w:ascii="Arial" w:eastAsia="Times New Roman" w:hAnsi="Arial" w:cs="Arial"/>
                <w:color w:val="000000"/>
              </w:rPr>
            </w:pPr>
            <w:r w:rsidRPr="00C644E8">
              <w:rPr>
                <w:rFonts w:ascii="Arial" w:eastAsia="Times New Roman" w:hAnsi="Arial" w:cs="Arial"/>
                <w:color w:val="000000"/>
              </w:rPr>
              <w:t>“After work, parents can sit with children and that would really help children move</w:t>
            </w:r>
            <w:r w:rsidR="004A3009">
              <w:rPr>
                <w:rFonts w:ascii="Arial" w:eastAsia="Times New Roman" w:hAnsi="Arial" w:cs="Arial"/>
                <w:color w:val="000000"/>
              </w:rPr>
              <w:t xml:space="preserve"> </w:t>
            </w:r>
            <w:r w:rsidRPr="00C644E8">
              <w:rPr>
                <w:rFonts w:ascii="Arial" w:eastAsia="Times New Roman" w:hAnsi="Arial" w:cs="Arial"/>
                <w:color w:val="000000"/>
              </w:rPr>
              <w:t>ahead and improve.”</w:t>
            </w:r>
          </w:p>
          <w:p w:rsidR="004A3009" w:rsidRDefault="004A3009" w:rsidP="00C644E8">
            <w:pPr>
              <w:spacing w:after="0" w:line="240" w:lineRule="auto"/>
              <w:rPr>
                <w:rFonts w:ascii="Times New Roman" w:eastAsia="Times New Roman" w:hAnsi="Times New Roman" w:cs="Times New Roman"/>
                <w:sz w:val="24"/>
                <w:szCs w:val="24"/>
              </w:rPr>
            </w:pPr>
          </w:p>
          <w:p w:rsidR="00C644E8" w:rsidRDefault="00C644E8" w:rsidP="00C644E8">
            <w:pPr>
              <w:spacing w:after="0" w:line="240" w:lineRule="auto"/>
              <w:rPr>
                <w:rFonts w:ascii="Arial" w:eastAsia="Times New Roman" w:hAnsi="Arial" w:cs="Arial"/>
                <w:color w:val="000000"/>
              </w:rPr>
            </w:pPr>
            <w:r w:rsidRPr="00C644E8">
              <w:rPr>
                <w:rFonts w:ascii="Arial" w:eastAsia="Times New Roman" w:hAnsi="Arial" w:cs="Arial"/>
                <w:color w:val="000000"/>
              </w:rPr>
              <w:t>“Even if the parents just make the child sit and do their homework, they are</w:t>
            </w:r>
            <w:r w:rsidR="004A3009">
              <w:rPr>
                <w:rFonts w:ascii="Arial" w:eastAsia="Times New Roman" w:hAnsi="Arial" w:cs="Arial"/>
                <w:color w:val="000000"/>
              </w:rPr>
              <w:t xml:space="preserve"> </w:t>
            </w:r>
            <w:r w:rsidRPr="00C644E8">
              <w:rPr>
                <w:rFonts w:ascii="Arial" w:eastAsia="Times New Roman" w:hAnsi="Arial" w:cs="Arial"/>
                <w:color w:val="000000"/>
              </w:rPr>
              <w:t>cooperating with the school for the sake of the child.”</w:t>
            </w:r>
          </w:p>
          <w:p w:rsidR="00C644E8" w:rsidRPr="00C644E8" w:rsidRDefault="00C644E8" w:rsidP="00C644E8">
            <w:pPr>
              <w:spacing w:after="0" w:line="240" w:lineRule="auto"/>
              <w:rPr>
                <w:rFonts w:ascii="Times New Roman" w:eastAsia="Times New Roman" w:hAnsi="Times New Roman" w:cs="Times New Roman"/>
                <w:sz w:val="24"/>
                <w:szCs w:val="24"/>
              </w:rPr>
            </w:pPr>
          </w:p>
          <w:p w:rsidR="00C644E8" w:rsidRDefault="00C644E8" w:rsidP="00C644E8">
            <w:pPr>
              <w:spacing w:after="0" w:line="240" w:lineRule="auto"/>
              <w:rPr>
                <w:rFonts w:ascii="Arial" w:eastAsia="Times New Roman" w:hAnsi="Arial" w:cs="Arial"/>
                <w:color w:val="000000"/>
              </w:rPr>
            </w:pPr>
            <w:r w:rsidRPr="00C644E8">
              <w:rPr>
                <w:rFonts w:ascii="Arial" w:eastAsia="Times New Roman" w:hAnsi="Arial" w:cs="Arial"/>
                <w:color w:val="000000"/>
              </w:rPr>
              <w:t>“Spending even 10-15 minutes with the child is crucial for their success.”</w:t>
            </w:r>
          </w:p>
          <w:p w:rsidR="00C644E8" w:rsidRPr="00C644E8" w:rsidRDefault="00C644E8" w:rsidP="00C644E8">
            <w:pPr>
              <w:spacing w:after="0" w:line="240" w:lineRule="auto"/>
              <w:rPr>
                <w:rFonts w:ascii="Times New Roman" w:eastAsia="Times New Roman" w:hAnsi="Times New Roman" w:cs="Times New Roman"/>
                <w:sz w:val="24"/>
                <w:szCs w:val="24"/>
              </w:rPr>
            </w:pPr>
          </w:p>
          <w:p w:rsidR="00C644E8" w:rsidRPr="00C644E8" w:rsidRDefault="00C644E8" w:rsidP="00C644E8">
            <w:pPr>
              <w:spacing w:after="0" w:line="0" w:lineRule="atLeast"/>
              <w:rPr>
                <w:rFonts w:ascii="Times New Roman" w:eastAsia="Times New Roman" w:hAnsi="Times New Roman" w:cs="Times New Roman"/>
                <w:sz w:val="24"/>
                <w:szCs w:val="24"/>
              </w:rPr>
            </w:pPr>
            <w:r w:rsidRPr="00C644E8">
              <w:rPr>
                <w:rFonts w:ascii="Arial" w:eastAsia="Times New Roman" w:hAnsi="Arial" w:cs="Arial"/>
                <w:color w:val="000000"/>
              </w:rPr>
              <w:t>“Teachers get a lot of support from parents who make their children come to school.”</w:t>
            </w:r>
          </w:p>
        </w:tc>
        <w:tc>
          <w:tcPr>
            <w:tcW w:w="46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644E8" w:rsidRDefault="00C644E8" w:rsidP="00C644E8">
            <w:pPr>
              <w:spacing w:after="0" w:line="240" w:lineRule="auto"/>
              <w:rPr>
                <w:rFonts w:ascii="Arial" w:eastAsia="Times New Roman" w:hAnsi="Arial" w:cs="Arial"/>
                <w:color w:val="000000"/>
              </w:rPr>
            </w:pPr>
            <w:r w:rsidRPr="00C644E8">
              <w:rPr>
                <w:rFonts w:ascii="Arial" w:eastAsia="Times New Roman" w:hAnsi="Arial" w:cs="Arial"/>
                <w:color w:val="000000"/>
              </w:rPr>
              <w:lastRenderedPageBreak/>
              <w:t>“We are illiterate and don't have brains, so how would we know?”</w:t>
            </w:r>
          </w:p>
          <w:p w:rsidR="00C644E8" w:rsidRPr="00C644E8" w:rsidRDefault="00C644E8" w:rsidP="00C644E8">
            <w:pPr>
              <w:spacing w:after="0" w:line="240" w:lineRule="auto"/>
              <w:rPr>
                <w:rFonts w:ascii="Times New Roman" w:eastAsia="Times New Roman" w:hAnsi="Times New Roman" w:cs="Times New Roman"/>
                <w:sz w:val="24"/>
                <w:szCs w:val="24"/>
              </w:rPr>
            </w:pPr>
          </w:p>
          <w:p w:rsidR="00C644E8" w:rsidRDefault="00C644E8" w:rsidP="00C644E8">
            <w:pPr>
              <w:spacing w:after="0" w:line="240" w:lineRule="auto"/>
              <w:rPr>
                <w:rFonts w:ascii="Arial" w:eastAsia="Times New Roman" w:hAnsi="Arial" w:cs="Arial"/>
                <w:color w:val="000000"/>
              </w:rPr>
            </w:pPr>
            <w:r w:rsidRPr="00C644E8">
              <w:rPr>
                <w:rFonts w:ascii="Arial" w:eastAsia="Times New Roman" w:hAnsi="Arial" w:cs="Arial"/>
                <w:color w:val="000000"/>
              </w:rPr>
              <w:lastRenderedPageBreak/>
              <w:t>“I don't have a way to find out about the teaching and then have an opinion.”</w:t>
            </w:r>
          </w:p>
          <w:p w:rsidR="00C644E8" w:rsidRPr="00C644E8" w:rsidRDefault="00C644E8" w:rsidP="00C644E8">
            <w:pPr>
              <w:spacing w:after="0" w:line="240" w:lineRule="auto"/>
              <w:rPr>
                <w:rFonts w:ascii="Times New Roman" w:eastAsia="Times New Roman" w:hAnsi="Times New Roman" w:cs="Times New Roman"/>
                <w:sz w:val="24"/>
                <w:szCs w:val="24"/>
              </w:rPr>
            </w:pPr>
          </w:p>
          <w:p w:rsidR="00C644E8" w:rsidRPr="00C644E8" w:rsidRDefault="00C644E8" w:rsidP="00C644E8">
            <w:pPr>
              <w:spacing w:after="0" w:line="240" w:lineRule="auto"/>
              <w:rPr>
                <w:rFonts w:ascii="Times New Roman" w:eastAsia="Times New Roman" w:hAnsi="Times New Roman" w:cs="Times New Roman"/>
                <w:sz w:val="24"/>
                <w:szCs w:val="24"/>
              </w:rPr>
            </w:pPr>
            <w:r w:rsidRPr="00C644E8">
              <w:rPr>
                <w:rFonts w:ascii="Arial" w:eastAsia="Times New Roman" w:hAnsi="Arial" w:cs="Arial"/>
                <w:color w:val="000000"/>
              </w:rPr>
              <w:t xml:space="preserve">“I don't know what I like about the </w:t>
            </w:r>
            <w:proofErr w:type="gramStart"/>
            <w:r w:rsidRPr="00C644E8">
              <w:rPr>
                <w:rFonts w:ascii="Arial" w:eastAsia="Times New Roman" w:hAnsi="Arial" w:cs="Arial"/>
                <w:color w:val="000000"/>
              </w:rPr>
              <w:t>school,</w:t>
            </w:r>
            <w:proofErr w:type="gramEnd"/>
            <w:r w:rsidRPr="00C644E8">
              <w:rPr>
                <w:rFonts w:ascii="Arial" w:eastAsia="Times New Roman" w:hAnsi="Arial" w:cs="Arial"/>
                <w:color w:val="000000"/>
              </w:rPr>
              <w:t xml:space="preserve"> I don't have a chance to think about it.”</w:t>
            </w:r>
          </w:p>
          <w:p w:rsidR="00C644E8" w:rsidRDefault="00C644E8" w:rsidP="00C644E8">
            <w:pPr>
              <w:spacing w:after="0" w:line="240" w:lineRule="auto"/>
              <w:rPr>
                <w:rFonts w:ascii="Arial" w:eastAsia="Times New Roman" w:hAnsi="Arial" w:cs="Arial"/>
                <w:color w:val="000000"/>
              </w:rPr>
            </w:pPr>
          </w:p>
          <w:p w:rsidR="00C644E8" w:rsidRPr="00C644E8" w:rsidRDefault="00C644E8" w:rsidP="00C644E8">
            <w:pPr>
              <w:spacing w:after="0" w:line="240" w:lineRule="auto"/>
              <w:rPr>
                <w:rFonts w:ascii="Times New Roman" w:eastAsia="Times New Roman" w:hAnsi="Times New Roman" w:cs="Times New Roman"/>
                <w:sz w:val="24"/>
                <w:szCs w:val="24"/>
              </w:rPr>
            </w:pPr>
            <w:r w:rsidRPr="00C644E8">
              <w:rPr>
                <w:rFonts w:ascii="Arial" w:eastAsia="Times New Roman" w:hAnsi="Arial" w:cs="Arial"/>
                <w:color w:val="000000"/>
              </w:rPr>
              <w:t>“We are illiterate so what do we really know?”</w:t>
            </w:r>
          </w:p>
          <w:p w:rsidR="00C644E8" w:rsidRDefault="00C644E8" w:rsidP="00C644E8">
            <w:pPr>
              <w:spacing w:after="0" w:line="240" w:lineRule="auto"/>
              <w:rPr>
                <w:rFonts w:ascii="Arial" w:eastAsia="Times New Roman" w:hAnsi="Arial" w:cs="Arial"/>
                <w:color w:val="000000"/>
              </w:rPr>
            </w:pPr>
          </w:p>
          <w:p w:rsidR="00C644E8" w:rsidRPr="00C644E8" w:rsidRDefault="00C644E8" w:rsidP="00C644E8">
            <w:pPr>
              <w:spacing w:after="0" w:line="240" w:lineRule="auto"/>
              <w:rPr>
                <w:rFonts w:ascii="Times New Roman" w:eastAsia="Times New Roman" w:hAnsi="Times New Roman" w:cs="Times New Roman"/>
                <w:sz w:val="24"/>
                <w:szCs w:val="24"/>
              </w:rPr>
            </w:pPr>
            <w:r w:rsidRPr="00C644E8">
              <w:rPr>
                <w:rFonts w:ascii="Arial" w:eastAsia="Times New Roman" w:hAnsi="Arial" w:cs="Arial"/>
                <w:color w:val="000000"/>
              </w:rPr>
              <w:t>“I didn't bother to understand if the school was teaching well.”</w:t>
            </w:r>
          </w:p>
          <w:p w:rsidR="00C644E8" w:rsidRDefault="00C644E8" w:rsidP="00C644E8">
            <w:pPr>
              <w:spacing w:after="0" w:line="240" w:lineRule="auto"/>
              <w:rPr>
                <w:rFonts w:ascii="Arial" w:eastAsia="Times New Roman" w:hAnsi="Arial" w:cs="Arial"/>
                <w:color w:val="000000"/>
              </w:rPr>
            </w:pPr>
          </w:p>
          <w:p w:rsidR="00C644E8" w:rsidRPr="00C644E8" w:rsidRDefault="00C644E8" w:rsidP="00C644E8">
            <w:pPr>
              <w:spacing w:after="0" w:line="240" w:lineRule="auto"/>
              <w:rPr>
                <w:rFonts w:ascii="Times New Roman" w:eastAsia="Times New Roman" w:hAnsi="Times New Roman" w:cs="Times New Roman"/>
                <w:sz w:val="24"/>
                <w:szCs w:val="24"/>
              </w:rPr>
            </w:pPr>
            <w:r w:rsidRPr="00C644E8">
              <w:rPr>
                <w:rFonts w:ascii="Arial" w:eastAsia="Times New Roman" w:hAnsi="Arial" w:cs="Arial"/>
                <w:color w:val="000000"/>
              </w:rPr>
              <w:t>“I don't know why I should send my children to this school or another school.”</w:t>
            </w:r>
          </w:p>
          <w:p w:rsidR="00C644E8" w:rsidRDefault="00C644E8" w:rsidP="00C644E8">
            <w:pPr>
              <w:spacing w:after="0" w:line="240" w:lineRule="auto"/>
              <w:rPr>
                <w:rFonts w:ascii="Arial" w:eastAsia="Times New Roman" w:hAnsi="Arial" w:cs="Arial"/>
                <w:color w:val="000000"/>
              </w:rPr>
            </w:pPr>
          </w:p>
          <w:p w:rsidR="00C644E8" w:rsidRPr="00C644E8" w:rsidRDefault="00C644E8" w:rsidP="00C644E8">
            <w:pPr>
              <w:spacing w:after="0" w:line="240" w:lineRule="auto"/>
              <w:rPr>
                <w:rFonts w:ascii="Times New Roman" w:eastAsia="Times New Roman" w:hAnsi="Times New Roman" w:cs="Times New Roman"/>
                <w:sz w:val="24"/>
                <w:szCs w:val="24"/>
              </w:rPr>
            </w:pPr>
            <w:r w:rsidRPr="00C644E8">
              <w:rPr>
                <w:rFonts w:ascii="Arial" w:eastAsia="Times New Roman" w:hAnsi="Arial" w:cs="Arial"/>
                <w:color w:val="000000"/>
              </w:rPr>
              <w:t>“I cannot understand if my children are learning or not.”</w:t>
            </w:r>
          </w:p>
          <w:p w:rsidR="00C644E8" w:rsidRDefault="00C644E8" w:rsidP="00C644E8">
            <w:pPr>
              <w:spacing w:after="0" w:line="0" w:lineRule="atLeast"/>
              <w:rPr>
                <w:rFonts w:ascii="Arial" w:eastAsia="Times New Roman" w:hAnsi="Arial" w:cs="Arial"/>
                <w:color w:val="000000"/>
              </w:rPr>
            </w:pPr>
          </w:p>
          <w:p w:rsidR="00C644E8" w:rsidRPr="00C644E8" w:rsidRDefault="00C644E8" w:rsidP="006358C2">
            <w:pPr>
              <w:keepNext/>
              <w:spacing w:after="0" w:line="0" w:lineRule="atLeast"/>
              <w:rPr>
                <w:rFonts w:ascii="Times New Roman" w:eastAsia="Times New Roman" w:hAnsi="Times New Roman" w:cs="Times New Roman"/>
                <w:sz w:val="24"/>
                <w:szCs w:val="24"/>
              </w:rPr>
            </w:pPr>
            <w:r w:rsidRPr="00C644E8">
              <w:rPr>
                <w:rFonts w:ascii="Arial" w:eastAsia="Times New Roman" w:hAnsi="Arial" w:cs="Arial"/>
                <w:color w:val="000000"/>
              </w:rPr>
              <w:t>“What can I tell you about this school?”</w:t>
            </w:r>
          </w:p>
        </w:tc>
      </w:tr>
    </w:tbl>
    <w:p w:rsidR="006358C2" w:rsidRPr="006358C2" w:rsidRDefault="006358C2">
      <w:pPr>
        <w:pStyle w:val="Caption"/>
        <w:rPr>
          <w:rFonts w:ascii="Arial" w:hAnsi="Arial" w:cs="Arial"/>
          <w:b w:val="0"/>
          <w:bCs w:val="0"/>
          <w:color w:val="auto"/>
          <w:sz w:val="22"/>
          <w:szCs w:val="22"/>
        </w:rPr>
      </w:pPr>
      <w:bookmarkStart w:id="86" w:name="_Toc458423561"/>
      <w:r w:rsidRPr="006358C2">
        <w:rPr>
          <w:rFonts w:ascii="Arial" w:hAnsi="Arial" w:cs="Arial"/>
          <w:b w:val="0"/>
          <w:bCs w:val="0"/>
          <w:color w:val="auto"/>
          <w:sz w:val="22"/>
          <w:szCs w:val="22"/>
        </w:rPr>
        <w:lastRenderedPageBreak/>
        <w:t xml:space="preserve">Figure </w:t>
      </w:r>
      <w:r w:rsidR="00A77609" w:rsidRPr="006358C2">
        <w:rPr>
          <w:rFonts w:ascii="Arial" w:hAnsi="Arial" w:cs="Arial"/>
          <w:b w:val="0"/>
          <w:bCs w:val="0"/>
          <w:color w:val="auto"/>
          <w:sz w:val="22"/>
          <w:szCs w:val="22"/>
        </w:rPr>
        <w:fldChar w:fldCharType="begin"/>
      </w:r>
      <w:r w:rsidRPr="006358C2">
        <w:rPr>
          <w:rFonts w:ascii="Arial" w:hAnsi="Arial" w:cs="Arial"/>
          <w:b w:val="0"/>
          <w:bCs w:val="0"/>
          <w:color w:val="auto"/>
          <w:sz w:val="22"/>
          <w:szCs w:val="22"/>
        </w:rPr>
        <w:instrText xml:space="preserve"> SEQ Figure \* ARABIC </w:instrText>
      </w:r>
      <w:r w:rsidR="00A77609" w:rsidRPr="006358C2">
        <w:rPr>
          <w:rFonts w:ascii="Arial" w:hAnsi="Arial" w:cs="Arial"/>
          <w:b w:val="0"/>
          <w:bCs w:val="0"/>
          <w:color w:val="auto"/>
          <w:sz w:val="22"/>
          <w:szCs w:val="22"/>
        </w:rPr>
        <w:fldChar w:fldCharType="separate"/>
      </w:r>
      <w:r>
        <w:rPr>
          <w:rFonts w:ascii="Arial" w:hAnsi="Arial" w:cs="Arial"/>
          <w:b w:val="0"/>
          <w:bCs w:val="0"/>
          <w:noProof/>
          <w:color w:val="auto"/>
          <w:sz w:val="22"/>
          <w:szCs w:val="22"/>
        </w:rPr>
        <w:t>4</w:t>
      </w:r>
      <w:r w:rsidR="00A77609" w:rsidRPr="006358C2">
        <w:rPr>
          <w:rFonts w:ascii="Arial" w:hAnsi="Arial" w:cs="Arial"/>
          <w:b w:val="0"/>
          <w:bCs w:val="0"/>
          <w:color w:val="auto"/>
          <w:sz w:val="22"/>
          <w:szCs w:val="22"/>
        </w:rPr>
        <w:fldChar w:fldCharType="end"/>
      </w:r>
      <w:r w:rsidRPr="006358C2">
        <w:rPr>
          <w:rFonts w:ascii="Arial" w:hAnsi="Arial" w:cs="Arial"/>
          <w:b w:val="0"/>
          <w:bCs w:val="0"/>
          <w:color w:val="auto"/>
          <w:sz w:val="22"/>
          <w:szCs w:val="22"/>
        </w:rPr>
        <w:t xml:space="preserve"> Teachers and Parents Comments Comparison</w:t>
      </w:r>
      <w:bookmarkEnd w:id="86"/>
    </w:p>
    <w:p w:rsidR="00C644E8" w:rsidRPr="00C644E8" w:rsidRDefault="00C644E8" w:rsidP="00C644E8">
      <w:pPr>
        <w:spacing w:after="0" w:line="240" w:lineRule="auto"/>
        <w:rPr>
          <w:rFonts w:ascii="Times New Roman" w:eastAsia="Times New Roman" w:hAnsi="Times New Roman" w:cs="Times New Roman"/>
          <w:sz w:val="24"/>
          <w:szCs w:val="24"/>
        </w:rPr>
      </w:pPr>
      <w:r w:rsidRPr="00C644E8">
        <w:rPr>
          <w:rFonts w:ascii="Arial" w:eastAsia="Times New Roman" w:hAnsi="Arial" w:cs="Arial"/>
          <w:color w:val="000000"/>
        </w:rPr>
        <w:t>Triangulated data reveal</w:t>
      </w:r>
      <w:r w:rsidR="004A3009">
        <w:rPr>
          <w:rFonts w:ascii="Arial" w:eastAsia="Times New Roman" w:hAnsi="Arial" w:cs="Arial"/>
          <w:color w:val="000000"/>
        </w:rPr>
        <w:t>s</w:t>
      </w:r>
      <w:r w:rsidRPr="00C644E8">
        <w:rPr>
          <w:rFonts w:ascii="Arial" w:eastAsia="Times New Roman" w:hAnsi="Arial" w:cs="Arial"/>
          <w:color w:val="000000"/>
        </w:rPr>
        <w:t xml:space="preserve"> the current paradigm that is persisting between teachers and parents, and expose</w:t>
      </w:r>
      <w:r w:rsidR="004A3009">
        <w:rPr>
          <w:rFonts w:ascii="Arial" w:eastAsia="Times New Roman" w:hAnsi="Arial" w:cs="Arial"/>
          <w:color w:val="000000"/>
        </w:rPr>
        <w:t>s</w:t>
      </w:r>
      <w:r w:rsidRPr="00C644E8">
        <w:rPr>
          <w:rFonts w:ascii="Arial" w:eastAsia="Times New Roman" w:hAnsi="Arial" w:cs="Arial"/>
          <w:color w:val="000000"/>
        </w:rPr>
        <w:t xml:space="preserve"> the lack of necessary communication between the two groups for each to be un</w:t>
      </w:r>
      <w:r>
        <w:rPr>
          <w:rFonts w:ascii="Arial" w:eastAsia="Times New Roman" w:hAnsi="Arial" w:cs="Arial"/>
          <w:color w:val="000000"/>
        </w:rPr>
        <w:t xml:space="preserve">derstood. Teachers desire </w:t>
      </w:r>
      <w:r w:rsidRPr="00C644E8">
        <w:rPr>
          <w:rFonts w:ascii="Arial" w:eastAsia="Times New Roman" w:hAnsi="Arial" w:cs="Arial"/>
          <w:color w:val="000000"/>
        </w:rPr>
        <w:t>a behavioral pattern from parent</w:t>
      </w:r>
      <w:r w:rsidR="00F662F7">
        <w:rPr>
          <w:rFonts w:ascii="Arial" w:eastAsia="Times New Roman" w:hAnsi="Arial" w:cs="Arial"/>
          <w:color w:val="000000"/>
        </w:rPr>
        <w:t>s which does not make sense to the</w:t>
      </w:r>
      <w:r w:rsidRPr="00C644E8">
        <w:rPr>
          <w:rFonts w:ascii="Arial" w:eastAsia="Times New Roman" w:hAnsi="Arial" w:cs="Arial"/>
          <w:color w:val="000000"/>
        </w:rPr>
        <w:t xml:space="preserve"> parent’s worldview. Since parents believe they are unable to understand formal education, their worldview does not give them a framework in which they could even begin to participate in their child’s education. Considering this, teachers do not have a basis fr</w:t>
      </w:r>
      <w:r w:rsidR="004A3009">
        <w:rPr>
          <w:rFonts w:ascii="Arial" w:eastAsia="Times New Roman" w:hAnsi="Arial" w:cs="Arial"/>
          <w:color w:val="000000"/>
        </w:rPr>
        <w:t>om</w:t>
      </w:r>
      <w:r w:rsidRPr="00C644E8">
        <w:rPr>
          <w:rFonts w:ascii="Arial" w:eastAsia="Times New Roman" w:hAnsi="Arial" w:cs="Arial"/>
          <w:color w:val="000000"/>
        </w:rPr>
        <w:t xml:space="preserve"> which expecting parental involvement is realistic. Although parents want a better future for their children, they are unaware of what is actually best for their child to learn. This has contributed to a large disconnect between how children are treated at home and at school.</w:t>
      </w:r>
    </w:p>
    <w:p w:rsidR="00C644E8" w:rsidRPr="00C644E8" w:rsidRDefault="00C644E8" w:rsidP="00C644E8">
      <w:pPr>
        <w:spacing w:after="0" w:line="240" w:lineRule="auto"/>
        <w:rPr>
          <w:rFonts w:ascii="Times New Roman" w:eastAsia="Times New Roman" w:hAnsi="Times New Roman" w:cs="Times New Roman"/>
          <w:sz w:val="24"/>
          <w:szCs w:val="24"/>
        </w:rPr>
      </w:pPr>
    </w:p>
    <w:p w:rsidR="00C644E8" w:rsidRPr="00C644E8" w:rsidRDefault="00C644E8" w:rsidP="00C644E8">
      <w:pPr>
        <w:spacing w:after="0" w:line="240" w:lineRule="auto"/>
        <w:rPr>
          <w:rFonts w:ascii="Times New Roman" w:eastAsia="Times New Roman" w:hAnsi="Times New Roman" w:cs="Times New Roman"/>
          <w:sz w:val="24"/>
          <w:szCs w:val="24"/>
        </w:rPr>
      </w:pPr>
      <w:r w:rsidRPr="00C644E8">
        <w:rPr>
          <w:rFonts w:ascii="Arial" w:eastAsia="Times New Roman" w:hAnsi="Arial" w:cs="Arial"/>
          <w:color w:val="000000"/>
        </w:rPr>
        <w:t>The worldview the parents expressed has been studied and explained by Lewis (1966). Lewis found that there were certain psychol</w:t>
      </w:r>
      <w:r w:rsidR="00F662F7">
        <w:rPr>
          <w:rFonts w:ascii="Arial" w:eastAsia="Times New Roman" w:hAnsi="Arial" w:cs="Arial"/>
          <w:color w:val="000000"/>
        </w:rPr>
        <w:t>ogical characteristics among poor communities that he called a</w:t>
      </w:r>
      <w:r w:rsidRPr="00C644E8">
        <w:rPr>
          <w:rFonts w:ascii="Arial" w:eastAsia="Times New Roman" w:hAnsi="Arial" w:cs="Arial"/>
          <w:color w:val="000000"/>
        </w:rPr>
        <w:t xml:space="preserve"> “</w:t>
      </w:r>
      <w:r w:rsidR="004A3009">
        <w:rPr>
          <w:rFonts w:ascii="Arial" w:eastAsia="Times New Roman" w:hAnsi="Arial" w:cs="Arial"/>
          <w:color w:val="000000"/>
        </w:rPr>
        <w:t>culture of p</w:t>
      </w:r>
      <w:r w:rsidRPr="00C644E8">
        <w:rPr>
          <w:rFonts w:ascii="Arial" w:eastAsia="Times New Roman" w:hAnsi="Arial" w:cs="Arial"/>
          <w:color w:val="000000"/>
        </w:rPr>
        <w:t>overty</w:t>
      </w:r>
      <w:r w:rsidR="004A3009">
        <w:rPr>
          <w:rFonts w:ascii="Arial" w:eastAsia="Times New Roman" w:hAnsi="Arial" w:cs="Arial"/>
          <w:color w:val="000000"/>
        </w:rPr>
        <w:t>.</w:t>
      </w:r>
      <w:r w:rsidRPr="00C644E8">
        <w:rPr>
          <w:rFonts w:ascii="Arial" w:eastAsia="Times New Roman" w:hAnsi="Arial" w:cs="Arial"/>
          <w:color w:val="000000"/>
        </w:rPr>
        <w:t xml:space="preserve">” Some of these characteristics include living </w:t>
      </w:r>
      <w:r w:rsidR="00C35B19">
        <w:rPr>
          <w:rFonts w:ascii="Arial" w:eastAsia="Times New Roman" w:hAnsi="Arial" w:cs="Arial"/>
          <w:color w:val="000000"/>
        </w:rPr>
        <w:t xml:space="preserve">only </w:t>
      </w:r>
      <w:r w:rsidRPr="00C644E8">
        <w:rPr>
          <w:rFonts w:ascii="Arial" w:eastAsia="Times New Roman" w:hAnsi="Arial" w:cs="Arial"/>
          <w:color w:val="000000"/>
        </w:rPr>
        <w:t>in the present, fatalism, helplessness, dependency, inferiority, and little disposition to plan for the future, among other traits. These traits can clearly be seen in the responses of parents to their child's education</w:t>
      </w:r>
      <w:r w:rsidR="00C35B19">
        <w:rPr>
          <w:rFonts w:ascii="Arial" w:eastAsia="Times New Roman" w:hAnsi="Arial" w:cs="Arial"/>
          <w:color w:val="000000"/>
        </w:rPr>
        <w:t xml:space="preserve"> in this research. Additionally, Lewis discussed</w:t>
      </w:r>
      <w:r w:rsidRPr="00C644E8">
        <w:rPr>
          <w:rFonts w:ascii="Arial" w:eastAsia="Times New Roman" w:hAnsi="Arial" w:cs="Arial"/>
          <w:color w:val="000000"/>
        </w:rPr>
        <w:t xml:space="preserve"> how people living in a culture of poverty do not integrate into major instit</w:t>
      </w:r>
      <w:r w:rsidR="00C35B19">
        <w:rPr>
          <w:rFonts w:ascii="Arial" w:eastAsia="Times New Roman" w:hAnsi="Arial" w:cs="Arial"/>
          <w:color w:val="000000"/>
        </w:rPr>
        <w:t>utions, such as schools, and may</w:t>
      </w:r>
      <w:r w:rsidRPr="00C644E8">
        <w:rPr>
          <w:rFonts w:ascii="Arial" w:eastAsia="Times New Roman" w:hAnsi="Arial" w:cs="Arial"/>
          <w:color w:val="000000"/>
        </w:rPr>
        <w:t xml:space="preserve"> even</w:t>
      </w:r>
      <w:r w:rsidR="00C35B19">
        <w:rPr>
          <w:rFonts w:ascii="Arial" w:eastAsia="Times New Roman" w:hAnsi="Arial" w:cs="Arial"/>
          <w:color w:val="000000"/>
        </w:rPr>
        <w:t xml:space="preserve"> be</w:t>
      </w:r>
      <w:r w:rsidRPr="00C644E8">
        <w:rPr>
          <w:rFonts w:ascii="Arial" w:eastAsia="Times New Roman" w:hAnsi="Arial" w:cs="Arial"/>
          <w:color w:val="000000"/>
        </w:rPr>
        <w:t xml:space="preserve"> hostile to basic</w:t>
      </w:r>
      <w:r w:rsidR="005E4C0E">
        <w:rPr>
          <w:rFonts w:ascii="Arial" w:eastAsia="Times New Roman" w:hAnsi="Arial" w:cs="Arial"/>
          <w:color w:val="000000"/>
        </w:rPr>
        <w:t xml:space="preserve"> government</w:t>
      </w:r>
      <w:r w:rsidRPr="00C644E8">
        <w:rPr>
          <w:rFonts w:ascii="Arial" w:eastAsia="Times New Roman" w:hAnsi="Arial" w:cs="Arial"/>
          <w:color w:val="000000"/>
        </w:rPr>
        <w:t xml:space="preserve"> institutions (1966). This </w:t>
      </w:r>
      <w:r w:rsidR="00C35B19">
        <w:rPr>
          <w:rFonts w:ascii="Arial" w:eastAsia="Times New Roman" w:hAnsi="Arial" w:cs="Arial"/>
          <w:color w:val="000000"/>
        </w:rPr>
        <w:t xml:space="preserve">again, </w:t>
      </w:r>
      <w:r w:rsidRPr="00C644E8">
        <w:rPr>
          <w:rFonts w:ascii="Arial" w:eastAsia="Times New Roman" w:hAnsi="Arial" w:cs="Arial"/>
          <w:color w:val="000000"/>
        </w:rPr>
        <w:t>seems to be how parents felt in this study, as they described how they did not feel like they had access or connection to th</w:t>
      </w:r>
      <w:r w:rsidR="00C35B19">
        <w:rPr>
          <w:rFonts w:ascii="Arial" w:eastAsia="Times New Roman" w:hAnsi="Arial" w:cs="Arial"/>
          <w:color w:val="000000"/>
        </w:rPr>
        <w:t xml:space="preserve">e school. Figure 5 shows </w:t>
      </w:r>
      <w:r w:rsidR="003357B3">
        <w:rPr>
          <w:rFonts w:ascii="Arial" w:eastAsia="Times New Roman" w:hAnsi="Arial" w:cs="Arial"/>
          <w:color w:val="000000"/>
        </w:rPr>
        <w:t xml:space="preserve">how the teachers’ worldview is inside the framework of the educational system, while the parents’ worldview is outside of an understanding of the educational system. </w:t>
      </w:r>
      <w:r w:rsidRPr="00C644E8">
        <w:rPr>
          <w:rFonts w:ascii="Arial" w:eastAsia="Times New Roman" w:hAnsi="Arial" w:cs="Arial"/>
          <w:color w:val="000000"/>
        </w:rPr>
        <w:t xml:space="preserve">This idea of a culture of poverty is descriptive of the worldview of the oral learner parents who were interviewed for this study. </w:t>
      </w:r>
    </w:p>
    <w:p w:rsidR="00C644E8" w:rsidRPr="00C644E8" w:rsidRDefault="00C644E8" w:rsidP="00C644E8">
      <w:pPr>
        <w:spacing w:after="0" w:line="240" w:lineRule="auto"/>
        <w:rPr>
          <w:rFonts w:ascii="Times New Roman" w:eastAsia="Times New Roman" w:hAnsi="Times New Roman" w:cs="Times New Roman"/>
          <w:sz w:val="24"/>
          <w:szCs w:val="24"/>
        </w:rPr>
      </w:pPr>
    </w:p>
    <w:p w:rsidR="006358C2" w:rsidRDefault="00667A82" w:rsidP="006358C2">
      <w:pPr>
        <w:keepNext/>
        <w:spacing w:after="0" w:line="240" w:lineRule="auto"/>
      </w:pPr>
      <w:r>
        <w:rPr>
          <w:rFonts w:ascii="Times New Roman" w:eastAsia="Times New Roman" w:hAnsi="Times New Roman" w:cs="Times New Roman"/>
          <w:noProof/>
          <w:sz w:val="24"/>
          <w:szCs w:val="24"/>
          <w:lang w:bidi="hi-IN"/>
        </w:rPr>
        <w:lastRenderedPageBreak/>
        <w:drawing>
          <wp:inline distT="0" distB="0" distL="0" distR="0">
            <wp:extent cx="5943600" cy="2249805"/>
            <wp:effectExtent l="19050" t="0" r="0" b="0"/>
            <wp:docPr id="4" name="Picture 3" descr="worldview diagram edit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ldview diagram editted.png"/>
                    <pic:cNvPicPr/>
                  </pic:nvPicPr>
                  <pic:blipFill>
                    <a:blip r:embed="rId10"/>
                    <a:stretch>
                      <a:fillRect/>
                    </a:stretch>
                  </pic:blipFill>
                  <pic:spPr>
                    <a:xfrm>
                      <a:off x="0" y="0"/>
                      <a:ext cx="5943600" cy="2249805"/>
                    </a:xfrm>
                    <a:prstGeom prst="rect">
                      <a:avLst/>
                    </a:prstGeom>
                  </pic:spPr>
                </pic:pic>
              </a:graphicData>
            </a:graphic>
          </wp:inline>
        </w:drawing>
      </w:r>
    </w:p>
    <w:p w:rsidR="00C644E8" w:rsidRPr="006358C2" w:rsidRDefault="006358C2" w:rsidP="006358C2">
      <w:pPr>
        <w:pStyle w:val="Caption"/>
        <w:rPr>
          <w:rFonts w:ascii="Arial" w:eastAsia="Times New Roman" w:hAnsi="Arial" w:cs="Arial"/>
          <w:b w:val="0"/>
          <w:bCs w:val="0"/>
          <w:color w:val="auto"/>
          <w:sz w:val="22"/>
          <w:szCs w:val="22"/>
        </w:rPr>
      </w:pPr>
      <w:bookmarkStart w:id="87" w:name="_Toc458423562"/>
      <w:r w:rsidRPr="006358C2">
        <w:rPr>
          <w:rFonts w:ascii="Arial" w:hAnsi="Arial" w:cs="Arial"/>
          <w:b w:val="0"/>
          <w:bCs w:val="0"/>
          <w:color w:val="auto"/>
          <w:sz w:val="22"/>
          <w:szCs w:val="22"/>
        </w:rPr>
        <w:t xml:space="preserve">Figure </w:t>
      </w:r>
      <w:r w:rsidR="00A77609" w:rsidRPr="006358C2">
        <w:rPr>
          <w:rFonts w:ascii="Arial" w:hAnsi="Arial" w:cs="Arial"/>
          <w:b w:val="0"/>
          <w:bCs w:val="0"/>
          <w:color w:val="auto"/>
          <w:sz w:val="22"/>
          <w:szCs w:val="22"/>
        </w:rPr>
        <w:fldChar w:fldCharType="begin"/>
      </w:r>
      <w:r w:rsidRPr="006358C2">
        <w:rPr>
          <w:rFonts w:ascii="Arial" w:hAnsi="Arial" w:cs="Arial"/>
          <w:b w:val="0"/>
          <w:bCs w:val="0"/>
          <w:color w:val="auto"/>
          <w:sz w:val="22"/>
          <w:szCs w:val="22"/>
        </w:rPr>
        <w:instrText xml:space="preserve"> SEQ Figure \* ARABIC </w:instrText>
      </w:r>
      <w:r w:rsidR="00A77609" w:rsidRPr="006358C2">
        <w:rPr>
          <w:rFonts w:ascii="Arial" w:hAnsi="Arial" w:cs="Arial"/>
          <w:b w:val="0"/>
          <w:bCs w:val="0"/>
          <w:color w:val="auto"/>
          <w:sz w:val="22"/>
          <w:szCs w:val="22"/>
        </w:rPr>
        <w:fldChar w:fldCharType="separate"/>
      </w:r>
      <w:r>
        <w:rPr>
          <w:rFonts w:ascii="Arial" w:hAnsi="Arial" w:cs="Arial"/>
          <w:b w:val="0"/>
          <w:bCs w:val="0"/>
          <w:noProof/>
          <w:color w:val="auto"/>
          <w:sz w:val="22"/>
          <w:szCs w:val="22"/>
        </w:rPr>
        <w:t>5</w:t>
      </w:r>
      <w:r w:rsidR="00A77609" w:rsidRPr="006358C2">
        <w:rPr>
          <w:rFonts w:ascii="Arial" w:hAnsi="Arial" w:cs="Arial"/>
          <w:b w:val="0"/>
          <w:bCs w:val="0"/>
          <w:color w:val="auto"/>
          <w:sz w:val="22"/>
          <w:szCs w:val="22"/>
        </w:rPr>
        <w:fldChar w:fldCharType="end"/>
      </w:r>
      <w:r w:rsidRPr="006358C2">
        <w:rPr>
          <w:rFonts w:ascii="Arial" w:hAnsi="Arial" w:cs="Arial"/>
          <w:b w:val="0"/>
          <w:bCs w:val="0"/>
          <w:color w:val="auto"/>
          <w:sz w:val="22"/>
          <w:szCs w:val="22"/>
        </w:rPr>
        <w:t xml:space="preserve"> Disconnect between teachers’ and parents’ worldviews</w:t>
      </w:r>
      <w:bookmarkEnd w:id="87"/>
    </w:p>
    <w:p w:rsidR="00C644E8" w:rsidRPr="00C644E8" w:rsidRDefault="00C644E8" w:rsidP="00C644E8">
      <w:pPr>
        <w:spacing w:after="0" w:line="240" w:lineRule="auto"/>
        <w:rPr>
          <w:rFonts w:ascii="Times New Roman" w:eastAsia="Times New Roman" w:hAnsi="Times New Roman" w:cs="Times New Roman"/>
          <w:sz w:val="24"/>
          <w:szCs w:val="24"/>
        </w:rPr>
      </w:pPr>
      <w:r w:rsidRPr="00C644E8">
        <w:rPr>
          <w:rFonts w:ascii="Arial" w:eastAsia="Times New Roman" w:hAnsi="Arial" w:cs="Arial"/>
          <w:color w:val="000000"/>
        </w:rPr>
        <w:t>Another significant difference between teacher and parent perspectives was in their challenges in education. The primary challenge teachers face</w:t>
      </w:r>
      <w:r w:rsidR="003357B3">
        <w:rPr>
          <w:rFonts w:ascii="Arial" w:eastAsia="Times New Roman" w:hAnsi="Arial" w:cs="Arial"/>
          <w:color w:val="000000"/>
        </w:rPr>
        <w:t>d</w:t>
      </w:r>
      <w:r w:rsidRPr="00C644E8">
        <w:rPr>
          <w:rFonts w:ascii="Arial" w:eastAsia="Times New Roman" w:hAnsi="Arial" w:cs="Arial"/>
          <w:color w:val="000000"/>
        </w:rPr>
        <w:t xml:space="preserve"> with children is the lack of formal education their parents</w:t>
      </w:r>
      <w:r w:rsidR="00F53084">
        <w:rPr>
          <w:rFonts w:ascii="Arial" w:eastAsia="Times New Roman" w:hAnsi="Arial" w:cs="Arial"/>
          <w:color w:val="000000"/>
        </w:rPr>
        <w:t xml:space="preserve"> have</w:t>
      </w:r>
      <w:r w:rsidRPr="00C644E8">
        <w:rPr>
          <w:rFonts w:ascii="Arial" w:eastAsia="Times New Roman" w:hAnsi="Arial" w:cs="Arial"/>
          <w:color w:val="000000"/>
        </w:rPr>
        <w:t xml:space="preserve"> had and its effect on students. Since each of the NGO schools genuinely care about the education of their students, their teaching philosophy is shaped by the reality that the students’ parents were from an oral culture. However, the parents</w:t>
      </w:r>
      <w:r w:rsidR="00F53084">
        <w:rPr>
          <w:rFonts w:ascii="Arial" w:eastAsia="Times New Roman" w:hAnsi="Arial" w:cs="Arial"/>
          <w:color w:val="000000"/>
        </w:rPr>
        <w:t>’</w:t>
      </w:r>
      <w:r w:rsidRPr="00C644E8">
        <w:rPr>
          <w:rFonts w:ascii="Arial" w:eastAsia="Times New Roman" w:hAnsi="Arial" w:cs="Arial"/>
          <w:color w:val="000000"/>
        </w:rPr>
        <w:t xml:space="preserve"> clear concern and their primary basis for decision making is their lack of money. This constant financial concern drastically shapes their worldview and the choices they make. </w:t>
      </w:r>
    </w:p>
    <w:p w:rsidR="00C644E8" w:rsidRPr="00C644E8" w:rsidRDefault="00C644E8" w:rsidP="00C644E8">
      <w:pPr>
        <w:spacing w:after="0" w:line="240" w:lineRule="auto"/>
        <w:rPr>
          <w:rFonts w:ascii="Times New Roman" w:eastAsia="Times New Roman" w:hAnsi="Times New Roman" w:cs="Times New Roman"/>
          <w:sz w:val="24"/>
          <w:szCs w:val="24"/>
        </w:rPr>
      </w:pPr>
    </w:p>
    <w:p w:rsidR="00C644E8" w:rsidRPr="00C644E8" w:rsidRDefault="00C644E8" w:rsidP="00B4794D">
      <w:pPr>
        <w:pStyle w:val="Heading2"/>
        <w:rPr>
          <w:rFonts w:ascii="Times New Roman" w:hAnsi="Times New Roman"/>
          <w:sz w:val="24"/>
          <w:szCs w:val="24"/>
        </w:rPr>
      </w:pPr>
      <w:bookmarkStart w:id="88" w:name="_Toc455423506"/>
      <w:bookmarkStart w:id="89" w:name="_Toc458592408"/>
      <w:r w:rsidRPr="00C644E8">
        <w:t>Caring Relationships</w:t>
      </w:r>
      <w:bookmarkEnd w:id="88"/>
      <w:bookmarkEnd w:id="89"/>
    </w:p>
    <w:p w:rsidR="00C644E8" w:rsidRDefault="00C644E8" w:rsidP="00C644E8">
      <w:pPr>
        <w:spacing w:after="0" w:line="240" w:lineRule="auto"/>
        <w:rPr>
          <w:rFonts w:ascii="Arial" w:eastAsia="Times New Roman" w:hAnsi="Arial" w:cs="Arial"/>
          <w:color w:val="000000"/>
        </w:rPr>
      </w:pPr>
      <w:r w:rsidRPr="00C644E8">
        <w:rPr>
          <w:rFonts w:ascii="Arial" w:eastAsia="Times New Roman" w:hAnsi="Arial" w:cs="Arial"/>
          <w:color w:val="000000"/>
        </w:rPr>
        <w:t>The teachers made it clear in their interviews that they are trying to create a healthy</w:t>
      </w:r>
      <w:r w:rsidR="00F53084">
        <w:rPr>
          <w:rFonts w:ascii="Arial" w:eastAsia="Times New Roman" w:hAnsi="Arial" w:cs="Arial"/>
          <w:color w:val="000000"/>
        </w:rPr>
        <w:t>, relationship-</w:t>
      </w:r>
      <w:r w:rsidRPr="00C644E8">
        <w:rPr>
          <w:rFonts w:ascii="Arial" w:eastAsia="Times New Roman" w:hAnsi="Arial" w:cs="Arial"/>
          <w:color w:val="000000"/>
        </w:rPr>
        <w:t xml:space="preserve">centered school environment. They felt that this kind of school was crucial for </w:t>
      </w:r>
      <w:r w:rsidR="00F53084">
        <w:rPr>
          <w:rFonts w:ascii="Arial" w:eastAsia="Times New Roman" w:hAnsi="Arial" w:cs="Arial"/>
          <w:color w:val="000000"/>
        </w:rPr>
        <w:t xml:space="preserve">the </w:t>
      </w:r>
      <w:r w:rsidRPr="00C644E8">
        <w:rPr>
          <w:rFonts w:ascii="Arial" w:eastAsia="Times New Roman" w:hAnsi="Arial" w:cs="Arial"/>
          <w:color w:val="000000"/>
        </w:rPr>
        <w:t xml:space="preserve">children of oral learners to be able to succeed in their education. Teachers strongly believed that personal relationships, healthy environments and personal attention given to each child positively affect their ability to learn, despite the disadvantaged learning environment they had at home. </w:t>
      </w:r>
    </w:p>
    <w:p w:rsidR="00C644E8" w:rsidRDefault="00C644E8" w:rsidP="00C644E8">
      <w:pPr>
        <w:spacing w:after="0" w:line="240" w:lineRule="auto"/>
        <w:rPr>
          <w:rFonts w:ascii="Arial" w:eastAsia="Times New Roman" w:hAnsi="Arial" w:cs="Arial"/>
          <w:color w:val="000000"/>
        </w:rPr>
      </w:pPr>
    </w:p>
    <w:p w:rsidR="00C644E8" w:rsidRDefault="00C644E8" w:rsidP="00C644E8">
      <w:pPr>
        <w:spacing w:after="0" w:line="240" w:lineRule="auto"/>
        <w:rPr>
          <w:rFonts w:ascii="Arial" w:hAnsi="Arial" w:cs="Arial"/>
          <w:color w:val="000000"/>
        </w:rPr>
      </w:pPr>
      <w:r>
        <w:rPr>
          <w:rFonts w:ascii="Arial" w:hAnsi="Arial" w:cs="Arial"/>
          <w:color w:val="000000"/>
        </w:rPr>
        <w:t>During the data collection, teachers made direct connections between what the teachers did and how it affected a child. A direct cause and effect connection between relationships and children’</w:t>
      </w:r>
      <w:r w:rsidR="006358C2">
        <w:rPr>
          <w:rFonts w:ascii="Arial" w:hAnsi="Arial" w:cs="Arial"/>
          <w:color w:val="000000"/>
        </w:rPr>
        <w:t>s education was made. Figure 6</w:t>
      </w:r>
      <w:r w:rsidR="003357B3">
        <w:rPr>
          <w:rFonts w:ascii="Arial" w:hAnsi="Arial" w:cs="Arial"/>
          <w:color w:val="000000"/>
        </w:rPr>
        <w:t xml:space="preserve"> describes</w:t>
      </w:r>
      <w:r>
        <w:rPr>
          <w:rFonts w:ascii="Arial" w:hAnsi="Arial" w:cs="Arial"/>
          <w:color w:val="000000"/>
        </w:rPr>
        <w:t xml:space="preserve"> these conne</w:t>
      </w:r>
      <w:r w:rsidR="003357B3">
        <w:rPr>
          <w:rFonts w:ascii="Arial" w:hAnsi="Arial" w:cs="Arial"/>
          <w:color w:val="000000"/>
        </w:rPr>
        <w:t xml:space="preserve">ctions, using the words of the teachers. </w:t>
      </w:r>
    </w:p>
    <w:p w:rsidR="00F53084" w:rsidRDefault="00F53084" w:rsidP="00C644E8">
      <w:pPr>
        <w:spacing w:after="0" w:line="240" w:lineRule="auto"/>
        <w:rPr>
          <w:rFonts w:ascii="Arial" w:hAnsi="Arial" w:cs="Arial"/>
          <w:color w:val="000000"/>
        </w:rPr>
      </w:pPr>
    </w:p>
    <w:p w:rsidR="00C644E8" w:rsidRDefault="00C644E8" w:rsidP="00C644E8">
      <w:pPr>
        <w:spacing w:after="0" w:line="240" w:lineRule="auto"/>
        <w:rPr>
          <w:rFonts w:ascii="Arial" w:hAnsi="Arial" w:cs="Arial"/>
          <w:color w:val="000000"/>
        </w:rPr>
      </w:pPr>
    </w:p>
    <w:p w:rsidR="00C644E8" w:rsidRDefault="00C644E8" w:rsidP="00C644E8">
      <w:pPr>
        <w:spacing w:after="0" w:line="240" w:lineRule="auto"/>
        <w:rPr>
          <w:rFonts w:ascii="Arial" w:hAnsi="Arial" w:cs="Arial"/>
          <w:color w:val="000000"/>
        </w:rPr>
      </w:pPr>
    </w:p>
    <w:tbl>
      <w:tblPr>
        <w:tblStyle w:val="TableGrid"/>
        <w:tblpPr w:leftFromText="180" w:rightFromText="180" w:vertAnchor="text" w:horzAnchor="margin" w:tblpY="-205"/>
        <w:tblOverlap w:val="never"/>
        <w:tblW w:w="883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3552"/>
        <w:gridCol w:w="1331"/>
        <w:gridCol w:w="3948"/>
      </w:tblGrid>
      <w:tr w:rsidR="00C644E8" w:rsidTr="001C1DBC">
        <w:trPr>
          <w:trHeight w:val="379"/>
        </w:trPr>
        <w:tc>
          <w:tcPr>
            <w:tcW w:w="3552" w:type="dxa"/>
            <w:tcBorders>
              <w:top w:val="single" w:sz="4" w:space="0" w:color="auto"/>
              <w:left w:val="single" w:sz="4" w:space="0" w:color="auto"/>
              <w:bottom w:val="nil"/>
            </w:tcBorders>
          </w:tcPr>
          <w:p w:rsidR="00C644E8" w:rsidRDefault="00C644E8" w:rsidP="00F53084">
            <w:pPr>
              <w:spacing w:line="0" w:lineRule="atLeast"/>
              <w:rPr>
                <w:rFonts w:ascii="Arial" w:eastAsia="Times New Roman" w:hAnsi="Arial" w:cs="Arial"/>
                <w:color w:val="000000"/>
              </w:rPr>
            </w:pPr>
            <w:r>
              <w:rPr>
                <w:rFonts w:ascii="Arial" w:eastAsia="Times New Roman" w:hAnsi="Arial" w:cs="Arial"/>
                <w:color w:val="000000"/>
              </w:rPr>
              <w:lastRenderedPageBreak/>
              <w:t>Teachers</w:t>
            </w:r>
            <w:r w:rsidR="00F53084">
              <w:rPr>
                <w:rFonts w:ascii="Arial" w:eastAsia="Times New Roman" w:hAnsi="Arial" w:cs="Arial"/>
                <w:color w:val="000000"/>
              </w:rPr>
              <w:t>’</w:t>
            </w:r>
            <w:r>
              <w:rPr>
                <w:rFonts w:ascii="Arial" w:eastAsia="Times New Roman" w:hAnsi="Arial" w:cs="Arial"/>
                <w:color w:val="000000"/>
              </w:rPr>
              <w:t xml:space="preserve"> </w:t>
            </w:r>
            <w:r w:rsidR="005E4C0E">
              <w:rPr>
                <w:rFonts w:ascii="Arial" w:eastAsia="Times New Roman" w:hAnsi="Arial" w:cs="Arial"/>
                <w:color w:val="000000"/>
              </w:rPr>
              <w:t xml:space="preserve">positive </w:t>
            </w:r>
            <w:r>
              <w:rPr>
                <w:rFonts w:ascii="Arial" w:eastAsia="Times New Roman" w:hAnsi="Arial" w:cs="Arial"/>
                <w:color w:val="000000"/>
              </w:rPr>
              <w:t>attitude</w:t>
            </w:r>
            <w:r w:rsidR="00F53084">
              <w:rPr>
                <w:rFonts w:ascii="Arial" w:eastAsia="Times New Roman" w:hAnsi="Arial" w:cs="Arial"/>
                <w:color w:val="000000"/>
              </w:rPr>
              <w:t>s</w:t>
            </w:r>
            <w:r>
              <w:rPr>
                <w:rFonts w:ascii="Arial" w:eastAsia="Times New Roman" w:hAnsi="Arial" w:cs="Arial"/>
                <w:color w:val="000000"/>
              </w:rPr>
              <w:t xml:space="preserve"> </w:t>
            </w:r>
          </w:p>
        </w:tc>
        <w:tc>
          <w:tcPr>
            <w:tcW w:w="1331" w:type="dxa"/>
            <w:tcBorders>
              <w:top w:val="single" w:sz="4" w:space="0" w:color="auto"/>
            </w:tcBorders>
          </w:tcPr>
          <w:p w:rsidR="00C644E8" w:rsidRDefault="00A77609" w:rsidP="00027829">
            <w:pPr>
              <w:spacing w:line="0" w:lineRule="atLeast"/>
              <w:rPr>
                <w:rFonts w:ascii="Arial" w:eastAsia="Times New Roman" w:hAnsi="Arial" w:cs="Arial"/>
                <w:color w:val="000000"/>
              </w:rPr>
            </w:pPr>
            <w:r>
              <w:rPr>
                <w:rFonts w:ascii="Arial" w:eastAsia="Times New Roman" w:hAnsi="Arial" w:cs="Arial"/>
                <w:noProof/>
                <w:color w:val="000000"/>
              </w:rPr>
              <w:pict>
                <v:shapetype id="_x0000_t32" coordsize="21600,21600" o:spt="32" o:oned="t" path="m,l21600,21600e" filled="f">
                  <v:path arrowok="t" fillok="f" o:connecttype="none"/>
                  <o:lock v:ext="edit" shapetype="t"/>
                </v:shapetype>
                <v:shape id="_x0000_s1028" type="#_x0000_t32" style="position:absolute;margin-left:6.4pt;margin-top:8.1pt;width:35.25pt;height:0;z-index:251654656;mso-position-horizontal-relative:text;mso-position-vertical-relative:text" o:connectortype="straight">
                  <v:stroke endarrow="block"/>
                </v:shape>
              </w:pict>
            </w:r>
          </w:p>
        </w:tc>
        <w:tc>
          <w:tcPr>
            <w:tcW w:w="3948" w:type="dxa"/>
            <w:tcBorders>
              <w:top w:val="single" w:sz="4" w:space="0" w:color="auto"/>
              <w:right w:val="single" w:sz="4" w:space="0" w:color="auto"/>
            </w:tcBorders>
          </w:tcPr>
          <w:p w:rsidR="00C644E8" w:rsidRDefault="00C644E8" w:rsidP="00027829">
            <w:pPr>
              <w:spacing w:line="0" w:lineRule="atLeast"/>
              <w:rPr>
                <w:rFonts w:ascii="Arial" w:eastAsia="Times New Roman" w:hAnsi="Arial" w:cs="Arial"/>
                <w:color w:val="000000"/>
              </w:rPr>
            </w:pPr>
            <w:r>
              <w:rPr>
                <w:rFonts w:ascii="Arial" w:eastAsia="Times New Roman" w:hAnsi="Arial" w:cs="Arial"/>
                <w:color w:val="000000"/>
              </w:rPr>
              <w:t xml:space="preserve">Increases ability to learn </w:t>
            </w:r>
          </w:p>
        </w:tc>
      </w:tr>
      <w:tr w:rsidR="00C644E8" w:rsidTr="001C1DBC">
        <w:trPr>
          <w:trHeight w:val="379"/>
        </w:trPr>
        <w:tc>
          <w:tcPr>
            <w:tcW w:w="3552" w:type="dxa"/>
            <w:tcBorders>
              <w:top w:val="nil"/>
              <w:left w:val="single" w:sz="4" w:space="0" w:color="auto"/>
              <w:bottom w:val="nil"/>
              <w:right w:val="nil"/>
            </w:tcBorders>
          </w:tcPr>
          <w:p w:rsidR="00C644E8" w:rsidRDefault="001C1DBC" w:rsidP="00027829">
            <w:pPr>
              <w:spacing w:line="0" w:lineRule="atLeast"/>
              <w:rPr>
                <w:rFonts w:ascii="Arial" w:eastAsia="Times New Roman" w:hAnsi="Arial" w:cs="Arial"/>
                <w:color w:val="000000"/>
              </w:rPr>
            </w:pPr>
            <w:r>
              <w:rPr>
                <w:rFonts w:ascii="Arial" w:eastAsia="Times New Roman" w:hAnsi="Arial" w:cs="Arial"/>
                <w:color w:val="000000"/>
              </w:rPr>
              <w:t>Teachers</w:t>
            </w:r>
            <w:r w:rsidR="00C644E8" w:rsidRPr="006D724F">
              <w:rPr>
                <w:rFonts w:ascii="Arial" w:eastAsia="Times New Roman" w:hAnsi="Arial" w:cs="Arial"/>
                <w:color w:val="000000"/>
              </w:rPr>
              <w:t xml:space="preserve"> being loving</w:t>
            </w:r>
          </w:p>
        </w:tc>
        <w:tc>
          <w:tcPr>
            <w:tcW w:w="1331" w:type="dxa"/>
            <w:tcBorders>
              <w:left w:val="nil"/>
            </w:tcBorders>
          </w:tcPr>
          <w:p w:rsidR="00C644E8" w:rsidRDefault="00A77609" w:rsidP="00027829">
            <w:pPr>
              <w:spacing w:line="0" w:lineRule="atLeast"/>
              <w:rPr>
                <w:rFonts w:ascii="Arial" w:eastAsia="Times New Roman" w:hAnsi="Arial" w:cs="Arial"/>
                <w:color w:val="000000"/>
              </w:rPr>
            </w:pPr>
            <w:r>
              <w:rPr>
                <w:rFonts w:ascii="Arial" w:eastAsia="Times New Roman" w:hAnsi="Arial" w:cs="Arial"/>
                <w:noProof/>
                <w:color w:val="000000"/>
              </w:rPr>
              <w:pict>
                <v:shape id="_x0000_s1029" type="#_x0000_t32" style="position:absolute;margin-left:7pt;margin-top:10.65pt;width:35.25pt;height:0;z-index:251655680;mso-position-horizontal-relative:text;mso-position-vertical-relative:text" o:connectortype="straight">
                  <v:stroke endarrow="block"/>
                </v:shape>
              </w:pict>
            </w:r>
          </w:p>
        </w:tc>
        <w:tc>
          <w:tcPr>
            <w:tcW w:w="3948" w:type="dxa"/>
            <w:tcBorders>
              <w:right w:val="single" w:sz="4" w:space="0" w:color="auto"/>
            </w:tcBorders>
          </w:tcPr>
          <w:p w:rsidR="00C644E8" w:rsidRDefault="00C644E8" w:rsidP="00027829">
            <w:pPr>
              <w:spacing w:line="0" w:lineRule="atLeast"/>
              <w:rPr>
                <w:rFonts w:ascii="Arial" w:eastAsia="Times New Roman" w:hAnsi="Arial" w:cs="Arial"/>
                <w:color w:val="000000"/>
              </w:rPr>
            </w:pPr>
            <w:r w:rsidRPr="006D724F">
              <w:rPr>
                <w:rFonts w:ascii="Arial" w:eastAsia="Times New Roman" w:hAnsi="Arial" w:cs="Arial"/>
                <w:color w:val="000000"/>
              </w:rPr>
              <w:t>Children become better people</w:t>
            </w:r>
          </w:p>
        </w:tc>
      </w:tr>
      <w:tr w:rsidR="00C644E8" w:rsidTr="001C1DBC">
        <w:trPr>
          <w:trHeight w:val="379"/>
        </w:trPr>
        <w:tc>
          <w:tcPr>
            <w:tcW w:w="3552" w:type="dxa"/>
            <w:tcBorders>
              <w:top w:val="nil"/>
              <w:left w:val="single" w:sz="4" w:space="0" w:color="auto"/>
            </w:tcBorders>
          </w:tcPr>
          <w:p w:rsidR="00C644E8" w:rsidRDefault="00C644E8" w:rsidP="00027829">
            <w:pPr>
              <w:spacing w:line="0" w:lineRule="atLeast"/>
              <w:rPr>
                <w:rFonts w:ascii="Arial" w:eastAsia="Times New Roman" w:hAnsi="Arial" w:cs="Arial"/>
                <w:color w:val="000000"/>
              </w:rPr>
            </w:pPr>
            <w:r w:rsidRPr="006D724F">
              <w:rPr>
                <w:rFonts w:ascii="Arial" w:eastAsia="Times New Roman" w:hAnsi="Arial" w:cs="Arial"/>
                <w:color w:val="000000"/>
              </w:rPr>
              <w:t>Healthy atmosphere (relationally)</w:t>
            </w:r>
          </w:p>
        </w:tc>
        <w:tc>
          <w:tcPr>
            <w:tcW w:w="1331" w:type="dxa"/>
          </w:tcPr>
          <w:p w:rsidR="00C644E8" w:rsidRDefault="00A77609" w:rsidP="00027829">
            <w:pPr>
              <w:spacing w:line="0" w:lineRule="atLeast"/>
              <w:rPr>
                <w:rFonts w:ascii="Arial" w:eastAsia="Times New Roman" w:hAnsi="Arial" w:cs="Arial"/>
                <w:color w:val="000000"/>
              </w:rPr>
            </w:pPr>
            <w:r>
              <w:rPr>
                <w:rFonts w:ascii="Arial" w:eastAsia="Times New Roman" w:hAnsi="Arial" w:cs="Arial"/>
                <w:noProof/>
                <w:color w:val="000000"/>
              </w:rPr>
              <w:pict>
                <v:shape id="_x0000_s1034" type="#_x0000_t32" style="position:absolute;margin-left:6.4pt;margin-top:9.7pt;width:35.25pt;height:0;z-index:251656704;mso-position-horizontal-relative:text;mso-position-vertical-relative:text" o:connectortype="straight">
                  <v:stroke endarrow="block"/>
                </v:shape>
              </w:pict>
            </w:r>
          </w:p>
        </w:tc>
        <w:tc>
          <w:tcPr>
            <w:tcW w:w="3948" w:type="dxa"/>
            <w:tcBorders>
              <w:right w:val="single" w:sz="4" w:space="0" w:color="auto"/>
            </w:tcBorders>
          </w:tcPr>
          <w:p w:rsidR="00C644E8" w:rsidRDefault="00C644E8" w:rsidP="00027829">
            <w:pPr>
              <w:spacing w:line="0" w:lineRule="atLeast"/>
              <w:rPr>
                <w:rFonts w:ascii="Arial" w:eastAsia="Times New Roman" w:hAnsi="Arial" w:cs="Arial"/>
                <w:color w:val="000000"/>
              </w:rPr>
            </w:pPr>
            <w:r w:rsidRPr="006D724F">
              <w:rPr>
                <w:rFonts w:ascii="Arial" w:eastAsia="Times New Roman" w:hAnsi="Arial" w:cs="Arial"/>
                <w:color w:val="000000"/>
              </w:rPr>
              <w:t>Child development/ progression</w:t>
            </w:r>
          </w:p>
        </w:tc>
      </w:tr>
      <w:tr w:rsidR="00C644E8" w:rsidTr="001C1DBC">
        <w:trPr>
          <w:trHeight w:val="379"/>
        </w:trPr>
        <w:tc>
          <w:tcPr>
            <w:tcW w:w="3552" w:type="dxa"/>
            <w:tcBorders>
              <w:left w:val="single" w:sz="4" w:space="0" w:color="auto"/>
            </w:tcBorders>
          </w:tcPr>
          <w:p w:rsidR="00C644E8" w:rsidRDefault="00C644E8" w:rsidP="00027829">
            <w:pPr>
              <w:spacing w:line="0" w:lineRule="atLeast"/>
              <w:rPr>
                <w:rFonts w:ascii="Arial" w:eastAsia="Times New Roman" w:hAnsi="Arial" w:cs="Arial"/>
                <w:color w:val="000000"/>
              </w:rPr>
            </w:pPr>
            <w:r w:rsidRPr="006D724F">
              <w:rPr>
                <w:rFonts w:ascii="Arial" w:eastAsia="Times New Roman" w:hAnsi="Arial" w:cs="Arial"/>
                <w:color w:val="000000"/>
              </w:rPr>
              <w:t>Motivate parents</w:t>
            </w:r>
          </w:p>
        </w:tc>
        <w:tc>
          <w:tcPr>
            <w:tcW w:w="1331" w:type="dxa"/>
          </w:tcPr>
          <w:p w:rsidR="00C644E8" w:rsidRDefault="00A77609" w:rsidP="00027829">
            <w:pPr>
              <w:spacing w:line="0" w:lineRule="atLeast"/>
              <w:rPr>
                <w:rFonts w:ascii="Arial" w:eastAsia="Times New Roman" w:hAnsi="Arial" w:cs="Arial"/>
                <w:color w:val="000000"/>
              </w:rPr>
            </w:pPr>
            <w:r>
              <w:rPr>
                <w:rFonts w:ascii="Arial" w:eastAsia="Times New Roman" w:hAnsi="Arial" w:cs="Arial"/>
                <w:noProof/>
                <w:color w:val="000000"/>
              </w:rPr>
              <w:pict>
                <v:shape id="_x0000_s1030" type="#_x0000_t32" style="position:absolute;margin-left:7pt;margin-top:9.7pt;width:35.25pt;height:0;z-index:251657728;mso-position-horizontal-relative:text;mso-position-vertical-relative:text" o:connectortype="straight">
                  <v:stroke endarrow="block"/>
                </v:shape>
              </w:pict>
            </w:r>
          </w:p>
        </w:tc>
        <w:tc>
          <w:tcPr>
            <w:tcW w:w="3948" w:type="dxa"/>
            <w:tcBorders>
              <w:right w:val="single" w:sz="4" w:space="0" w:color="auto"/>
            </w:tcBorders>
          </w:tcPr>
          <w:p w:rsidR="00C644E8" w:rsidRDefault="00C644E8" w:rsidP="00F53084">
            <w:pPr>
              <w:spacing w:line="0" w:lineRule="atLeast"/>
              <w:rPr>
                <w:rFonts w:ascii="Arial" w:eastAsia="Times New Roman" w:hAnsi="Arial" w:cs="Arial"/>
                <w:color w:val="000000"/>
              </w:rPr>
            </w:pPr>
            <w:r w:rsidRPr="006D724F">
              <w:rPr>
                <w:rFonts w:ascii="Arial" w:eastAsia="Times New Roman" w:hAnsi="Arial" w:cs="Arial"/>
                <w:color w:val="000000"/>
              </w:rPr>
              <w:t>Child</w:t>
            </w:r>
            <w:r w:rsidR="00F53084">
              <w:rPr>
                <w:rFonts w:ascii="Arial" w:eastAsia="Times New Roman" w:hAnsi="Arial" w:cs="Arial"/>
                <w:color w:val="000000"/>
              </w:rPr>
              <w:t>ren</w:t>
            </w:r>
            <w:r w:rsidRPr="006D724F">
              <w:rPr>
                <w:rFonts w:ascii="Arial" w:eastAsia="Times New Roman" w:hAnsi="Arial" w:cs="Arial"/>
                <w:color w:val="000000"/>
              </w:rPr>
              <w:t xml:space="preserve"> come to school</w:t>
            </w:r>
          </w:p>
        </w:tc>
      </w:tr>
      <w:tr w:rsidR="00C644E8" w:rsidTr="001C1DBC">
        <w:trPr>
          <w:trHeight w:val="379"/>
        </w:trPr>
        <w:tc>
          <w:tcPr>
            <w:tcW w:w="3552" w:type="dxa"/>
            <w:tcBorders>
              <w:left w:val="single" w:sz="4" w:space="0" w:color="auto"/>
            </w:tcBorders>
          </w:tcPr>
          <w:p w:rsidR="00C644E8" w:rsidRDefault="00C644E8" w:rsidP="00027829">
            <w:pPr>
              <w:spacing w:line="0" w:lineRule="atLeast"/>
              <w:rPr>
                <w:rFonts w:ascii="Arial" w:eastAsia="Times New Roman" w:hAnsi="Arial" w:cs="Arial"/>
                <w:color w:val="000000"/>
              </w:rPr>
            </w:pPr>
            <w:r w:rsidRPr="006D724F">
              <w:rPr>
                <w:rFonts w:ascii="Arial" w:eastAsia="Times New Roman" w:hAnsi="Arial" w:cs="Arial"/>
                <w:color w:val="000000"/>
              </w:rPr>
              <w:t>Visit children's homes</w:t>
            </w:r>
          </w:p>
        </w:tc>
        <w:tc>
          <w:tcPr>
            <w:tcW w:w="1331" w:type="dxa"/>
          </w:tcPr>
          <w:p w:rsidR="00C644E8" w:rsidRDefault="00A77609" w:rsidP="00027829">
            <w:pPr>
              <w:spacing w:line="0" w:lineRule="atLeast"/>
              <w:rPr>
                <w:rFonts w:ascii="Arial" w:eastAsia="Times New Roman" w:hAnsi="Arial" w:cs="Arial"/>
                <w:color w:val="000000"/>
              </w:rPr>
            </w:pPr>
            <w:r>
              <w:rPr>
                <w:rFonts w:ascii="Arial" w:eastAsia="Times New Roman" w:hAnsi="Arial" w:cs="Arial"/>
                <w:noProof/>
                <w:color w:val="000000"/>
              </w:rPr>
              <w:pict>
                <v:shape id="_x0000_s1031" type="#_x0000_t32" style="position:absolute;margin-left:8.1pt;margin-top:8.75pt;width:35.25pt;height:0;z-index:251658752;mso-position-horizontal-relative:text;mso-position-vertical-relative:text" o:connectortype="straight">
                  <v:stroke endarrow="block"/>
                </v:shape>
              </w:pict>
            </w:r>
          </w:p>
        </w:tc>
        <w:tc>
          <w:tcPr>
            <w:tcW w:w="3948" w:type="dxa"/>
            <w:tcBorders>
              <w:right w:val="single" w:sz="4" w:space="0" w:color="auto"/>
            </w:tcBorders>
          </w:tcPr>
          <w:p w:rsidR="00C644E8" w:rsidRDefault="00C644E8" w:rsidP="00F53084">
            <w:pPr>
              <w:spacing w:line="0" w:lineRule="atLeast"/>
              <w:rPr>
                <w:rFonts w:ascii="Arial" w:eastAsia="Times New Roman" w:hAnsi="Arial" w:cs="Arial"/>
                <w:color w:val="000000"/>
              </w:rPr>
            </w:pPr>
            <w:r w:rsidRPr="006D724F">
              <w:rPr>
                <w:rFonts w:ascii="Arial" w:eastAsia="Times New Roman" w:hAnsi="Arial" w:cs="Arial"/>
                <w:color w:val="000000"/>
              </w:rPr>
              <w:t>Child</w:t>
            </w:r>
            <w:r w:rsidR="00F53084">
              <w:rPr>
                <w:rFonts w:ascii="Arial" w:eastAsia="Times New Roman" w:hAnsi="Arial" w:cs="Arial"/>
                <w:color w:val="000000"/>
              </w:rPr>
              <w:t>ren</w:t>
            </w:r>
            <w:r w:rsidRPr="006D724F">
              <w:rPr>
                <w:rFonts w:ascii="Arial" w:eastAsia="Times New Roman" w:hAnsi="Arial" w:cs="Arial"/>
                <w:color w:val="000000"/>
              </w:rPr>
              <w:t xml:space="preserve"> come to school</w:t>
            </w:r>
          </w:p>
        </w:tc>
      </w:tr>
      <w:tr w:rsidR="00C644E8" w:rsidTr="001C1DBC">
        <w:trPr>
          <w:trHeight w:val="379"/>
        </w:trPr>
        <w:tc>
          <w:tcPr>
            <w:tcW w:w="3552" w:type="dxa"/>
            <w:tcBorders>
              <w:left w:val="single" w:sz="4" w:space="0" w:color="auto"/>
            </w:tcBorders>
          </w:tcPr>
          <w:p w:rsidR="00C644E8" w:rsidRDefault="00C644E8" w:rsidP="00027829">
            <w:pPr>
              <w:spacing w:line="0" w:lineRule="atLeast"/>
              <w:rPr>
                <w:rFonts w:ascii="Arial" w:eastAsia="Times New Roman" w:hAnsi="Arial" w:cs="Arial"/>
                <w:color w:val="000000"/>
              </w:rPr>
            </w:pPr>
            <w:r w:rsidRPr="006D724F">
              <w:rPr>
                <w:rFonts w:ascii="Arial" w:eastAsia="Times New Roman" w:hAnsi="Arial" w:cs="Arial"/>
                <w:color w:val="000000"/>
              </w:rPr>
              <w:t>Children treated as equals</w:t>
            </w:r>
          </w:p>
        </w:tc>
        <w:tc>
          <w:tcPr>
            <w:tcW w:w="1331" w:type="dxa"/>
          </w:tcPr>
          <w:p w:rsidR="00C644E8" w:rsidRDefault="00A77609" w:rsidP="00027829">
            <w:pPr>
              <w:spacing w:line="0" w:lineRule="atLeast"/>
              <w:rPr>
                <w:rFonts w:ascii="Arial" w:eastAsia="Times New Roman" w:hAnsi="Arial" w:cs="Arial"/>
                <w:color w:val="000000"/>
              </w:rPr>
            </w:pPr>
            <w:r>
              <w:rPr>
                <w:rFonts w:ascii="Arial" w:eastAsia="Times New Roman" w:hAnsi="Arial" w:cs="Arial"/>
                <w:noProof/>
                <w:color w:val="000000"/>
              </w:rPr>
              <w:pict>
                <v:shape id="_x0000_s1032" type="#_x0000_t32" style="position:absolute;margin-left:8.7pt;margin-top:7.85pt;width:35.25pt;height:0;z-index:251659776;mso-position-horizontal-relative:text;mso-position-vertical-relative:text" o:connectortype="straight">
                  <v:stroke endarrow="block"/>
                </v:shape>
              </w:pict>
            </w:r>
          </w:p>
        </w:tc>
        <w:tc>
          <w:tcPr>
            <w:tcW w:w="3948" w:type="dxa"/>
            <w:tcBorders>
              <w:right w:val="single" w:sz="4" w:space="0" w:color="auto"/>
            </w:tcBorders>
          </w:tcPr>
          <w:p w:rsidR="00C644E8" w:rsidRDefault="00C644E8" w:rsidP="00027829">
            <w:pPr>
              <w:spacing w:line="0" w:lineRule="atLeast"/>
              <w:rPr>
                <w:rFonts w:ascii="Arial" w:eastAsia="Times New Roman" w:hAnsi="Arial" w:cs="Arial"/>
                <w:color w:val="000000"/>
              </w:rPr>
            </w:pPr>
            <w:r w:rsidRPr="006D724F">
              <w:rPr>
                <w:rFonts w:ascii="Arial" w:eastAsia="Times New Roman" w:hAnsi="Arial" w:cs="Arial"/>
                <w:color w:val="000000"/>
              </w:rPr>
              <w:t>Children open up about themselves</w:t>
            </w:r>
          </w:p>
        </w:tc>
      </w:tr>
      <w:tr w:rsidR="00C644E8" w:rsidTr="001C1DBC">
        <w:trPr>
          <w:trHeight w:val="416"/>
        </w:trPr>
        <w:tc>
          <w:tcPr>
            <w:tcW w:w="3552" w:type="dxa"/>
            <w:tcBorders>
              <w:left w:val="single" w:sz="4" w:space="0" w:color="auto"/>
              <w:bottom w:val="single" w:sz="4" w:space="0" w:color="auto"/>
            </w:tcBorders>
          </w:tcPr>
          <w:p w:rsidR="00C644E8" w:rsidRDefault="00C644E8" w:rsidP="00027829">
            <w:pPr>
              <w:spacing w:line="0" w:lineRule="atLeast"/>
              <w:rPr>
                <w:rFonts w:ascii="Arial" w:eastAsia="Times New Roman" w:hAnsi="Arial" w:cs="Arial"/>
                <w:color w:val="000000"/>
              </w:rPr>
            </w:pPr>
            <w:r w:rsidRPr="006D724F">
              <w:rPr>
                <w:rFonts w:ascii="Arial" w:eastAsia="Times New Roman" w:hAnsi="Arial" w:cs="Arial"/>
                <w:color w:val="000000"/>
              </w:rPr>
              <w:t>No discrimination</w:t>
            </w:r>
          </w:p>
        </w:tc>
        <w:tc>
          <w:tcPr>
            <w:tcW w:w="1331" w:type="dxa"/>
            <w:tcBorders>
              <w:bottom w:val="single" w:sz="4" w:space="0" w:color="auto"/>
            </w:tcBorders>
          </w:tcPr>
          <w:p w:rsidR="00C644E8" w:rsidRDefault="00A77609" w:rsidP="00027829">
            <w:pPr>
              <w:spacing w:line="0" w:lineRule="atLeast"/>
              <w:rPr>
                <w:rFonts w:ascii="Arial" w:eastAsia="Times New Roman" w:hAnsi="Arial" w:cs="Arial"/>
                <w:color w:val="000000"/>
              </w:rPr>
            </w:pPr>
            <w:r>
              <w:rPr>
                <w:rFonts w:ascii="Arial" w:eastAsia="Times New Roman" w:hAnsi="Arial" w:cs="Arial"/>
                <w:noProof/>
                <w:color w:val="000000"/>
              </w:rPr>
              <w:pict>
                <v:shape id="_x0000_s1033" type="#_x0000_t32" style="position:absolute;margin-left:9.05pt;margin-top:7.8pt;width:35.25pt;height:0;z-index:251660800;mso-position-horizontal-relative:text;mso-position-vertical-relative:text" o:connectortype="straight">
                  <v:stroke endarrow="block"/>
                </v:shape>
              </w:pict>
            </w:r>
          </w:p>
        </w:tc>
        <w:tc>
          <w:tcPr>
            <w:tcW w:w="3948" w:type="dxa"/>
            <w:tcBorders>
              <w:bottom w:val="single" w:sz="4" w:space="0" w:color="auto"/>
              <w:right w:val="single" w:sz="4" w:space="0" w:color="auto"/>
            </w:tcBorders>
          </w:tcPr>
          <w:p w:rsidR="00C644E8" w:rsidRPr="006D724F" w:rsidRDefault="00C644E8" w:rsidP="006358C2">
            <w:pPr>
              <w:keepNext/>
              <w:rPr>
                <w:rFonts w:ascii="Times New Roman" w:eastAsia="Times New Roman" w:hAnsi="Times New Roman" w:cs="Times New Roman"/>
                <w:sz w:val="24"/>
                <w:szCs w:val="24"/>
              </w:rPr>
            </w:pPr>
            <w:r w:rsidRPr="006D724F">
              <w:rPr>
                <w:rFonts w:ascii="Arial" w:eastAsia="Times New Roman" w:hAnsi="Arial" w:cs="Arial"/>
                <w:color w:val="000000"/>
              </w:rPr>
              <w:t>Children enjoy coming to school</w:t>
            </w:r>
          </w:p>
        </w:tc>
      </w:tr>
    </w:tbl>
    <w:p w:rsidR="006358C2" w:rsidRPr="006358C2" w:rsidRDefault="006358C2" w:rsidP="006358C2">
      <w:pPr>
        <w:pStyle w:val="Caption"/>
        <w:framePr w:hSpace="180" w:wrap="around" w:vAnchor="text" w:hAnchor="margin" w:y="-205"/>
        <w:suppressOverlap/>
        <w:rPr>
          <w:rFonts w:ascii="Arial" w:hAnsi="Arial" w:cs="Arial"/>
          <w:b w:val="0"/>
          <w:bCs w:val="0"/>
          <w:color w:val="auto"/>
          <w:sz w:val="22"/>
          <w:szCs w:val="22"/>
        </w:rPr>
      </w:pPr>
      <w:bookmarkStart w:id="90" w:name="_Toc458423563"/>
      <w:r w:rsidRPr="006358C2">
        <w:rPr>
          <w:rFonts w:ascii="Arial" w:hAnsi="Arial" w:cs="Arial"/>
          <w:b w:val="0"/>
          <w:bCs w:val="0"/>
          <w:color w:val="auto"/>
          <w:sz w:val="22"/>
          <w:szCs w:val="22"/>
        </w:rPr>
        <w:t xml:space="preserve">Figure </w:t>
      </w:r>
      <w:r w:rsidR="00A77609" w:rsidRPr="006358C2">
        <w:rPr>
          <w:rFonts w:ascii="Arial" w:hAnsi="Arial" w:cs="Arial"/>
          <w:b w:val="0"/>
          <w:bCs w:val="0"/>
          <w:color w:val="auto"/>
          <w:sz w:val="22"/>
          <w:szCs w:val="22"/>
        </w:rPr>
        <w:fldChar w:fldCharType="begin"/>
      </w:r>
      <w:r w:rsidRPr="006358C2">
        <w:rPr>
          <w:rFonts w:ascii="Arial" w:hAnsi="Arial" w:cs="Arial"/>
          <w:b w:val="0"/>
          <w:bCs w:val="0"/>
          <w:color w:val="auto"/>
          <w:sz w:val="22"/>
          <w:szCs w:val="22"/>
        </w:rPr>
        <w:instrText xml:space="preserve"> SEQ Figure \* ARABIC </w:instrText>
      </w:r>
      <w:r w:rsidR="00A77609" w:rsidRPr="006358C2">
        <w:rPr>
          <w:rFonts w:ascii="Arial" w:hAnsi="Arial" w:cs="Arial"/>
          <w:b w:val="0"/>
          <w:bCs w:val="0"/>
          <w:color w:val="auto"/>
          <w:sz w:val="22"/>
          <w:szCs w:val="22"/>
        </w:rPr>
        <w:fldChar w:fldCharType="separate"/>
      </w:r>
      <w:r w:rsidRPr="006358C2">
        <w:rPr>
          <w:rFonts w:ascii="Arial" w:hAnsi="Arial" w:cs="Arial"/>
          <w:b w:val="0"/>
          <w:bCs w:val="0"/>
          <w:noProof/>
          <w:color w:val="auto"/>
          <w:sz w:val="22"/>
          <w:szCs w:val="22"/>
        </w:rPr>
        <w:t>6</w:t>
      </w:r>
      <w:r w:rsidR="00A77609" w:rsidRPr="006358C2">
        <w:rPr>
          <w:rFonts w:ascii="Arial" w:hAnsi="Arial" w:cs="Arial"/>
          <w:b w:val="0"/>
          <w:bCs w:val="0"/>
          <w:color w:val="auto"/>
          <w:sz w:val="22"/>
          <w:szCs w:val="22"/>
        </w:rPr>
        <w:fldChar w:fldCharType="end"/>
      </w:r>
      <w:r w:rsidRPr="006358C2">
        <w:rPr>
          <w:rFonts w:ascii="Arial" w:hAnsi="Arial" w:cs="Arial"/>
          <w:b w:val="0"/>
          <w:bCs w:val="0"/>
          <w:color w:val="auto"/>
          <w:sz w:val="22"/>
          <w:szCs w:val="22"/>
        </w:rPr>
        <w:t xml:space="preserve"> Connections between teachers’ behavior and children’s education</w:t>
      </w:r>
      <w:bookmarkEnd w:id="90"/>
    </w:p>
    <w:tbl>
      <w:tblPr>
        <w:tblW w:w="0" w:type="auto"/>
        <w:tblLayout w:type="fixed"/>
        <w:tblCellMar>
          <w:top w:w="15" w:type="dxa"/>
          <w:left w:w="15" w:type="dxa"/>
          <w:bottom w:w="15" w:type="dxa"/>
          <w:right w:w="15" w:type="dxa"/>
        </w:tblCellMar>
        <w:tblLook w:val="04A0"/>
      </w:tblPr>
      <w:tblGrid>
        <w:gridCol w:w="7395"/>
        <w:gridCol w:w="230"/>
        <w:gridCol w:w="230"/>
      </w:tblGrid>
      <w:tr w:rsidR="00C644E8" w:rsidRPr="006D724F" w:rsidTr="00C644E8">
        <w:trPr>
          <w:trHeight w:val="116"/>
        </w:trPr>
        <w:tc>
          <w:tcPr>
            <w:tcW w:w="7395"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hideMark/>
          </w:tcPr>
          <w:p w:rsidR="00C644E8" w:rsidRPr="006D724F" w:rsidRDefault="00C644E8" w:rsidP="006358C2">
            <w:pPr>
              <w:pStyle w:val="NormalWeb"/>
              <w:spacing w:before="0" w:beforeAutospacing="0" w:after="0" w:afterAutospacing="0"/>
            </w:pPr>
          </w:p>
        </w:tc>
        <w:tc>
          <w:tcPr>
            <w:tcW w:w="230"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hideMark/>
          </w:tcPr>
          <w:p w:rsidR="00C644E8" w:rsidRPr="006D724F" w:rsidRDefault="00C644E8" w:rsidP="00027829">
            <w:pPr>
              <w:spacing w:after="0" w:line="240" w:lineRule="auto"/>
              <w:rPr>
                <w:rFonts w:ascii="Arial" w:eastAsia="Times New Roman" w:hAnsi="Arial" w:cs="Arial"/>
                <w:color w:val="000000"/>
              </w:rPr>
            </w:pPr>
          </w:p>
        </w:tc>
        <w:tc>
          <w:tcPr>
            <w:tcW w:w="230"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hideMark/>
          </w:tcPr>
          <w:p w:rsidR="00C644E8" w:rsidRPr="006D724F" w:rsidRDefault="00C644E8" w:rsidP="00027829">
            <w:pPr>
              <w:spacing w:after="0" w:line="240" w:lineRule="auto"/>
              <w:rPr>
                <w:rFonts w:ascii="Times New Roman" w:eastAsia="Times New Roman" w:hAnsi="Times New Roman" w:cs="Times New Roman"/>
                <w:sz w:val="24"/>
                <w:szCs w:val="24"/>
              </w:rPr>
            </w:pPr>
          </w:p>
        </w:tc>
      </w:tr>
    </w:tbl>
    <w:p w:rsidR="00C644E8" w:rsidRPr="00C644E8" w:rsidRDefault="00C644E8" w:rsidP="00C644E8">
      <w:pPr>
        <w:spacing w:after="0" w:line="240" w:lineRule="auto"/>
        <w:rPr>
          <w:rFonts w:ascii="Times New Roman" w:eastAsia="Times New Roman" w:hAnsi="Times New Roman" w:cs="Times New Roman"/>
          <w:sz w:val="24"/>
          <w:szCs w:val="24"/>
        </w:rPr>
      </w:pPr>
      <w:r w:rsidRPr="00C644E8">
        <w:rPr>
          <w:rFonts w:ascii="Arial" w:eastAsia="Times New Roman" w:hAnsi="Arial" w:cs="Arial"/>
          <w:color w:val="000000"/>
        </w:rPr>
        <w:t>Considering what has been discussed in this paper about government schools in both the literature review and primary data, these caring relationships seem even more critical for the success of children of oral learners. Without teachers caring a</w:t>
      </w:r>
      <w:r w:rsidR="00040F84">
        <w:rPr>
          <w:rFonts w:ascii="Arial" w:eastAsia="Times New Roman" w:hAnsi="Arial" w:cs="Arial"/>
          <w:color w:val="000000"/>
        </w:rPr>
        <w:t>bout</w:t>
      </w:r>
      <w:r w:rsidRPr="00C644E8">
        <w:rPr>
          <w:rFonts w:ascii="Arial" w:eastAsia="Times New Roman" w:hAnsi="Arial" w:cs="Arial"/>
          <w:color w:val="000000"/>
        </w:rPr>
        <w:t xml:space="preserve"> the child’s actual learning and how to accomplish that, it would seem unlikely that the</w:t>
      </w:r>
      <w:r w:rsidR="003357B3">
        <w:rPr>
          <w:rFonts w:ascii="Arial" w:eastAsia="Times New Roman" w:hAnsi="Arial" w:cs="Arial"/>
          <w:color w:val="000000"/>
        </w:rPr>
        <w:t>y would learn much at all. One</w:t>
      </w:r>
      <w:r w:rsidR="00040F84">
        <w:rPr>
          <w:rFonts w:ascii="Arial" w:eastAsia="Times New Roman" w:hAnsi="Arial" w:cs="Arial"/>
          <w:color w:val="000000"/>
        </w:rPr>
        <w:t xml:space="preserve"> study referenced in chapter two</w:t>
      </w:r>
      <w:r w:rsidRPr="00C644E8">
        <w:rPr>
          <w:rFonts w:ascii="Arial" w:eastAsia="Times New Roman" w:hAnsi="Arial" w:cs="Arial"/>
          <w:color w:val="000000"/>
        </w:rPr>
        <w:t xml:space="preserve"> indicated that teachers’ attitudes towards the school had a significant impact on student outcome (Singh</w:t>
      </w:r>
      <w:r w:rsidR="00720DB9">
        <w:rPr>
          <w:rFonts w:ascii="Arial" w:eastAsia="Times New Roman" w:hAnsi="Arial" w:cs="Arial"/>
          <w:color w:val="000000"/>
        </w:rPr>
        <w:t xml:space="preserve"> and </w:t>
      </w:r>
      <w:proofErr w:type="spellStart"/>
      <w:r w:rsidR="00720DB9">
        <w:rPr>
          <w:rFonts w:ascii="Arial" w:eastAsia="Times New Roman" w:hAnsi="Arial" w:cs="Arial"/>
          <w:color w:val="000000"/>
        </w:rPr>
        <w:t>Sarkar</w:t>
      </w:r>
      <w:proofErr w:type="spellEnd"/>
      <w:r w:rsidRPr="00C644E8">
        <w:rPr>
          <w:rFonts w:ascii="Arial" w:eastAsia="Times New Roman" w:hAnsi="Arial" w:cs="Arial"/>
          <w:color w:val="000000"/>
        </w:rPr>
        <w:t>, 2015). Note that this is slightly different from teachers’ attitudes towards children. However, teachers from the NGO schools mentioned that their motivation to teach in these schools was the difference they made in children's lives, and especially the pride and rewarding feeling of seeing children of</w:t>
      </w:r>
      <w:r w:rsidR="00CC76A3">
        <w:rPr>
          <w:rFonts w:ascii="Arial" w:eastAsia="Times New Roman" w:hAnsi="Arial" w:cs="Arial"/>
          <w:color w:val="000000"/>
        </w:rPr>
        <w:t xml:space="preserve"> oral learner</w:t>
      </w:r>
      <w:r w:rsidRPr="00C644E8">
        <w:rPr>
          <w:rFonts w:ascii="Arial" w:eastAsia="Times New Roman" w:hAnsi="Arial" w:cs="Arial"/>
          <w:color w:val="000000"/>
        </w:rPr>
        <w:t xml:space="preserve"> parents graduating 10th or 12th class. </w:t>
      </w:r>
    </w:p>
    <w:p w:rsidR="00C644E8" w:rsidRPr="00C644E8" w:rsidRDefault="00C644E8" w:rsidP="00C644E8">
      <w:pPr>
        <w:spacing w:after="0" w:line="240" w:lineRule="auto"/>
        <w:rPr>
          <w:rFonts w:ascii="Times New Roman" w:eastAsia="Times New Roman" w:hAnsi="Times New Roman" w:cs="Times New Roman"/>
          <w:sz w:val="24"/>
          <w:szCs w:val="24"/>
        </w:rPr>
      </w:pPr>
    </w:p>
    <w:p w:rsidR="00C644E8" w:rsidRPr="00C644E8" w:rsidRDefault="00C644E8" w:rsidP="00C644E8">
      <w:pPr>
        <w:spacing w:after="0" w:line="240" w:lineRule="auto"/>
        <w:rPr>
          <w:rFonts w:ascii="Times New Roman" w:eastAsia="Times New Roman" w:hAnsi="Times New Roman" w:cs="Times New Roman"/>
          <w:sz w:val="24"/>
          <w:szCs w:val="24"/>
        </w:rPr>
      </w:pPr>
      <w:r w:rsidRPr="00C644E8">
        <w:rPr>
          <w:rFonts w:ascii="Arial" w:eastAsia="Times New Roman" w:hAnsi="Arial" w:cs="Arial"/>
          <w:color w:val="000000"/>
        </w:rPr>
        <w:t xml:space="preserve">Many teachers described how they strived to teach at the child's level and for the purpose of the child’s comprehension of the subject. As this was described by teachers during the interview, the researcher observed that teachers viewed this as a negative aspect of teaching, and noticed that teachers felt like they should work at a faster </w:t>
      </w:r>
      <w:r w:rsidR="00040F84">
        <w:rPr>
          <w:rFonts w:ascii="Arial" w:eastAsia="Times New Roman" w:hAnsi="Arial" w:cs="Arial"/>
          <w:color w:val="000000"/>
        </w:rPr>
        <w:t>pace</w:t>
      </w:r>
      <w:r w:rsidRPr="00C644E8">
        <w:rPr>
          <w:rFonts w:ascii="Arial" w:eastAsia="Times New Roman" w:hAnsi="Arial" w:cs="Arial"/>
          <w:color w:val="000000"/>
        </w:rPr>
        <w:t xml:space="preserve"> to complete the curriculum. However, they strongly believed in helping even the weakest student in class, so </w:t>
      </w:r>
      <w:r w:rsidR="00040F84">
        <w:rPr>
          <w:rFonts w:ascii="Arial" w:eastAsia="Times New Roman" w:hAnsi="Arial" w:cs="Arial"/>
          <w:color w:val="000000"/>
        </w:rPr>
        <w:t xml:space="preserve">they </w:t>
      </w:r>
      <w:r w:rsidRPr="00C644E8">
        <w:rPr>
          <w:rFonts w:ascii="Arial" w:eastAsia="Times New Roman" w:hAnsi="Arial" w:cs="Arial"/>
          <w:color w:val="000000"/>
        </w:rPr>
        <w:t xml:space="preserve">focused on every child’s comprehension at the expense of the curriculum. </w:t>
      </w:r>
    </w:p>
    <w:p w:rsidR="00C644E8" w:rsidRPr="00C644E8" w:rsidRDefault="00C644E8" w:rsidP="00C644E8">
      <w:pPr>
        <w:spacing w:after="0" w:line="240" w:lineRule="auto"/>
        <w:rPr>
          <w:rFonts w:ascii="Times New Roman" w:eastAsia="Times New Roman" w:hAnsi="Times New Roman" w:cs="Times New Roman"/>
          <w:sz w:val="24"/>
          <w:szCs w:val="24"/>
        </w:rPr>
      </w:pPr>
    </w:p>
    <w:p w:rsidR="00C644E8" w:rsidRPr="00C644E8" w:rsidRDefault="00C644E8" w:rsidP="00C644E8">
      <w:pPr>
        <w:spacing w:after="0" w:line="240" w:lineRule="auto"/>
        <w:rPr>
          <w:rFonts w:ascii="Times New Roman" w:eastAsia="Times New Roman" w:hAnsi="Times New Roman" w:cs="Times New Roman"/>
          <w:sz w:val="24"/>
          <w:szCs w:val="24"/>
        </w:rPr>
      </w:pPr>
      <w:r w:rsidRPr="00C644E8">
        <w:rPr>
          <w:rFonts w:ascii="Arial" w:eastAsia="Times New Roman" w:hAnsi="Arial" w:cs="Arial"/>
          <w:color w:val="000000"/>
        </w:rPr>
        <w:t>Pritchett</w:t>
      </w:r>
      <w:r w:rsidR="00150202">
        <w:rPr>
          <w:rFonts w:ascii="Arial" w:eastAsia="Times New Roman" w:hAnsi="Arial" w:cs="Arial"/>
          <w:color w:val="000000"/>
        </w:rPr>
        <w:t xml:space="preserve"> and Beatty's research explained</w:t>
      </w:r>
      <w:r w:rsidRPr="00C644E8">
        <w:rPr>
          <w:rFonts w:ascii="Arial" w:eastAsia="Times New Roman" w:hAnsi="Arial" w:cs="Arial"/>
          <w:color w:val="000000"/>
        </w:rPr>
        <w:t xml:space="preserve"> that this shift in focus is really what developing nations need in order to develop (2014). A country has more potential for growth and development when children in schools are actually learning instead of just completing years in school and following curricul</w:t>
      </w:r>
      <w:r w:rsidR="00040F84">
        <w:rPr>
          <w:rFonts w:ascii="Arial" w:eastAsia="Times New Roman" w:hAnsi="Arial" w:cs="Arial"/>
          <w:color w:val="000000"/>
        </w:rPr>
        <w:t>a</w:t>
      </w:r>
      <w:r w:rsidR="005371B7">
        <w:rPr>
          <w:rFonts w:ascii="Arial" w:eastAsia="Times New Roman" w:hAnsi="Arial" w:cs="Arial"/>
          <w:color w:val="000000"/>
        </w:rPr>
        <w:t>. As t</w:t>
      </w:r>
      <w:r w:rsidRPr="00C644E8">
        <w:rPr>
          <w:rFonts w:ascii="Arial" w:eastAsia="Times New Roman" w:hAnsi="Arial" w:cs="Arial"/>
          <w:color w:val="000000"/>
        </w:rPr>
        <w:t>he focus of his research is on how curricula sh</w:t>
      </w:r>
      <w:r w:rsidR="005371B7">
        <w:rPr>
          <w:rFonts w:ascii="Arial" w:eastAsia="Times New Roman" w:hAnsi="Arial" w:cs="Arial"/>
          <w:color w:val="000000"/>
        </w:rPr>
        <w:t>ould match student learning, this is the reality on the ground in the NGO schools that were interviewed. While m</w:t>
      </w:r>
      <w:r w:rsidRPr="00C644E8">
        <w:rPr>
          <w:rFonts w:ascii="Arial" w:eastAsia="Times New Roman" w:hAnsi="Arial" w:cs="Arial"/>
          <w:color w:val="000000"/>
        </w:rPr>
        <w:t>any children in India who have studied till class 5 are functionally illiterate even after more than 5</w:t>
      </w:r>
      <w:r w:rsidR="00150202">
        <w:rPr>
          <w:rFonts w:ascii="Arial" w:eastAsia="Times New Roman" w:hAnsi="Arial" w:cs="Arial"/>
          <w:color w:val="000000"/>
        </w:rPr>
        <w:t xml:space="preserve"> years of school (Pritchett and Beatty</w:t>
      </w:r>
      <w:r w:rsidRPr="00C644E8">
        <w:rPr>
          <w:rFonts w:ascii="Arial" w:eastAsia="Times New Roman" w:hAnsi="Arial" w:cs="Arial"/>
          <w:color w:val="000000"/>
        </w:rPr>
        <w:t>, 2014)</w:t>
      </w:r>
      <w:r w:rsidR="005371B7">
        <w:rPr>
          <w:rFonts w:ascii="Arial" w:eastAsia="Times New Roman" w:hAnsi="Arial" w:cs="Arial"/>
          <w:color w:val="000000"/>
        </w:rPr>
        <w:t xml:space="preserve">, children at these NGO schools are evaluated yearly and their learning level correlates with their grade level. </w:t>
      </w:r>
    </w:p>
    <w:p w:rsidR="00C644E8" w:rsidRPr="00C644E8" w:rsidRDefault="00C644E8" w:rsidP="00C644E8">
      <w:pPr>
        <w:spacing w:after="0" w:line="240" w:lineRule="auto"/>
        <w:rPr>
          <w:rFonts w:ascii="Times New Roman" w:eastAsia="Times New Roman" w:hAnsi="Times New Roman" w:cs="Times New Roman"/>
          <w:sz w:val="24"/>
          <w:szCs w:val="24"/>
        </w:rPr>
      </w:pPr>
    </w:p>
    <w:p w:rsidR="00C644E8" w:rsidRPr="00C644E8" w:rsidRDefault="00C644E8" w:rsidP="00C644E8">
      <w:pPr>
        <w:spacing w:after="0" w:line="240" w:lineRule="auto"/>
        <w:rPr>
          <w:rFonts w:ascii="Times New Roman" w:eastAsia="Times New Roman" w:hAnsi="Times New Roman" w:cs="Times New Roman"/>
          <w:sz w:val="24"/>
          <w:szCs w:val="24"/>
        </w:rPr>
      </w:pPr>
      <w:r w:rsidRPr="00C644E8">
        <w:rPr>
          <w:rFonts w:ascii="Arial" w:eastAsia="Times New Roman" w:hAnsi="Arial" w:cs="Arial"/>
          <w:color w:val="000000"/>
        </w:rPr>
        <w:t>Even though the NGOs in this study may feel that they are behind the national level of curricul</w:t>
      </w:r>
      <w:r w:rsidR="00040F84">
        <w:rPr>
          <w:rFonts w:ascii="Arial" w:eastAsia="Times New Roman" w:hAnsi="Arial" w:cs="Arial"/>
          <w:color w:val="000000"/>
        </w:rPr>
        <w:t>a</w:t>
      </w:r>
      <w:r w:rsidRPr="00C644E8">
        <w:rPr>
          <w:rFonts w:ascii="Arial" w:eastAsia="Times New Roman" w:hAnsi="Arial" w:cs="Arial"/>
          <w:color w:val="000000"/>
        </w:rPr>
        <w:t xml:space="preserve">, by focusing on children's learning ability and matching the curricula to the child’s ability they are in fact building students who will have learned much more than other students from government schools. Pritchett </w:t>
      </w:r>
      <w:r w:rsidR="00150202">
        <w:rPr>
          <w:rFonts w:ascii="Arial" w:eastAsia="Times New Roman" w:hAnsi="Arial" w:cs="Arial"/>
          <w:color w:val="000000"/>
        </w:rPr>
        <w:t xml:space="preserve">and Beatty </w:t>
      </w:r>
      <w:r w:rsidRPr="00C644E8">
        <w:rPr>
          <w:rFonts w:ascii="Arial" w:eastAsia="Times New Roman" w:hAnsi="Arial" w:cs="Arial"/>
          <w:color w:val="000000"/>
        </w:rPr>
        <w:t>say “there is greater learning potential if curricula and tea</w:t>
      </w:r>
      <w:r w:rsidR="00150202">
        <w:rPr>
          <w:rFonts w:ascii="Arial" w:eastAsia="Times New Roman" w:hAnsi="Arial" w:cs="Arial"/>
          <w:color w:val="000000"/>
        </w:rPr>
        <w:t>chers slow down” (Pritchett and Beatty</w:t>
      </w:r>
      <w:r w:rsidRPr="00C644E8">
        <w:rPr>
          <w:rFonts w:ascii="Arial" w:eastAsia="Times New Roman" w:hAnsi="Arial" w:cs="Arial"/>
          <w:color w:val="000000"/>
        </w:rPr>
        <w:t>, 2014, p.</w:t>
      </w:r>
      <w:r w:rsidR="005E4C0E">
        <w:rPr>
          <w:rFonts w:ascii="Arial" w:eastAsia="Times New Roman" w:hAnsi="Arial" w:cs="Arial"/>
          <w:color w:val="000000"/>
        </w:rPr>
        <w:t xml:space="preserve"> </w:t>
      </w:r>
      <w:r w:rsidRPr="00C644E8">
        <w:rPr>
          <w:rFonts w:ascii="Arial" w:eastAsia="Times New Roman" w:hAnsi="Arial" w:cs="Arial"/>
          <w:color w:val="000000"/>
        </w:rPr>
        <w:t>276). In this way, teachers are truly caring about the chil</w:t>
      </w:r>
      <w:r w:rsidR="005371B7">
        <w:rPr>
          <w:rFonts w:ascii="Arial" w:eastAsia="Times New Roman" w:hAnsi="Arial" w:cs="Arial"/>
          <w:color w:val="000000"/>
        </w:rPr>
        <w:t>d, not just in the present situation</w:t>
      </w:r>
      <w:r w:rsidRPr="00C644E8">
        <w:rPr>
          <w:rFonts w:ascii="Arial" w:eastAsia="Times New Roman" w:hAnsi="Arial" w:cs="Arial"/>
          <w:color w:val="000000"/>
        </w:rPr>
        <w:t xml:space="preserve"> but also helping them learn in a way that will impact the rest of their lives.</w:t>
      </w:r>
    </w:p>
    <w:p w:rsidR="00C644E8" w:rsidRPr="00C644E8" w:rsidRDefault="005371B7" w:rsidP="00B4794D">
      <w:pPr>
        <w:pStyle w:val="Heading2"/>
        <w:rPr>
          <w:rFonts w:ascii="Times New Roman" w:hAnsi="Times New Roman"/>
          <w:sz w:val="24"/>
          <w:szCs w:val="24"/>
        </w:rPr>
      </w:pPr>
      <w:bookmarkStart w:id="91" w:name="_Toc455423507"/>
      <w:bookmarkStart w:id="92" w:name="_Toc458592409"/>
      <w:r>
        <w:t>Epstein</w:t>
      </w:r>
      <w:r w:rsidR="00C644E8" w:rsidRPr="00C644E8">
        <w:t>’s Framework</w:t>
      </w:r>
      <w:bookmarkEnd w:id="91"/>
      <w:bookmarkEnd w:id="92"/>
    </w:p>
    <w:p w:rsidR="00C644E8" w:rsidRPr="00C644E8" w:rsidRDefault="00C644E8" w:rsidP="00C644E8">
      <w:pPr>
        <w:spacing w:after="0" w:line="240" w:lineRule="auto"/>
        <w:rPr>
          <w:rFonts w:ascii="Times New Roman" w:eastAsia="Times New Roman" w:hAnsi="Times New Roman" w:cs="Times New Roman"/>
          <w:sz w:val="24"/>
          <w:szCs w:val="24"/>
        </w:rPr>
      </w:pPr>
      <w:r w:rsidRPr="00C644E8">
        <w:rPr>
          <w:rFonts w:ascii="Arial" w:eastAsia="Times New Roman" w:hAnsi="Arial" w:cs="Arial"/>
          <w:color w:val="000000"/>
        </w:rPr>
        <w:lastRenderedPageBreak/>
        <w:t xml:space="preserve">The caring relationships teachers have with students can be further understood through </w:t>
      </w:r>
      <w:r w:rsidR="005371B7">
        <w:rPr>
          <w:rFonts w:ascii="Arial" w:eastAsia="Times New Roman" w:hAnsi="Arial" w:cs="Arial"/>
          <w:color w:val="000000"/>
        </w:rPr>
        <w:t>Epstein et al.</w:t>
      </w:r>
      <w:r w:rsidRPr="00C644E8">
        <w:rPr>
          <w:rFonts w:ascii="Arial" w:eastAsia="Times New Roman" w:hAnsi="Arial" w:cs="Arial"/>
          <w:color w:val="000000"/>
        </w:rPr>
        <w:t xml:space="preserve"> theory of Overlapping Spheres of Influence. </w:t>
      </w:r>
      <w:r w:rsidR="005371B7">
        <w:rPr>
          <w:rFonts w:ascii="Arial" w:eastAsia="Times New Roman" w:hAnsi="Arial" w:cs="Arial"/>
          <w:color w:val="000000"/>
        </w:rPr>
        <w:t>This</w:t>
      </w:r>
      <w:r w:rsidRPr="00C644E8">
        <w:rPr>
          <w:rFonts w:ascii="Arial" w:eastAsia="Times New Roman" w:hAnsi="Arial" w:cs="Arial"/>
          <w:color w:val="000000"/>
        </w:rPr>
        <w:t xml:space="preserve"> theory discusses how the school, family and community, when all workin</w:t>
      </w:r>
      <w:r w:rsidR="005371B7">
        <w:rPr>
          <w:rFonts w:ascii="Arial" w:eastAsia="Times New Roman" w:hAnsi="Arial" w:cs="Arial"/>
          <w:color w:val="000000"/>
        </w:rPr>
        <w:t>g in partnership</w:t>
      </w:r>
      <w:r w:rsidRPr="00C644E8">
        <w:rPr>
          <w:rFonts w:ascii="Arial" w:eastAsia="Times New Roman" w:hAnsi="Arial" w:cs="Arial"/>
          <w:color w:val="000000"/>
        </w:rPr>
        <w:t>, crea</w:t>
      </w:r>
      <w:r w:rsidR="005371B7">
        <w:rPr>
          <w:rFonts w:ascii="Arial" w:eastAsia="Times New Roman" w:hAnsi="Arial" w:cs="Arial"/>
          <w:color w:val="000000"/>
        </w:rPr>
        <w:t>te caring communities that produce</w:t>
      </w:r>
      <w:r w:rsidRPr="00C644E8">
        <w:rPr>
          <w:rFonts w:ascii="Arial" w:eastAsia="Times New Roman" w:hAnsi="Arial" w:cs="Arial"/>
          <w:color w:val="000000"/>
        </w:rPr>
        <w:t xml:space="preserve"> the greatest potential for students to thrive. The NGO schools in the research are working to build a caring community </w:t>
      </w:r>
      <w:r w:rsidR="005371B7">
        <w:rPr>
          <w:rFonts w:ascii="Arial" w:eastAsia="Times New Roman" w:hAnsi="Arial" w:cs="Arial"/>
          <w:color w:val="000000"/>
        </w:rPr>
        <w:t xml:space="preserve">within their school, but feel </w:t>
      </w:r>
      <w:r w:rsidRPr="00C644E8">
        <w:rPr>
          <w:rFonts w:ascii="Arial" w:eastAsia="Times New Roman" w:hAnsi="Arial" w:cs="Arial"/>
          <w:color w:val="000000"/>
        </w:rPr>
        <w:t>disconnect</w:t>
      </w:r>
      <w:r w:rsidR="005371B7">
        <w:rPr>
          <w:rFonts w:ascii="Arial" w:eastAsia="Times New Roman" w:hAnsi="Arial" w:cs="Arial"/>
          <w:color w:val="000000"/>
        </w:rPr>
        <w:t>ed from the student’s</w:t>
      </w:r>
      <w:r w:rsidRPr="00C644E8">
        <w:rPr>
          <w:rFonts w:ascii="Arial" w:eastAsia="Times New Roman" w:hAnsi="Arial" w:cs="Arial"/>
          <w:color w:val="000000"/>
        </w:rPr>
        <w:t xml:space="preserve"> parents. This seems to be because the parents’ worldview falls outside of the educational system framework, as has been shown in Figure </w:t>
      </w:r>
      <w:r w:rsidR="006358C2">
        <w:rPr>
          <w:rFonts w:ascii="Arial" w:eastAsia="Times New Roman" w:hAnsi="Arial" w:cs="Arial"/>
          <w:color w:val="000000"/>
        </w:rPr>
        <w:t>4</w:t>
      </w:r>
      <w:r w:rsidRPr="00C644E8">
        <w:rPr>
          <w:rFonts w:ascii="Arial" w:eastAsia="Times New Roman" w:hAnsi="Arial" w:cs="Arial"/>
          <w:color w:val="000000"/>
        </w:rPr>
        <w:t xml:space="preserve">. However, this study has already examined the research proving that parental involvement benefits a child's learning, and </w:t>
      </w:r>
      <w:r w:rsidR="00720DB9">
        <w:rPr>
          <w:rFonts w:ascii="Arial" w:eastAsia="Times New Roman" w:hAnsi="Arial" w:cs="Arial"/>
          <w:color w:val="000000"/>
        </w:rPr>
        <w:t xml:space="preserve">Epstein et al. </w:t>
      </w:r>
      <w:r w:rsidRPr="00C644E8">
        <w:rPr>
          <w:rFonts w:ascii="Arial" w:eastAsia="Times New Roman" w:hAnsi="Arial" w:cs="Arial"/>
          <w:color w:val="000000"/>
        </w:rPr>
        <w:t xml:space="preserve">theory of caring communities is likely to work in this context as well, if implemented. </w:t>
      </w:r>
    </w:p>
    <w:p w:rsidR="00C644E8" w:rsidRPr="00C644E8" w:rsidRDefault="00C644E8" w:rsidP="00C644E8">
      <w:pPr>
        <w:spacing w:after="0" w:line="240" w:lineRule="auto"/>
        <w:rPr>
          <w:rFonts w:ascii="Times New Roman" w:eastAsia="Times New Roman" w:hAnsi="Times New Roman" w:cs="Times New Roman"/>
          <w:sz w:val="24"/>
          <w:szCs w:val="24"/>
        </w:rPr>
      </w:pPr>
    </w:p>
    <w:p w:rsidR="00C644E8" w:rsidRDefault="001C1DBC" w:rsidP="00C644E8">
      <w:pPr>
        <w:spacing w:after="0" w:line="240" w:lineRule="auto"/>
        <w:rPr>
          <w:rFonts w:ascii="Arial" w:eastAsia="Times New Roman" w:hAnsi="Arial" w:cs="Arial"/>
          <w:color w:val="000000"/>
        </w:rPr>
      </w:pPr>
      <w:r>
        <w:rPr>
          <w:rFonts w:ascii="Arial" w:eastAsia="Times New Roman" w:hAnsi="Arial" w:cs="Arial"/>
          <w:color w:val="000000"/>
        </w:rPr>
        <w:t>Having analyz</w:t>
      </w:r>
      <w:r w:rsidR="00C644E8" w:rsidRPr="00C644E8">
        <w:rPr>
          <w:rFonts w:ascii="Arial" w:eastAsia="Times New Roman" w:hAnsi="Arial" w:cs="Arial"/>
          <w:color w:val="000000"/>
        </w:rPr>
        <w:t xml:space="preserve">ed the data and found these conclusions, </w:t>
      </w:r>
      <w:r w:rsidR="005371B7">
        <w:rPr>
          <w:rFonts w:ascii="Arial" w:eastAsia="Times New Roman" w:hAnsi="Arial" w:cs="Arial"/>
          <w:color w:val="000000"/>
        </w:rPr>
        <w:t>suggestions for change</w:t>
      </w:r>
      <w:r w:rsidR="00C644E8" w:rsidRPr="00C644E8">
        <w:rPr>
          <w:rFonts w:ascii="Arial" w:eastAsia="Times New Roman" w:hAnsi="Arial" w:cs="Arial"/>
          <w:color w:val="000000"/>
        </w:rPr>
        <w:t xml:space="preserve"> need to be considered. The most obvious question that is raised from this research is, then,</w:t>
      </w:r>
      <w:r w:rsidR="005371B7">
        <w:rPr>
          <w:rFonts w:ascii="Arial" w:eastAsia="Times New Roman" w:hAnsi="Arial" w:cs="Arial"/>
          <w:color w:val="000000"/>
        </w:rPr>
        <w:t xml:space="preserve"> how do you help teachers involve</w:t>
      </w:r>
      <w:r w:rsidR="00C644E8" w:rsidRPr="00C644E8">
        <w:rPr>
          <w:rFonts w:ascii="Arial" w:eastAsia="Times New Roman" w:hAnsi="Arial" w:cs="Arial"/>
          <w:color w:val="000000"/>
        </w:rPr>
        <w:t xml:space="preserve"> oral learner parents in their c</w:t>
      </w:r>
      <w:r>
        <w:rPr>
          <w:rFonts w:ascii="Arial" w:eastAsia="Times New Roman" w:hAnsi="Arial" w:cs="Arial"/>
          <w:color w:val="000000"/>
        </w:rPr>
        <w:t>hild</w:t>
      </w:r>
      <w:r w:rsidR="00040F84">
        <w:rPr>
          <w:rFonts w:ascii="Arial" w:eastAsia="Times New Roman" w:hAnsi="Arial" w:cs="Arial"/>
          <w:color w:val="000000"/>
        </w:rPr>
        <w:t>ren</w:t>
      </w:r>
      <w:r>
        <w:rPr>
          <w:rFonts w:ascii="Arial" w:eastAsia="Times New Roman" w:hAnsi="Arial" w:cs="Arial"/>
          <w:color w:val="000000"/>
        </w:rPr>
        <w:t xml:space="preserve">’s </w:t>
      </w:r>
      <w:r w:rsidR="005371B7">
        <w:rPr>
          <w:rFonts w:ascii="Arial" w:eastAsia="Times New Roman" w:hAnsi="Arial" w:cs="Arial"/>
          <w:color w:val="000000"/>
        </w:rPr>
        <w:t xml:space="preserve">formal </w:t>
      </w:r>
      <w:r>
        <w:rPr>
          <w:rFonts w:ascii="Arial" w:eastAsia="Times New Roman" w:hAnsi="Arial" w:cs="Arial"/>
          <w:color w:val="000000"/>
        </w:rPr>
        <w:t>education? This question</w:t>
      </w:r>
      <w:r w:rsidR="00C644E8" w:rsidRPr="00C644E8">
        <w:rPr>
          <w:rFonts w:ascii="Arial" w:eastAsia="Times New Roman" w:hAnsi="Arial" w:cs="Arial"/>
          <w:color w:val="000000"/>
        </w:rPr>
        <w:t xml:space="preserve"> is specifically asked in the context of parental worl</w:t>
      </w:r>
      <w:r>
        <w:rPr>
          <w:rFonts w:ascii="Arial" w:eastAsia="Times New Roman" w:hAnsi="Arial" w:cs="Arial"/>
          <w:color w:val="000000"/>
        </w:rPr>
        <w:t xml:space="preserve">dviews being outside of the </w:t>
      </w:r>
      <w:r w:rsidR="00C644E8" w:rsidRPr="00C644E8">
        <w:rPr>
          <w:rFonts w:ascii="Arial" w:eastAsia="Times New Roman" w:hAnsi="Arial" w:cs="Arial"/>
          <w:color w:val="000000"/>
        </w:rPr>
        <w:t>educational institution, while teachers’ worldviews are shaped from within the educational institution.</w:t>
      </w:r>
      <w:r w:rsidR="00F87191">
        <w:rPr>
          <w:rFonts w:ascii="Arial" w:eastAsia="Times New Roman" w:hAnsi="Arial" w:cs="Arial"/>
          <w:color w:val="000000"/>
        </w:rPr>
        <w:t xml:space="preserve"> The next section will </w:t>
      </w:r>
      <w:r w:rsidR="00C644E8" w:rsidRPr="00C644E8">
        <w:rPr>
          <w:rFonts w:ascii="Arial" w:eastAsia="Times New Roman" w:hAnsi="Arial" w:cs="Arial"/>
          <w:color w:val="000000"/>
        </w:rPr>
        <w:t xml:space="preserve">look at some of the possible answers to this question. </w:t>
      </w:r>
    </w:p>
    <w:p w:rsidR="00C644E8" w:rsidRPr="00C644E8" w:rsidRDefault="00C644E8" w:rsidP="00B4794D">
      <w:pPr>
        <w:pStyle w:val="Heading2"/>
        <w:rPr>
          <w:rFonts w:ascii="Times New Roman" w:hAnsi="Times New Roman"/>
          <w:sz w:val="24"/>
          <w:szCs w:val="24"/>
        </w:rPr>
      </w:pPr>
      <w:bookmarkStart w:id="93" w:name="_Toc455423508"/>
      <w:bookmarkStart w:id="94" w:name="_Toc458592410"/>
      <w:r w:rsidRPr="00C644E8">
        <w:t>Considering Change</w:t>
      </w:r>
      <w:bookmarkEnd w:id="93"/>
      <w:bookmarkEnd w:id="94"/>
    </w:p>
    <w:p w:rsidR="00C644E8" w:rsidRPr="00C644E8" w:rsidRDefault="00C644E8" w:rsidP="00C644E8">
      <w:pPr>
        <w:spacing w:after="0" w:line="240" w:lineRule="auto"/>
        <w:rPr>
          <w:rFonts w:ascii="Times New Roman" w:eastAsia="Times New Roman" w:hAnsi="Times New Roman" w:cs="Times New Roman"/>
          <w:sz w:val="24"/>
          <w:szCs w:val="24"/>
        </w:rPr>
      </w:pPr>
      <w:r w:rsidRPr="00C644E8">
        <w:rPr>
          <w:rFonts w:ascii="Arial" w:eastAsia="Times New Roman" w:hAnsi="Arial" w:cs="Arial"/>
          <w:color w:val="000000"/>
        </w:rPr>
        <w:t>This section will begin a conversation around how teachers (and schools) can engage oral learner parents in Varanasi in their child</w:t>
      </w:r>
      <w:r w:rsidR="00040F84">
        <w:rPr>
          <w:rFonts w:ascii="Arial" w:eastAsia="Times New Roman" w:hAnsi="Arial" w:cs="Arial"/>
          <w:color w:val="000000"/>
        </w:rPr>
        <w:t>ren</w:t>
      </w:r>
      <w:r w:rsidRPr="00C644E8">
        <w:rPr>
          <w:rFonts w:ascii="Arial" w:eastAsia="Times New Roman" w:hAnsi="Arial" w:cs="Arial"/>
          <w:color w:val="000000"/>
        </w:rPr>
        <w:t>’s education. Since parental worldviews do not even fit inside the framework of educational systems, before teachers can encourage them to be more engaged they have to help parents understand the educational system, their potential role in it and how it benefits their family. In other words, the goal is worldview change, away from parental beliefs that they are of little to no signific</w:t>
      </w:r>
      <w:r w:rsidR="0089521F">
        <w:rPr>
          <w:rFonts w:ascii="Arial" w:eastAsia="Times New Roman" w:hAnsi="Arial" w:cs="Arial"/>
          <w:color w:val="000000"/>
        </w:rPr>
        <w:t>ance because of their oral</w:t>
      </w:r>
      <w:r w:rsidRPr="00C644E8">
        <w:rPr>
          <w:rFonts w:ascii="Arial" w:eastAsia="Times New Roman" w:hAnsi="Arial" w:cs="Arial"/>
          <w:color w:val="000000"/>
        </w:rPr>
        <w:t xml:space="preserve"> background, to a worldview </w:t>
      </w:r>
      <w:r w:rsidR="00F87191">
        <w:rPr>
          <w:rFonts w:ascii="Arial" w:eastAsia="Times New Roman" w:hAnsi="Arial" w:cs="Arial"/>
          <w:color w:val="000000"/>
        </w:rPr>
        <w:t>where</w:t>
      </w:r>
      <w:r w:rsidRPr="00C644E8">
        <w:rPr>
          <w:rFonts w:ascii="Arial" w:eastAsia="Times New Roman" w:hAnsi="Arial" w:cs="Arial"/>
          <w:color w:val="000000"/>
        </w:rPr>
        <w:t xml:space="preserve"> they have a significant role to play in their child</w:t>
      </w:r>
      <w:r w:rsidR="00040F84">
        <w:rPr>
          <w:rFonts w:ascii="Arial" w:eastAsia="Times New Roman" w:hAnsi="Arial" w:cs="Arial"/>
          <w:color w:val="000000"/>
        </w:rPr>
        <w:t>ren</w:t>
      </w:r>
      <w:r w:rsidRPr="00C644E8">
        <w:rPr>
          <w:rFonts w:ascii="Arial" w:eastAsia="Times New Roman" w:hAnsi="Arial" w:cs="Arial"/>
          <w:color w:val="000000"/>
        </w:rPr>
        <w:t xml:space="preserve">’s education despite </w:t>
      </w:r>
      <w:r w:rsidR="00F87191">
        <w:rPr>
          <w:rFonts w:ascii="Arial" w:eastAsia="Times New Roman" w:hAnsi="Arial" w:cs="Arial"/>
          <w:color w:val="000000"/>
        </w:rPr>
        <w:t xml:space="preserve">the absence of formal education in their own lives. </w:t>
      </w:r>
      <w:r w:rsidRPr="00C644E8">
        <w:rPr>
          <w:rFonts w:ascii="Arial" w:eastAsia="Times New Roman" w:hAnsi="Arial" w:cs="Arial"/>
          <w:color w:val="000000"/>
        </w:rPr>
        <w:t xml:space="preserve">This is easier said than done, and teachers are aware of this. One teacher described how “parents have been the same way for a long time and do things their way. We can’t change parents.” But change needs to begin somewhere. Since most teachers feel the need for parents to be more involved, we will begin there. </w:t>
      </w:r>
    </w:p>
    <w:p w:rsidR="00C644E8" w:rsidRPr="00C644E8" w:rsidRDefault="00C644E8" w:rsidP="00C644E8">
      <w:pPr>
        <w:spacing w:after="0" w:line="240" w:lineRule="auto"/>
        <w:rPr>
          <w:rFonts w:ascii="Times New Roman" w:eastAsia="Times New Roman" w:hAnsi="Times New Roman" w:cs="Times New Roman"/>
          <w:sz w:val="24"/>
          <w:szCs w:val="24"/>
        </w:rPr>
      </w:pPr>
    </w:p>
    <w:p w:rsidR="00C644E8" w:rsidRPr="00C644E8" w:rsidRDefault="00C644E8" w:rsidP="00F87191">
      <w:pPr>
        <w:spacing w:after="0" w:line="240" w:lineRule="auto"/>
        <w:rPr>
          <w:rFonts w:ascii="Times New Roman" w:eastAsia="Times New Roman" w:hAnsi="Times New Roman" w:cs="Times New Roman"/>
          <w:sz w:val="24"/>
          <w:szCs w:val="24"/>
        </w:rPr>
      </w:pPr>
      <w:r w:rsidRPr="00C644E8">
        <w:rPr>
          <w:rFonts w:ascii="Arial" w:eastAsia="Times New Roman" w:hAnsi="Arial" w:cs="Arial"/>
          <w:color w:val="000000"/>
        </w:rPr>
        <w:t xml:space="preserve">This paper has used the terms </w:t>
      </w:r>
      <w:r w:rsidR="00040F84">
        <w:rPr>
          <w:rFonts w:ascii="Arial" w:eastAsia="Times New Roman" w:hAnsi="Arial" w:cs="Arial"/>
          <w:color w:val="000000"/>
        </w:rPr>
        <w:t>“</w:t>
      </w:r>
      <w:r w:rsidRPr="00C644E8">
        <w:rPr>
          <w:rFonts w:ascii="Arial" w:eastAsia="Times New Roman" w:hAnsi="Arial" w:cs="Arial"/>
          <w:color w:val="000000"/>
        </w:rPr>
        <w:t>involve</w:t>
      </w:r>
      <w:r w:rsidR="00040F84">
        <w:rPr>
          <w:rFonts w:ascii="Arial" w:eastAsia="Times New Roman" w:hAnsi="Arial" w:cs="Arial"/>
          <w:color w:val="000000"/>
        </w:rPr>
        <w:t>”</w:t>
      </w:r>
      <w:r w:rsidRPr="00C644E8">
        <w:rPr>
          <w:rFonts w:ascii="Arial" w:eastAsia="Times New Roman" w:hAnsi="Arial" w:cs="Arial"/>
          <w:color w:val="000000"/>
        </w:rPr>
        <w:t xml:space="preserve"> and </w:t>
      </w:r>
      <w:r w:rsidR="00040F84">
        <w:rPr>
          <w:rFonts w:ascii="Arial" w:eastAsia="Times New Roman" w:hAnsi="Arial" w:cs="Arial"/>
          <w:color w:val="000000"/>
        </w:rPr>
        <w:t>“</w:t>
      </w:r>
      <w:r w:rsidRPr="00C644E8">
        <w:rPr>
          <w:rFonts w:ascii="Arial" w:eastAsia="Times New Roman" w:hAnsi="Arial" w:cs="Arial"/>
          <w:color w:val="000000"/>
        </w:rPr>
        <w:t>engage</w:t>
      </w:r>
      <w:r w:rsidR="00040F84">
        <w:rPr>
          <w:rFonts w:ascii="Arial" w:eastAsia="Times New Roman" w:hAnsi="Arial" w:cs="Arial"/>
          <w:color w:val="000000"/>
        </w:rPr>
        <w:t>”</w:t>
      </w:r>
      <w:r w:rsidRPr="00C644E8">
        <w:rPr>
          <w:rFonts w:ascii="Arial" w:eastAsia="Times New Roman" w:hAnsi="Arial" w:cs="Arial"/>
          <w:color w:val="000000"/>
        </w:rPr>
        <w:t xml:space="preserve"> interchangeably up to this point, but Emerson</w:t>
      </w:r>
      <w:r w:rsidR="00720DB9">
        <w:rPr>
          <w:rFonts w:ascii="Arial" w:eastAsia="Times New Roman" w:hAnsi="Arial" w:cs="Arial"/>
          <w:color w:val="000000"/>
        </w:rPr>
        <w:t xml:space="preserve"> et al.</w:t>
      </w:r>
      <w:r w:rsidRPr="00C644E8">
        <w:rPr>
          <w:rFonts w:ascii="Arial" w:eastAsia="Times New Roman" w:hAnsi="Arial" w:cs="Arial"/>
          <w:color w:val="000000"/>
        </w:rPr>
        <w:t xml:space="preserve"> make</w:t>
      </w:r>
      <w:r w:rsidR="00040F84">
        <w:rPr>
          <w:rFonts w:ascii="Arial" w:eastAsia="Times New Roman" w:hAnsi="Arial" w:cs="Arial"/>
          <w:color w:val="000000"/>
        </w:rPr>
        <w:t>s</w:t>
      </w:r>
      <w:r w:rsidRPr="00C644E8">
        <w:rPr>
          <w:rFonts w:ascii="Arial" w:eastAsia="Times New Roman" w:hAnsi="Arial" w:cs="Arial"/>
          <w:color w:val="000000"/>
        </w:rPr>
        <w:t xml:space="preserve"> an interesting distinction between these terms (2012). In his work, he discussed two levels of parental interaction with schools, which he describe</w:t>
      </w:r>
      <w:r w:rsidR="00040F84">
        <w:rPr>
          <w:rFonts w:ascii="Arial" w:eastAsia="Times New Roman" w:hAnsi="Arial" w:cs="Arial"/>
          <w:color w:val="000000"/>
        </w:rPr>
        <w:t>d</w:t>
      </w:r>
      <w:r w:rsidRPr="00C644E8">
        <w:rPr>
          <w:rFonts w:ascii="Arial" w:eastAsia="Times New Roman" w:hAnsi="Arial" w:cs="Arial"/>
          <w:color w:val="000000"/>
        </w:rPr>
        <w:t xml:space="preserve"> as “involving parents in schooling and engagin</w:t>
      </w:r>
      <w:r w:rsidR="00040F84">
        <w:rPr>
          <w:rFonts w:ascii="Arial" w:eastAsia="Times New Roman" w:hAnsi="Arial" w:cs="Arial"/>
          <w:color w:val="000000"/>
        </w:rPr>
        <w:t xml:space="preserve">g parents in learning” (2012, </w:t>
      </w:r>
      <w:r w:rsidR="00F87191">
        <w:rPr>
          <w:rFonts w:ascii="Arial" w:eastAsia="Times New Roman" w:hAnsi="Arial" w:cs="Arial"/>
          <w:color w:val="000000"/>
        </w:rPr>
        <w:t xml:space="preserve">p. </w:t>
      </w:r>
      <w:r w:rsidRPr="00C644E8">
        <w:rPr>
          <w:rFonts w:ascii="Arial" w:eastAsia="Times New Roman" w:hAnsi="Arial" w:cs="Arial"/>
          <w:color w:val="000000"/>
        </w:rPr>
        <w:t>8). He explain</w:t>
      </w:r>
      <w:r w:rsidR="00040F84">
        <w:rPr>
          <w:rFonts w:ascii="Arial" w:eastAsia="Times New Roman" w:hAnsi="Arial" w:cs="Arial"/>
          <w:color w:val="000000"/>
        </w:rPr>
        <w:t>ed</w:t>
      </w:r>
      <w:r w:rsidRPr="00C644E8">
        <w:rPr>
          <w:rFonts w:ascii="Arial" w:eastAsia="Times New Roman" w:hAnsi="Arial" w:cs="Arial"/>
          <w:color w:val="000000"/>
        </w:rPr>
        <w:t xml:space="preserve"> that engaging parents in learning, primarily at home, has a much greater impact, although involving parents in school still has important community and social functions. Having analyzed parental worldviews in relationship to educational institutions, and given this distinction, it is my recommendation that schools being to involve parents in school activities </w:t>
      </w:r>
      <w:r w:rsidR="00F87191">
        <w:rPr>
          <w:rFonts w:ascii="Arial" w:eastAsia="Times New Roman" w:hAnsi="Arial" w:cs="Arial"/>
          <w:color w:val="000000"/>
        </w:rPr>
        <w:t>before trying to engage</w:t>
      </w:r>
      <w:r w:rsidRPr="00C644E8">
        <w:rPr>
          <w:rFonts w:ascii="Arial" w:eastAsia="Times New Roman" w:hAnsi="Arial" w:cs="Arial"/>
          <w:color w:val="000000"/>
        </w:rPr>
        <w:t xml:space="preserve"> parents in learning at home. Involving parents at school is a first step in beginning the process of shaping their understanding of their role in their child</w:t>
      </w:r>
      <w:r w:rsidR="00F44E06">
        <w:rPr>
          <w:rFonts w:ascii="Arial" w:eastAsia="Times New Roman" w:hAnsi="Arial" w:cs="Arial"/>
          <w:color w:val="000000"/>
        </w:rPr>
        <w:t>ren</w:t>
      </w:r>
      <w:r w:rsidRPr="00C644E8">
        <w:rPr>
          <w:rFonts w:ascii="Arial" w:eastAsia="Times New Roman" w:hAnsi="Arial" w:cs="Arial"/>
          <w:color w:val="000000"/>
        </w:rPr>
        <w:t xml:space="preserve">’s education, and could build confidence towards participating in learning at home. However, it is possible that encouraging learning at home </w:t>
      </w:r>
      <w:r w:rsidR="00F87191">
        <w:rPr>
          <w:rFonts w:ascii="Arial" w:eastAsia="Times New Roman" w:hAnsi="Arial" w:cs="Arial"/>
          <w:color w:val="000000"/>
        </w:rPr>
        <w:t xml:space="preserve">could happen before parents become involved in schools. </w:t>
      </w:r>
    </w:p>
    <w:p w:rsidR="00C644E8" w:rsidRPr="00C644E8" w:rsidRDefault="00C644E8" w:rsidP="00C644E8">
      <w:pPr>
        <w:spacing w:after="0" w:line="240" w:lineRule="auto"/>
        <w:rPr>
          <w:rFonts w:ascii="Times New Roman" w:eastAsia="Times New Roman" w:hAnsi="Times New Roman" w:cs="Times New Roman"/>
          <w:sz w:val="24"/>
          <w:szCs w:val="24"/>
        </w:rPr>
      </w:pPr>
    </w:p>
    <w:p w:rsidR="00C644E8" w:rsidRPr="00C644E8" w:rsidRDefault="0089521F" w:rsidP="00C644E8">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Epstein et al.</w:t>
      </w:r>
      <w:r w:rsidR="00C644E8" w:rsidRPr="00C644E8">
        <w:rPr>
          <w:rFonts w:ascii="Arial" w:eastAsia="Times New Roman" w:hAnsi="Arial" w:cs="Arial"/>
          <w:color w:val="000000"/>
        </w:rPr>
        <w:t xml:space="preserve"> theory of overlapping spheres</w:t>
      </w:r>
      <w:r w:rsidR="00F87191">
        <w:rPr>
          <w:rFonts w:ascii="Arial" w:eastAsia="Times New Roman" w:hAnsi="Arial" w:cs="Arial"/>
          <w:color w:val="000000"/>
        </w:rPr>
        <w:t xml:space="preserve"> of influence</w:t>
      </w:r>
      <w:r w:rsidR="00C644E8" w:rsidRPr="00C644E8">
        <w:rPr>
          <w:rFonts w:ascii="Arial" w:eastAsia="Times New Roman" w:hAnsi="Arial" w:cs="Arial"/>
          <w:color w:val="000000"/>
        </w:rPr>
        <w:t xml:space="preserve"> has been helpful for this research, in that the theory crosses cultural boundaries and even hold</w:t>
      </w:r>
      <w:r>
        <w:rPr>
          <w:rFonts w:ascii="Arial" w:eastAsia="Times New Roman" w:hAnsi="Arial" w:cs="Arial"/>
          <w:color w:val="000000"/>
        </w:rPr>
        <w:t>s up when parents are from an oral culture</w:t>
      </w:r>
      <w:r w:rsidR="00C644E8" w:rsidRPr="00C644E8">
        <w:rPr>
          <w:rFonts w:ascii="Arial" w:eastAsia="Times New Roman" w:hAnsi="Arial" w:cs="Arial"/>
          <w:color w:val="000000"/>
        </w:rPr>
        <w:t xml:space="preserve">, as in the context of this study. </w:t>
      </w:r>
      <w:proofErr w:type="gramStart"/>
      <w:r w:rsidR="00C644E8" w:rsidRPr="00C644E8">
        <w:rPr>
          <w:rFonts w:ascii="Arial" w:eastAsia="Times New Roman" w:hAnsi="Arial" w:cs="Arial"/>
          <w:color w:val="000000"/>
        </w:rPr>
        <w:t xml:space="preserve">However, the vast majority of ideas </w:t>
      </w:r>
      <w:r w:rsidR="00720DB9">
        <w:rPr>
          <w:rFonts w:ascii="Arial" w:eastAsia="Times New Roman" w:hAnsi="Arial" w:cs="Arial"/>
          <w:color w:val="000000"/>
        </w:rPr>
        <w:t>Epstein et al.</w:t>
      </w:r>
      <w:proofErr w:type="gramEnd"/>
      <w:r w:rsidR="00720DB9">
        <w:rPr>
          <w:rFonts w:ascii="Arial" w:eastAsia="Times New Roman" w:hAnsi="Arial" w:cs="Arial"/>
          <w:color w:val="000000"/>
        </w:rPr>
        <w:t xml:space="preserve"> </w:t>
      </w:r>
      <w:r w:rsidR="00C644E8" w:rsidRPr="00C644E8">
        <w:rPr>
          <w:rFonts w:ascii="Arial" w:eastAsia="Times New Roman" w:hAnsi="Arial" w:cs="Arial"/>
          <w:color w:val="000000"/>
        </w:rPr>
        <w:t xml:space="preserve"> </w:t>
      </w:r>
      <w:proofErr w:type="gramStart"/>
      <w:r w:rsidR="00C644E8" w:rsidRPr="00C644E8">
        <w:rPr>
          <w:rFonts w:ascii="Arial" w:eastAsia="Times New Roman" w:hAnsi="Arial" w:cs="Arial"/>
          <w:color w:val="000000"/>
        </w:rPr>
        <w:t>describes</w:t>
      </w:r>
      <w:proofErr w:type="gramEnd"/>
      <w:r w:rsidR="00C644E8" w:rsidRPr="00C644E8">
        <w:rPr>
          <w:rFonts w:ascii="Arial" w:eastAsia="Times New Roman" w:hAnsi="Arial" w:cs="Arial"/>
          <w:color w:val="000000"/>
        </w:rPr>
        <w:t xml:space="preserve"> for</w:t>
      </w:r>
      <w:r w:rsidR="00F44E06">
        <w:rPr>
          <w:rFonts w:ascii="Arial" w:eastAsia="Times New Roman" w:hAnsi="Arial" w:cs="Arial"/>
          <w:color w:val="000000"/>
        </w:rPr>
        <w:t xml:space="preserve"> family involvement are only </w:t>
      </w:r>
      <w:r w:rsidR="00C644E8" w:rsidRPr="00C644E8">
        <w:rPr>
          <w:rFonts w:ascii="Arial" w:eastAsia="Times New Roman" w:hAnsi="Arial" w:cs="Arial"/>
          <w:color w:val="000000"/>
        </w:rPr>
        <w:t>possible for literate parents and parents whose worldview fit</w:t>
      </w:r>
      <w:r w:rsidR="00F44E06">
        <w:rPr>
          <w:rFonts w:ascii="Arial" w:eastAsia="Times New Roman" w:hAnsi="Arial" w:cs="Arial"/>
          <w:color w:val="000000"/>
        </w:rPr>
        <w:t>s within the educational system</w:t>
      </w:r>
      <w:r w:rsidR="00C644E8" w:rsidRPr="00C644E8">
        <w:rPr>
          <w:rFonts w:ascii="Arial" w:eastAsia="Times New Roman" w:hAnsi="Arial" w:cs="Arial"/>
          <w:color w:val="000000"/>
        </w:rPr>
        <w:t xml:space="preserve">. The suggestions made below are ideas that began </w:t>
      </w:r>
      <w:r w:rsidR="00C644E8" w:rsidRPr="00C644E8">
        <w:rPr>
          <w:rFonts w:ascii="Arial" w:eastAsia="Times New Roman" w:hAnsi="Arial" w:cs="Arial"/>
          <w:color w:val="000000"/>
        </w:rPr>
        <w:lastRenderedPageBreak/>
        <w:t>by looking at research ideas for literate parental involvement in schools and then contextualizing them for Indian, oral culture communit</w:t>
      </w:r>
      <w:r w:rsidR="00F44E06">
        <w:rPr>
          <w:rFonts w:ascii="Arial" w:eastAsia="Times New Roman" w:hAnsi="Arial" w:cs="Arial"/>
          <w:color w:val="000000"/>
        </w:rPr>
        <w:t>ies</w:t>
      </w:r>
      <w:r w:rsidR="00C644E8" w:rsidRPr="00C644E8">
        <w:rPr>
          <w:rFonts w:ascii="Arial" w:eastAsia="Times New Roman" w:hAnsi="Arial" w:cs="Arial"/>
          <w:color w:val="000000"/>
        </w:rPr>
        <w:t>.</w:t>
      </w:r>
    </w:p>
    <w:p w:rsidR="00C644E8" w:rsidRPr="00C644E8" w:rsidRDefault="00C644E8" w:rsidP="00C644E8">
      <w:pPr>
        <w:spacing w:after="0" w:line="240" w:lineRule="auto"/>
        <w:rPr>
          <w:rFonts w:ascii="Times New Roman" w:eastAsia="Times New Roman" w:hAnsi="Times New Roman" w:cs="Times New Roman"/>
          <w:sz w:val="24"/>
          <w:szCs w:val="24"/>
        </w:rPr>
      </w:pPr>
    </w:p>
    <w:p w:rsidR="00C644E8" w:rsidRPr="00C644E8" w:rsidRDefault="00C644E8" w:rsidP="00C644E8">
      <w:pPr>
        <w:spacing w:after="0" w:line="240" w:lineRule="auto"/>
        <w:rPr>
          <w:rFonts w:ascii="Times New Roman" w:eastAsia="Times New Roman" w:hAnsi="Times New Roman" w:cs="Times New Roman"/>
          <w:sz w:val="24"/>
          <w:szCs w:val="24"/>
        </w:rPr>
      </w:pPr>
      <w:r w:rsidRPr="00C644E8">
        <w:rPr>
          <w:rFonts w:ascii="Arial" w:eastAsia="Times New Roman" w:hAnsi="Arial" w:cs="Arial"/>
          <w:color w:val="000000"/>
        </w:rPr>
        <w:t xml:space="preserve">Before specific suggestions are made, I want to present some </w:t>
      </w:r>
      <w:r w:rsidR="00F44E06">
        <w:rPr>
          <w:rFonts w:ascii="Arial" w:eastAsia="Times New Roman" w:hAnsi="Arial" w:cs="Arial"/>
          <w:color w:val="000000"/>
        </w:rPr>
        <w:t xml:space="preserve">broader </w:t>
      </w:r>
      <w:r w:rsidRPr="00C644E8">
        <w:rPr>
          <w:rFonts w:ascii="Arial" w:eastAsia="Times New Roman" w:hAnsi="Arial" w:cs="Arial"/>
          <w:color w:val="000000"/>
        </w:rPr>
        <w:t xml:space="preserve">ideas that can be implemented </w:t>
      </w:r>
      <w:r w:rsidR="00F44E06">
        <w:rPr>
          <w:rFonts w:ascii="Arial" w:eastAsia="Times New Roman" w:hAnsi="Arial" w:cs="Arial"/>
          <w:color w:val="000000"/>
        </w:rPr>
        <w:t>along with</w:t>
      </w:r>
      <w:r w:rsidRPr="00C644E8">
        <w:rPr>
          <w:rFonts w:ascii="Arial" w:eastAsia="Times New Roman" w:hAnsi="Arial" w:cs="Arial"/>
          <w:color w:val="000000"/>
        </w:rPr>
        <w:t xml:space="preserve"> the </w:t>
      </w:r>
      <w:r w:rsidR="00F44E06">
        <w:rPr>
          <w:rFonts w:ascii="Arial" w:eastAsia="Times New Roman" w:hAnsi="Arial" w:cs="Arial"/>
          <w:color w:val="000000"/>
        </w:rPr>
        <w:t>more focused</w:t>
      </w:r>
      <w:r w:rsidRPr="00C644E8">
        <w:rPr>
          <w:rFonts w:ascii="Arial" w:eastAsia="Times New Roman" w:hAnsi="Arial" w:cs="Arial"/>
          <w:color w:val="000000"/>
        </w:rPr>
        <w:t xml:space="preserve"> suggestions. This set of ideas focuses on affirming the value parents have in their interactions with children, and encourages such interaction. The following is just a few ideas that can and should be communicated to parents, whenever there are parent/teacher interactions;</w:t>
      </w:r>
    </w:p>
    <w:p w:rsidR="00C644E8" w:rsidRPr="00C644E8" w:rsidRDefault="00C644E8" w:rsidP="00C644E8">
      <w:pPr>
        <w:numPr>
          <w:ilvl w:val="0"/>
          <w:numId w:val="5"/>
        </w:numPr>
        <w:spacing w:after="0" w:line="240" w:lineRule="auto"/>
        <w:textAlignment w:val="baseline"/>
        <w:rPr>
          <w:rFonts w:ascii="Arial" w:eastAsia="Times New Roman" w:hAnsi="Arial" w:cs="Arial"/>
          <w:color w:val="000000"/>
        </w:rPr>
      </w:pPr>
      <w:r w:rsidRPr="00C644E8">
        <w:rPr>
          <w:rFonts w:ascii="Arial" w:eastAsia="Times New Roman" w:hAnsi="Arial" w:cs="Arial"/>
          <w:color w:val="000000"/>
        </w:rPr>
        <w:t>Use positive and encouraging language. As with their children, this is not modeled for them in their community.</w:t>
      </w:r>
    </w:p>
    <w:p w:rsidR="00C644E8" w:rsidRPr="00C644E8" w:rsidRDefault="00C644E8" w:rsidP="00C644E8">
      <w:pPr>
        <w:numPr>
          <w:ilvl w:val="0"/>
          <w:numId w:val="5"/>
        </w:numPr>
        <w:spacing w:after="0" w:line="240" w:lineRule="auto"/>
        <w:textAlignment w:val="baseline"/>
        <w:rPr>
          <w:rFonts w:ascii="Arial" w:eastAsia="Times New Roman" w:hAnsi="Arial" w:cs="Arial"/>
          <w:color w:val="000000"/>
        </w:rPr>
      </w:pPr>
      <w:r w:rsidRPr="00C644E8">
        <w:rPr>
          <w:rFonts w:ascii="Arial" w:eastAsia="Times New Roman" w:hAnsi="Arial" w:cs="Arial"/>
          <w:color w:val="000000"/>
        </w:rPr>
        <w:t>Explain that even without formal education parents have valuable knowledge that they can teach not only to their children but even to the teachers.</w:t>
      </w:r>
    </w:p>
    <w:p w:rsidR="00C644E8" w:rsidRPr="00C644E8" w:rsidRDefault="00C644E8" w:rsidP="00C644E8">
      <w:pPr>
        <w:numPr>
          <w:ilvl w:val="0"/>
          <w:numId w:val="5"/>
        </w:numPr>
        <w:spacing w:after="0" w:line="240" w:lineRule="auto"/>
        <w:textAlignment w:val="baseline"/>
        <w:rPr>
          <w:rFonts w:ascii="Arial" w:eastAsia="Times New Roman" w:hAnsi="Arial" w:cs="Arial"/>
          <w:color w:val="000000"/>
        </w:rPr>
      </w:pPr>
      <w:r w:rsidRPr="00C644E8">
        <w:rPr>
          <w:rFonts w:ascii="Arial" w:eastAsia="Times New Roman" w:hAnsi="Arial" w:cs="Arial"/>
          <w:color w:val="000000"/>
        </w:rPr>
        <w:t>Explain that teachers want parents to be more involved.</w:t>
      </w:r>
    </w:p>
    <w:p w:rsidR="00C644E8" w:rsidRPr="00C644E8" w:rsidRDefault="00C644E8" w:rsidP="00C644E8">
      <w:pPr>
        <w:numPr>
          <w:ilvl w:val="0"/>
          <w:numId w:val="5"/>
        </w:numPr>
        <w:spacing w:after="0" w:line="240" w:lineRule="auto"/>
        <w:textAlignment w:val="baseline"/>
        <w:rPr>
          <w:rFonts w:ascii="Arial" w:eastAsia="Times New Roman" w:hAnsi="Arial" w:cs="Arial"/>
          <w:color w:val="000000"/>
        </w:rPr>
      </w:pPr>
      <w:r w:rsidRPr="00C644E8">
        <w:rPr>
          <w:rFonts w:ascii="Arial" w:eastAsia="Times New Roman" w:hAnsi="Arial" w:cs="Arial"/>
          <w:color w:val="000000"/>
        </w:rPr>
        <w:t>Explain that when parents support their child’s education</w:t>
      </w:r>
      <w:r w:rsidR="0015073A">
        <w:rPr>
          <w:rFonts w:ascii="Arial" w:eastAsia="Times New Roman" w:hAnsi="Arial" w:cs="Arial"/>
          <w:color w:val="000000"/>
        </w:rPr>
        <w:t>, they are supporting their child’s future</w:t>
      </w:r>
      <w:r w:rsidRPr="00C644E8">
        <w:rPr>
          <w:rFonts w:ascii="Arial" w:eastAsia="Times New Roman" w:hAnsi="Arial" w:cs="Arial"/>
          <w:color w:val="000000"/>
        </w:rPr>
        <w:t xml:space="preserve">. </w:t>
      </w:r>
    </w:p>
    <w:p w:rsidR="00C644E8" w:rsidRPr="00C644E8" w:rsidRDefault="00C644E8" w:rsidP="00C644E8">
      <w:pPr>
        <w:spacing w:after="0" w:line="240" w:lineRule="auto"/>
        <w:rPr>
          <w:rFonts w:ascii="Times New Roman" w:eastAsia="Times New Roman" w:hAnsi="Times New Roman" w:cs="Times New Roman"/>
          <w:sz w:val="24"/>
          <w:szCs w:val="24"/>
        </w:rPr>
      </w:pPr>
    </w:p>
    <w:p w:rsidR="00C644E8" w:rsidRPr="00C644E8" w:rsidRDefault="00C644E8" w:rsidP="00C644E8">
      <w:pPr>
        <w:spacing w:after="0" w:line="240" w:lineRule="auto"/>
        <w:rPr>
          <w:rFonts w:ascii="Times New Roman" w:eastAsia="Times New Roman" w:hAnsi="Times New Roman" w:cs="Times New Roman"/>
          <w:sz w:val="24"/>
          <w:szCs w:val="24"/>
        </w:rPr>
      </w:pPr>
      <w:r w:rsidRPr="00C644E8">
        <w:rPr>
          <w:rFonts w:ascii="Arial" w:eastAsia="Times New Roman" w:hAnsi="Arial" w:cs="Arial"/>
          <w:color w:val="000000"/>
        </w:rPr>
        <w:t xml:space="preserve">The goal of the teachers shouldn't just be communicating information, but developing a relationship with parents. The deeper the relationship, the more trust there is, and the more likely it will be that parents and teachers will listen to each other. In the long run, this will benefit the student the most. </w:t>
      </w:r>
    </w:p>
    <w:p w:rsidR="00C644E8" w:rsidRPr="00C644E8" w:rsidRDefault="00C644E8" w:rsidP="00C644E8">
      <w:pPr>
        <w:spacing w:after="0" w:line="240" w:lineRule="auto"/>
        <w:rPr>
          <w:rFonts w:ascii="Times New Roman" w:eastAsia="Times New Roman" w:hAnsi="Times New Roman" w:cs="Times New Roman"/>
          <w:sz w:val="24"/>
          <w:szCs w:val="24"/>
        </w:rPr>
      </w:pPr>
    </w:p>
    <w:p w:rsidR="00C644E8" w:rsidRPr="00C644E8" w:rsidRDefault="00720DB9" w:rsidP="00C644E8">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Epstein et al. </w:t>
      </w:r>
      <w:r w:rsidR="00C644E8" w:rsidRPr="00C644E8">
        <w:rPr>
          <w:rFonts w:ascii="Arial" w:eastAsia="Times New Roman" w:hAnsi="Arial" w:cs="Arial"/>
          <w:color w:val="000000"/>
        </w:rPr>
        <w:t xml:space="preserve">presents six </w:t>
      </w:r>
      <w:r w:rsidR="0015073A">
        <w:rPr>
          <w:rFonts w:ascii="Arial" w:eastAsia="Times New Roman" w:hAnsi="Arial" w:cs="Arial"/>
          <w:color w:val="000000"/>
        </w:rPr>
        <w:t>types of parental involvement</w:t>
      </w:r>
      <w:r w:rsidR="00C644E8" w:rsidRPr="00C644E8">
        <w:rPr>
          <w:rFonts w:ascii="Arial" w:eastAsia="Times New Roman" w:hAnsi="Arial" w:cs="Arial"/>
          <w:color w:val="000000"/>
        </w:rPr>
        <w:t xml:space="preserve"> in western countries, but only three are relevant to consider for this study and in this context (2002). The three types of involvement are communicating, learning at home and decision making. Given my familiarity with the local context over a number of years</w:t>
      </w:r>
      <w:r w:rsidR="00F44E06">
        <w:rPr>
          <w:rFonts w:ascii="Arial" w:eastAsia="Times New Roman" w:hAnsi="Arial" w:cs="Arial"/>
          <w:color w:val="000000"/>
        </w:rPr>
        <w:t>,</w:t>
      </w:r>
      <w:r w:rsidR="00C644E8" w:rsidRPr="00C644E8">
        <w:rPr>
          <w:rFonts w:ascii="Arial" w:eastAsia="Times New Roman" w:hAnsi="Arial" w:cs="Arial"/>
          <w:color w:val="000000"/>
        </w:rPr>
        <w:t xml:space="preserve"> including previously working in one of the NGO schools, the following ideas are suggested. I decided to categorize the ideas under two main themes; home visits and parents</w:t>
      </w:r>
      <w:r w:rsidR="00F44E06">
        <w:rPr>
          <w:rFonts w:ascii="Arial" w:eastAsia="Times New Roman" w:hAnsi="Arial" w:cs="Arial"/>
          <w:color w:val="000000"/>
        </w:rPr>
        <w:t>’</w:t>
      </w:r>
      <w:r w:rsidR="00C644E8" w:rsidRPr="00C644E8">
        <w:rPr>
          <w:rFonts w:ascii="Arial" w:eastAsia="Times New Roman" w:hAnsi="Arial" w:cs="Arial"/>
          <w:color w:val="000000"/>
        </w:rPr>
        <w:t xml:space="preserve"> experiences of school. Due to the fact that there is little to no involvement of parents in the current situation, at home and at school, the following ideas are preliminary towards beginning this process. Most of the researched ideas I found went beyond these ideas. I felt that because of what the data revealed about the context, this proposal needed to consider ideas that would cause parents to even pay attention to their children at home and get pare</w:t>
      </w:r>
      <w:r w:rsidR="0015073A">
        <w:rPr>
          <w:rFonts w:ascii="Arial" w:eastAsia="Times New Roman" w:hAnsi="Arial" w:cs="Arial"/>
          <w:color w:val="000000"/>
        </w:rPr>
        <w:t>nts though the school doors, to initiate worldview change.</w:t>
      </w:r>
      <w:r w:rsidR="00C644E8" w:rsidRPr="00C644E8">
        <w:rPr>
          <w:rFonts w:ascii="Arial" w:eastAsia="Times New Roman" w:hAnsi="Arial" w:cs="Arial"/>
          <w:color w:val="000000"/>
        </w:rPr>
        <w:t xml:space="preserve"> </w:t>
      </w:r>
    </w:p>
    <w:p w:rsidR="00C644E8" w:rsidRPr="00C644E8" w:rsidRDefault="00C644E8" w:rsidP="00B4794D">
      <w:pPr>
        <w:pStyle w:val="Heading3"/>
        <w:rPr>
          <w:rFonts w:ascii="Times New Roman" w:eastAsia="Times New Roman" w:hAnsi="Times New Roman" w:cs="Times New Roman"/>
          <w:sz w:val="24"/>
          <w:szCs w:val="24"/>
        </w:rPr>
      </w:pPr>
      <w:bookmarkStart w:id="95" w:name="_Toc455423509"/>
      <w:bookmarkStart w:id="96" w:name="_Toc458592411"/>
      <w:r w:rsidRPr="00C644E8">
        <w:rPr>
          <w:rFonts w:eastAsia="Times New Roman"/>
        </w:rPr>
        <w:t>Home Visits</w:t>
      </w:r>
      <w:bookmarkEnd w:id="95"/>
      <w:bookmarkEnd w:id="96"/>
    </w:p>
    <w:p w:rsidR="00C644E8" w:rsidRPr="00C644E8" w:rsidRDefault="00C644E8" w:rsidP="00C644E8">
      <w:pPr>
        <w:spacing w:after="0" w:line="240" w:lineRule="auto"/>
        <w:rPr>
          <w:rFonts w:ascii="Times New Roman" w:eastAsia="Times New Roman" w:hAnsi="Times New Roman" w:cs="Times New Roman"/>
          <w:sz w:val="24"/>
          <w:szCs w:val="24"/>
        </w:rPr>
      </w:pPr>
      <w:r w:rsidRPr="00C644E8">
        <w:rPr>
          <w:rFonts w:ascii="Arial" w:eastAsia="Times New Roman" w:hAnsi="Arial" w:cs="Arial"/>
          <w:color w:val="000000"/>
        </w:rPr>
        <w:t xml:space="preserve">Since parents do not generally come to school, the primary way teachers can interact with parents is by visiting them in their homes. Farris </w:t>
      </w:r>
      <w:r w:rsidR="00150202">
        <w:rPr>
          <w:rFonts w:ascii="Arial" w:eastAsia="Times New Roman" w:hAnsi="Arial" w:cs="Arial"/>
          <w:color w:val="000000"/>
        </w:rPr>
        <w:t xml:space="preserve">and </w:t>
      </w:r>
      <w:proofErr w:type="spellStart"/>
      <w:r w:rsidR="00150202">
        <w:rPr>
          <w:rFonts w:ascii="Arial" w:eastAsia="Times New Roman" w:hAnsi="Arial" w:cs="Arial"/>
          <w:color w:val="000000"/>
        </w:rPr>
        <w:t>Denner</w:t>
      </w:r>
      <w:proofErr w:type="spellEnd"/>
      <w:r w:rsidR="00150202">
        <w:rPr>
          <w:rFonts w:ascii="Arial" w:eastAsia="Times New Roman" w:hAnsi="Arial" w:cs="Arial"/>
          <w:color w:val="000000"/>
        </w:rPr>
        <w:t xml:space="preserve"> </w:t>
      </w:r>
      <w:r w:rsidRPr="00C644E8">
        <w:rPr>
          <w:rFonts w:ascii="Arial" w:eastAsia="Times New Roman" w:hAnsi="Arial" w:cs="Arial"/>
          <w:color w:val="000000"/>
        </w:rPr>
        <w:t>say</w:t>
      </w:r>
      <w:r w:rsidR="0089521F">
        <w:rPr>
          <w:rFonts w:ascii="Arial" w:eastAsia="Times New Roman" w:hAnsi="Arial" w:cs="Arial"/>
          <w:color w:val="000000"/>
        </w:rPr>
        <w:t>, “</w:t>
      </w:r>
      <w:proofErr w:type="gramStart"/>
      <w:r w:rsidR="0089521F">
        <w:rPr>
          <w:rFonts w:ascii="Arial" w:eastAsia="Times New Roman" w:hAnsi="Arial" w:cs="Arial"/>
          <w:color w:val="000000"/>
        </w:rPr>
        <w:t>s</w:t>
      </w:r>
      <w:r w:rsidRPr="00C644E8">
        <w:rPr>
          <w:rFonts w:ascii="Arial" w:eastAsia="Times New Roman" w:hAnsi="Arial" w:cs="Arial"/>
          <w:color w:val="000000"/>
        </w:rPr>
        <w:t>uch</w:t>
      </w:r>
      <w:proofErr w:type="gramEnd"/>
      <w:r w:rsidRPr="00C644E8">
        <w:rPr>
          <w:rFonts w:ascii="Arial" w:eastAsia="Times New Roman" w:hAnsi="Arial" w:cs="Arial"/>
          <w:color w:val="000000"/>
        </w:rPr>
        <w:t xml:space="preserve"> parents often avoid the classroom and parent meetings so the teacher must reach out to them via home visitation” (1991, </w:t>
      </w:r>
      <w:r w:rsidR="0015073A">
        <w:rPr>
          <w:rFonts w:ascii="Arial" w:eastAsia="Times New Roman" w:hAnsi="Arial" w:cs="Arial"/>
          <w:color w:val="000000"/>
        </w:rPr>
        <w:t xml:space="preserve">p. </w:t>
      </w:r>
      <w:r w:rsidRPr="00C644E8">
        <w:rPr>
          <w:rFonts w:ascii="Arial" w:eastAsia="Times New Roman" w:hAnsi="Arial" w:cs="Arial"/>
          <w:color w:val="000000"/>
        </w:rPr>
        <w:t xml:space="preserve">68). This may begin to open up communication between parents and teachers and develop relationships and trust. Teachers visiting parents in their home allows the parents to be in a space where they feel safe and comfortable. Teachers also begin to understand the reality of the student's home life. This is a time where teachers can communicate crucial information to parents about their child and school activities, but also </w:t>
      </w:r>
      <w:r w:rsidR="00927195">
        <w:rPr>
          <w:rFonts w:ascii="Arial" w:eastAsia="Times New Roman" w:hAnsi="Arial" w:cs="Arial"/>
          <w:color w:val="000000"/>
        </w:rPr>
        <w:t>casually</w:t>
      </w:r>
      <w:r w:rsidRPr="00C644E8">
        <w:rPr>
          <w:rFonts w:ascii="Arial" w:eastAsia="Times New Roman" w:hAnsi="Arial" w:cs="Arial"/>
          <w:color w:val="000000"/>
        </w:rPr>
        <w:t xml:space="preserve"> transmit information and ideas. The following is a number of suggestions on what teachers can do on home visits:</w:t>
      </w:r>
    </w:p>
    <w:p w:rsidR="00C644E8" w:rsidRPr="00C644E8" w:rsidRDefault="00C644E8" w:rsidP="00C644E8">
      <w:pPr>
        <w:spacing w:after="0" w:line="240" w:lineRule="auto"/>
        <w:rPr>
          <w:rFonts w:ascii="Times New Roman" w:eastAsia="Times New Roman" w:hAnsi="Times New Roman" w:cs="Times New Roman"/>
          <w:sz w:val="24"/>
          <w:szCs w:val="24"/>
        </w:rPr>
      </w:pPr>
    </w:p>
    <w:p w:rsidR="00C644E8" w:rsidRPr="00C644E8" w:rsidRDefault="00C644E8" w:rsidP="00C644E8">
      <w:pPr>
        <w:spacing w:after="0" w:line="240" w:lineRule="auto"/>
        <w:rPr>
          <w:rFonts w:ascii="Times New Roman" w:eastAsia="Times New Roman" w:hAnsi="Times New Roman" w:cs="Times New Roman"/>
          <w:sz w:val="24"/>
          <w:szCs w:val="24"/>
        </w:rPr>
      </w:pPr>
      <w:r w:rsidRPr="00C644E8">
        <w:rPr>
          <w:rFonts w:ascii="Arial" w:eastAsia="Times New Roman" w:hAnsi="Arial" w:cs="Arial"/>
          <w:color w:val="000000"/>
        </w:rPr>
        <w:t>Focus on understanding</w:t>
      </w:r>
    </w:p>
    <w:p w:rsidR="00C644E8" w:rsidRDefault="00927195" w:rsidP="00C644E8">
      <w:pPr>
        <w:numPr>
          <w:ilvl w:val="0"/>
          <w:numId w:val="6"/>
        </w:numPr>
        <w:spacing w:after="0" w:line="240" w:lineRule="auto"/>
        <w:textAlignment w:val="baseline"/>
        <w:rPr>
          <w:rFonts w:ascii="Arial" w:eastAsia="Times New Roman" w:hAnsi="Arial" w:cs="Arial"/>
          <w:color w:val="000000"/>
        </w:rPr>
      </w:pPr>
      <w:r>
        <w:rPr>
          <w:rFonts w:ascii="Arial" w:eastAsia="Times New Roman" w:hAnsi="Arial" w:cs="Arial"/>
          <w:color w:val="000000"/>
        </w:rPr>
        <w:t>Encourage parents</w:t>
      </w:r>
      <w:r w:rsidR="00C644E8" w:rsidRPr="00C644E8">
        <w:rPr>
          <w:rFonts w:ascii="Arial" w:eastAsia="Times New Roman" w:hAnsi="Arial" w:cs="Arial"/>
          <w:color w:val="000000"/>
        </w:rPr>
        <w:t xml:space="preserve"> to ask their child</w:t>
      </w:r>
      <w:r>
        <w:rPr>
          <w:rFonts w:ascii="Arial" w:eastAsia="Times New Roman" w:hAnsi="Arial" w:cs="Arial"/>
          <w:color w:val="000000"/>
        </w:rPr>
        <w:t>ren</w:t>
      </w:r>
      <w:r w:rsidR="00C644E8" w:rsidRPr="00C644E8">
        <w:rPr>
          <w:rFonts w:ascii="Arial" w:eastAsia="Times New Roman" w:hAnsi="Arial" w:cs="Arial"/>
          <w:color w:val="000000"/>
        </w:rPr>
        <w:t xml:space="preserve"> questions. Their child</w:t>
      </w:r>
      <w:r>
        <w:rPr>
          <w:rFonts w:ascii="Arial" w:eastAsia="Times New Roman" w:hAnsi="Arial" w:cs="Arial"/>
          <w:color w:val="000000"/>
        </w:rPr>
        <w:t>ren</w:t>
      </w:r>
      <w:r w:rsidR="00C644E8" w:rsidRPr="00C644E8">
        <w:rPr>
          <w:rFonts w:ascii="Arial" w:eastAsia="Times New Roman" w:hAnsi="Arial" w:cs="Arial"/>
          <w:color w:val="000000"/>
        </w:rPr>
        <w:t xml:space="preserve"> can help them understand what is happening at school. </w:t>
      </w:r>
    </w:p>
    <w:p w:rsidR="00927195" w:rsidRPr="00C644E8" w:rsidRDefault="00927195" w:rsidP="00C644E8">
      <w:pPr>
        <w:numPr>
          <w:ilvl w:val="0"/>
          <w:numId w:val="6"/>
        </w:num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Ask parents what questions or comments they may have. Encourage them to talk. </w:t>
      </w:r>
    </w:p>
    <w:p w:rsidR="00C644E8" w:rsidRPr="00C644E8" w:rsidRDefault="00C644E8" w:rsidP="00C644E8">
      <w:pPr>
        <w:spacing w:after="0" w:line="240" w:lineRule="auto"/>
        <w:rPr>
          <w:rFonts w:ascii="Times New Roman" w:eastAsia="Times New Roman" w:hAnsi="Times New Roman" w:cs="Times New Roman"/>
          <w:sz w:val="24"/>
          <w:szCs w:val="24"/>
        </w:rPr>
      </w:pPr>
      <w:r w:rsidRPr="00C644E8">
        <w:rPr>
          <w:rFonts w:ascii="Arial" w:eastAsia="Times New Roman" w:hAnsi="Arial" w:cs="Arial"/>
          <w:color w:val="000000"/>
        </w:rPr>
        <w:t>   Homework</w:t>
      </w:r>
    </w:p>
    <w:p w:rsidR="00C644E8" w:rsidRPr="00C644E8" w:rsidRDefault="00C644E8" w:rsidP="00C644E8">
      <w:pPr>
        <w:numPr>
          <w:ilvl w:val="0"/>
          <w:numId w:val="7"/>
        </w:numPr>
        <w:spacing w:after="0" w:line="240" w:lineRule="auto"/>
        <w:textAlignment w:val="baseline"/>
        <w:rPr>
          <w:rFonts w:ascii="Arial" w:eastAsia="Times New Roman" w:hAnsi="Arial" w:cs="Arial"/>
          <w:color w:val="000000"/>
        </w:rPr>
      </w:pPr>
      <w:r w:rsidRPr="00C644E8">
        <w:rPr>
          <w:rFonts w:ascii="Arial" w:eastAsia="Times New Roman" w:hAnsi="Arial" w:cs="Arial"/>
          <w:color w:val="000000"/>
        </w:rPr>
        <w:lastRenderedPageBreak/>
        <w:t xml:space="preserve">Explain to parents that children need parents to make them do their </w:t>
      </w:r>
      <w:r w:rsidR="00927195" w:rsidRPr="00C644E8">
        <w:rPr>
          <w:rFonts w:ascii="Arial" w:eastAsia="Times New Roman" w:hAnsi="Arial" w:cs="Arial"/>
          <w:color w:val="000000"/>
        </w:rPr>
        <w:t>homework;</w:t>
      </w:r>
      <w:r w:rsidRPr="00C644E8">
        <w:rPr>
          <w:rFonts w:ascii="Arial" w:eastAsia="Times New Roman" w:hAnsi="Arial" w:cs="Arial"/>
          <w:color w:val="000000"/>
        </w:rPr>
        <w:t xml:space="preserve"> otherwise they will not do i</w:t>
      </w:r>
      <w:r w:rsidR="00927195">
        <w:rPr>
          <w:rFonts w:ascii="Arial" w:eastAsia="Times New Roman" w:hAnsi="Arial" w:cs="Arial"/>
          <w:color w:val="000000"/>
        </w:rPr>
        <w:t>t or just forget. Parental involvement here is</w:t>
      </w:r>
      <w:r w:rsidRPr="00C644E8">
        <w:rPr>
          <w:rFonts w:ascii="Arial" w:eastAsia="Times New Roman" w:hAnsi="Arial" w:cs="Arial"/>
          <w:color w:val="000000"/>
        </w:rPr>
        <w:t xml:space="preserve"> crucial.</w:t>
      </w:r>
    </w:p>
    <w:p w:rsidR="00C644E8" w:rsidRPr="00C644E8" w:rsidRDefault="00C644E8" w:rsidP="00C644E8">
      <w:pPr>
        <w:numPr>
          <w:ilvl w:val="0"/>
          <w:numId w:val="7"/>
        </w:numPr>
        <w:spacing w:after="0" w:line="240" w:lineRule="auto"/>
        <w:textAlignment w:val="baseline"/>
        <w:rPr>
          <w:rFonts w:ascii="Arial" w:eastAsia="Times New Roman" w:hAnsi="Arial" w:cs="Arial"/>
          <w:color w:val="000000"/>
        </w:rPr>
      </w:pPr>
      <w:r w:rsidRPr="00C644E8">
        <w:rPr>
          <w:rFonts w:ascii="Arial" w:eastAsia="Times New Roman" w:hAnsi="Arial" w:cs="Arial"/>
          <w:color w:val="000000"/>
        </w:rPr>
        <w:t>Be present with the child even if you are busy. They can sit beside you while you are cooking. Or you can talk to them while you are working at home.</w:t>
      </w:r>
    </w:p>
    <w:p w:rsidR="00C644E8" w:rsidRPr="00C644E8" w:rsidRDefault="00C644E8" w:rsidP="00C644E8">
      <w:pPr>
        <w:numPr>
          <w:ilvl w:val="0"/>
          <w:numId w:val="7"/>
        </w:numPr>
        <w:spacing w:after="0" w:line="240" w:lineRule="auto"/>
        <w:textAlignment w:val="baseline"/>
        <w:rPr>
          <w:rFonts w:ascii="Arial" w:eastAsia="Times New Roman" w:hAnsi="Arial" w:cs="Arial"/>
          <w:color w:val="000000"/>
        </w:rPr>
      </w:pPr>
      <w:r w:rsidRPr="00C644E8">
        <w:rPr>
          <w:rFonts w:ascii="Arial" w:eastAsia="Times New Roman" w:hAnsi="Arial" w:cs="Arial"/>
          <w:color w:val="000000"/>
        </w:rPr>
        <w:t>Explain to parents that when they encourage their child</w:t>
      </w:r>
      <w:r w:rsidR="00F44E06">
        <w:rPr>
          <w:rFonts w:ascii="Arial" w:eastAsia="Times New Roman" w:hAnsi="Arial" w:cs="Arial"/>
          <w:color w:val="000000"/>
        </w:rPr>
        <w:t>ren</w:t>
      </w:r>
      <w:r w:rsidRPr="00C644E8">
        <w:rPr>
          <w:rFonts w:ascii="Arial" w:eastAsia="Times New Roman" w:hAnsi="Arial" w:cs="Arial"/>
          <w:color w:val="000000"/>
        </w:rPr>
        <w:t xml:space="preserve"> to do homework</w:t>
      </w:r>
      <w:r w:rsidR="00F44E06">
        <w:rPr>
          <w:rFonts w:ascii="Arial" w:eastAsia="Times New Roman" w:hAnsi="Arial" w:cs="Arial"/>
          <w:color w:val="000000"/>
        </w:rPr>
        <w:t xml:space="preserve"> and talk to</w:t>
      </w:r>
      <w:r w:rsidRPr="00C644E8">
        <w:rPr>
          <w:rFonts w:ascii="Arial" w:eastAsia="Times New Roman" w:hAnsi="Arial" w:cs="Arial"/>
          <w:color w:val="000000"/>
        </w:rPr>
        <w:t xml:space="preserve"> child</w:t>
      </w:r>
      <w:r w:rsidR="00F44E06">
        <w:rPr>
          <w:rFonts w:ascii="Arial" w:eastAsia="Times New Roman" w:hAnsi="Arial" w:cs="Arial"/>
          <w:color w:val="000000"/>
        </w:rPr>
        <w:t>ren</w:t>
      </w:r>
      <w:r w:rsidRPr="00C644E8">
        <w:rPr>
          <w:rFonts w:ascii="Arial" w:eastAsia="Times New Roman" w:hAnsi="Arial" w:cs="Arial"/>
          <w:color w:val="000000"/>
        </w:rPr>
        <w:t xml:space="preserve"> about school, teachers feel supported and the child</w:t>
      </w:r>
      <w:r w:rsidR="00F44E06">
        <w:rPr>
          <w:rFonts w:ascii="Arial" w:eastAsia="Times New Roman" w:hAnsi="Arial" w:cs="Arial"/>
          <w:color w:val="000000"/>
        </w:rPr>
        <w:t>ren</w:t>
      </w:r>
      <w:r w:rsidRPr="00C644E8">
        <w:rPr>
          <w:rFonts w:ascii="Arial" w:eastAsia="Times New Roman" w:hAnsi="Arial" w:cs="Arial"/>
          <w:color w:val="000000"/>
        </w:rPr>
        <w:t xml:space="preserve"> feel supported and learn better. </w:t>
      </w:r>
    </w:p>
    <w:p w:rsidR="00C644E8" w:rsidRPr="00C644E8" w:rsidRDefault="00C644E8" w:rsidP="00C644E8">
      <w:pPr>
        <w:numPr>
          <w:ilvl w:val="0"/>
          <w:numId w:val="7"/>
        </w:numPr>
        <w:spacing w:after="0" w:line="240" w:lineRule="auto"/>
        <w:textAlignment w:val="baseline"/>
        <w:rPr>
          <w:rFonts w:ascii="Arial" w:eastAsia="Times New Roman" w:hAnsi="Arial" w:cs="Arial"/>
          <w:color w:val="000000"/>
        </w:rPr>
      </w:pPr>
      <w:r w:rsidRPr="00C644E8">
        <w:rPr>
          <w:rFonts w:ascii="Arial" w:eastAsia="Times New Roman" w:hAnsi="Arial" w:cs="Arial"/>
          <w:color w:val="000000"/>
        </w:rPr>
        <w:t>Explain to parents the kind of e</w:t>
      </w:r>
      <w:r w:rsidR="00927195">
        <w:rPr>
          <w:rFonts w:ascii="Arial" w:eastAsia="Times New Roman" w:hAnsi="Arial" w:cs="Arial"/>
          <w:color w:val="000000"/>
        </w:rPr>
        <w:t>nvironment students need to study</w:t>
      </w:r>
      <w:r w:rsidRPr="00C644E8">
        <w:rPr>
          <w:rFonts w:ascii="Arial" w:eastAsia="Times New Roman" w:hAnsi="Arial" w:cs="Arial"/>
          <w:color w:val="000000"/>
        </w:rPr>
        <w:t>. Describe what a healthy home environment looks like and how it helps a child develop (e.g. no t</w:t>
      </w:r>
      <w:r w:rsidR="00F44E06">
        <w:rPr>
          <w:rFonts w:ascii="Arial" w:eastAsia="Times New Roman" w:hAnsi="Arial" w:cs="Arial"/>
          <w:color w:val="000000"/>
        </w:rPr>
        <w:t>elevision</w:t>
      </w:r>
      <w:r w:rsidRPr="00C644E8">
        <w:rPr>
          <w:rFonts w:ascii="Arial" w:eastAsia="Times New Roman" w:hAnsi="Arial" w:cs="Arial"/>
          <w:color w:val="000000"/>
        </w:rPr>
        <w:t>, quiet time to study</w:t>
      </w:r>
      <w:r w:rsidR="00927195">
        <w:rPr>
          <w:rFonts w:ascii="Arial" w:eastAsia="Times New Roman" w:hAnsi="Arial" w:cs="Arial"/>
          <w:color w:val="000000"/>
        </w:rPr>
        <w:t>, enough sleep</w:t>
      </w:r>
      <w:r w:rsidRPr="00C644E8">
        <w:rPr>
          <w:rFonts w:ascii="Arial" w:eastAsia="Times New Roman" w:hAnsi="Arial" w:cs="Arial"/>
          <w:color w:val="000000"/>
        </w:rPr>
        <w:t>).</w:t>
      </w:r>
    </w:p>
    <w:p w:rsidR="00C644E8" w:rsidRPr="00C644E8" w:rsidRDefault="00C644E8" w:rsidP="00C644E8">
      <w:pPr>
        <w:numPr>
          <w:ilvl w:val="0"/>
          <w:numId w:val="7"/>
        </w:numPr>
        <w:spacing w:after="0" w:line="240" w:lineRule="auto"/>
        <w:textAlignment w:val="baseline"/>
        <w:rPr>
          <w:rFonts w:ascii="Arial" w:eastAsia="Times New Roman" w:hAnsi="Arial" w:cs="Arial"/>
          <w:color w:val="000000"/>
        </w:rPr>
      </w:pPr>
      <w:r w:rsidRPr="00C644E8">
        <w:rPr>
          <w:rFonts w:ascii="Arial" w:eastAsia="Times New Roman" w:hAnsi="Arial" w:cs="Arial"/>
          <w:color w:val="000000"/>
        </w:rPr>
        <w:t xml:space="preserve">Explain that the purpose of homework is to build initiative, motivation, self discipline and responsibility. </w:t>
      </w:r>
    </w:p>
    <w:p w:rsidR="00C644E8" w:rsidRDefault="00A32B38" w:rsidP="00C644E8">
      <w:pPr>
        <w:numPr>
          <w:ilvl w:val="0"/>
          <w:numId w:val="7"/>
        </w:numPr>
        <w:spacing w:after="0" w:line="240" w:lineRule="auto"/>
        <w:textAlignment w:val="baseline"/>
        <w:rPr>
          <w:rFonts w:ascii="Arial" w:eastAsia="Times New Roman" w:hAnsi="Arial" w:cs="Arial"/>
          <w:color w:val="000000"/>
        </w:rPr>
      </w:pPr>
      <w:r>
        <w:rPr>
          <w:rFonts w:ascii="Arial" w:eastAsia="Times New Roman" w:hAnsi="Arial" w:cs="Arial"/>
          <w:color w:val="000000"/>
        </w:rPr>
        <w:t>Teachers can</w:t>
      </w:r>
      <w:r w:rsidR="00F72362">
        <w:rPr>
          <w:rFonts w:ascii="Arial" w:eastAsia="Times New Roman" w:hAnsi="Arial" w:cs="Arial"/>
          <w:color w:val="000000"/>
        </w:rPr>
        <w:t xml:space="preserve"> assign</w:t>
      </w:r>
      <w:r>
        <w:rPr>
          <w:rFonts w:ascii="Arial" w:eastAsia="Times New Roman" w:hAnsi="Arial" w:cs="Arial"/>
          <w:color w:val="000000"/>
        </w:rPr>
        <w:t xml:space="preserve"> homework that involves communicating with parents</w:t>
      </w:r>
      <w:r w:rsidR="00C644E8" w:rsidRPr="00C644E8">
        <w:rPr>
          <w:rFonts w:ascii="Arial" w:eastAsia="Times New Roman" w:hAnsi="Arial" w:cs="Arial"/>
          <w:color w:val="000000"/>
        </w:rPr>
        <w:t xml:space="preserve">, </w:t>
      </w:r>
      <w:r w:rsidR="00F44E06">
        <w:rPr>
          <w:rFonts w:ascii="Arial" w:eastAsia="Times New Roman" w:hAnsi="Arial" w:cs="Arial"/>
          <w:color w:val="000000"/>
        </w:rPr>
        <w:t>such as</w:t>
      </w:r>
      <w:r w:rsidR="00C644E8" w:rsidRPr="00C644E8">
        <w:rPr>
          <w:rFonts w:ascii="Arial" w:eastAsia="Times New Roman" w:hAnsi="Arial" w:cs="Arial"/>
          <w:color w:val="000000"/>
        </w:rPr>
        <w:t xml:space="preserve"> </w:t>
      </w:r>
      <w:r w:rsidR="00F44E06">
        <w:rPr>
          <w:rFonts w:ascii="Arial" w:eastAsia="Times New Roman" w:hAnsi="Arial" w:cs="Arial"/>
          <w:color w:val="000000"/>
        </w:rPr>
        <w:t>“</w:t>
      </w:r>
      <w:r w:rsidR="00C644E8" w:rsidRPr="00C644E8">
        <w:rPr>
          <w:rFonts w:ascii="Arial" w:eastAsia="Times New Roman" w:hAnsi="Arial" w:cs="Arial"/>
          <w:color w:val="000000"/>
        </w:rPr>
        <w:t>tell your parents one thing you learned in school today and write it down in the back of your notebook, which will be checked in school tomorrow.</w:t>
      </w:r>
      <w:r w:rsidR="00F44E06">
        <w:rPr>
          <w:rFonts w:ascii="Arial" w:eastAsia="Times New Roman" w:hAnsi="Arial" w:cs="Arial"/>
          <w:color w:val="000000"/>
        </w:rPr>
        <w:t>”</w:t>
      </w:r>
      <w:r w:rsidR="00C644E8" w:rsidRPr="00C644E8">
        <w:rPr>
          <w:rFonts w:ascii="Arial" w:eastAsia="Times New Roman" w:hAnsi="Arial" w:cs="Arial"/>
          <w:color w:val="000000"/>
        </w:rPr>
        <w:t xml:space="preserve"> </w:t>
      </w:r>
    </w:p>
    <w:p w:rsidR="00A32B38" w:rsidRPr="00A32B38" w:rsidRDefault="00F72362" w:rsidP="00A32B38">
      <w:pPr>
        <w:numPr>
          <w:ilvl w:val="0"/>
          <w:numId w:val="7"/>
        </w:numPr>
        <w:spacing w:after="0" w:line="240" w:lineRule="auto"/>
        <w:textAlignment w:val="baseline"/>
        <w:rPr>
          <w:rFonts w:ascii="Arial" w:eastAsia="Times New Roman" w:hAnsi="Arial" w:cs="Arial"/>
          <w:color w:val="000000"/>
        </w:rPr>
      </w:pPr>
      <w:r>
        <w:rPr>
          <w:rFonts w:ascii="Arial" w:eastAsia="Times New Roman" w:hAnsi="Arial" w:cs="Arial"/>
          <w:color w:val="000000"/>
        </w:rPr>
        <w:t>Teachers can give students assignments to collect information, ideas or opinions from their parents. The student can</w:t>
      </w:r>
      <w:r w:rsidR="00A32B38" w:rsidRPr="00C644E8">
        <w:rPr>
          <w:rFonts w:ascii="Arial" w:eastAsia="Times New Roman" w:hAnsi="Arial" w:cs="Arial"/>
          <w:color w:val="000000"/>
        </w:rPr>
        <w:t xml:space="preserve"> either remember answers or write down answers. This can be anything from family history, to oral stories, to personal experience</w:t>
      </w:r>
      <w:r w:rsidR="00A32B38">
        <w:rPr>
          <w:rFonts w:ascii="Arial" w:eastAsia="Times New Roman" w:hAnsi="Arial" w:cs="Arial"/>
          <w:color w:val="000000"/>
        </w:rPr>
        <w:t>s or preferences.</w:t>
      </w:r>
    </w:p>
    <w:p w:rsidR="00C644E8" w:rsidRPr="00C644E8" w:rsidRDefault="00C644E8" w:rsidP="00C644E8">
      <w:pPr>
        <w:numPr>
          <w:ilvl w:val="0"/>
          <w:numId w:val="7"/>
        </w:numPr>
        <w:spacing w:after="0" w:line="240" w:lineRule="auto"/>
        <w:textAlignment w:val="baseline"/>
        <w:rPr>
          <w:rFonts w:ascii="Arial" w:eastAsia="Times New Roman" w:hAnsi="Arial" w:cs="Arial"/>
          <w:color w:val="000000"/>
        </w:rPr>
      </w:pPr>
      <w:r w:rsidRPr="00C644E8">
        <w:rPr>
          <w:rFonts w:ascii="Arial" w:eastAsia="Times New Roman" w:hAnsi="Arial" w:cs="Arial"/>
          <w:color w:val="000000"/>
        </w:rPr>
        <w:t>Explain that when parents encourage and force children to do homework the child</w:t>
      </w:r>
      <w:r w:rsidR="00F44E06">
        <w:rPr>
          <w:rFonts w:ascii="Arial" w:eastAsia="Times New Roman" w:hAnsi="Arial" w:cs="Arial"/>
          <w:color w:val="000000"/>
        </w:rPr>
        <w:t>ren are</w:t>
      </w:r>
      <w:r w:rsidRPr="00C644E8">
        <w:rPr>
          <w:rFonts w:ascii="Arial" w:eastAsia="Times New Roman" w:hAnsi="Arial" w:cs="Arial"/>
          <w:color w:val="000000"/>
        </w:rPr>
        <w:t xml:space="preserve"> more likely to do well in school</w:t>
      </w:r>
      <w:r w:rsidR="00927195">
        <w:rPr>
          <w:rFonts w:ascii="Arial" w:eastAsia="Times New Roman" w:hAnsi="Arial" w:cs="Arial"/>
          <w:color w:val="000000"/>
        </w:rPr>
        <w:t xml:space="preserve"> and in the future</w:t>
      </w:r>
      <w:r w:rsidRPr="00C644E8">
        <w:rPr>
          <w:rFonts w:ascii="Arial" w:eastAsia="Times New Roman" w:hAnsi="Arial" w:cs="Arial"/>
          <w:color w:val="000000"/>
        </w:rPr>
        <w:t xml:space="preserve">. </w:t>
      </w:r>
    </w:p>
    <w:p w:rsidR="00C644E8" w:rsidRPr="00C644E8" w:rsidRDefault="00C644E8" w:rsidP="00C644E8">
      <w:pPr>
        <w:spacing w:after="0" w:line="240" w:lineRule="auto"/>
        <w:rPr>
          <w:rFonts w:ascii="Times New Roman" w:eastAsia="Times New Roman" w:hAnsi="Times New Roman" w:cs="Times New Roman"/>
          <w:sz w:val="24"/>
          <w:szCs w:val="24"/>
        </w:rPr>
      </w:pPr>
    </w:p>
    <w:p w:rsidR="00C644E8" w:rsidRPr="00C644E8" w:rsidRDefault="00C644E8" w:rsidP="00C644E8">
      <w:pPr>
        <w:spacing w:after="0" w:line="240" w:lineRule="auto"/>
        <w:rPr>
          <w:rFonts w:ascii="Times New Roman" w:eastAsia="Times New Roman" w:hAnsi="Times New Roman" w:cs="Times New Roman"/>
          <w:sz w:val="24"/>
          <w:szCs w:val="24"/>
        </w:rPr>
      </w:pPr>
      <w:r w:rsidRPr="00C644E8">
        <w:rPr>
          <w:rFonts w:ascii="Arial" w:eastAsia="Times New Roman" w:hAnsi="Arial" w:cs="Arial"/>
          <w:color w:val="000000"/>
        </w:rPr>
        <w:t>Ideas for Learning</w:t>
      </w:r>
    </w:p>
    <w:p w:rsidR="00C644E8" w:rsidRPr="00C644E8" w:rsidRDefault="00C644E8" w:rsidP="00C644E8">
      <w:pPr>
        <w:numPr>
          <w:ilvl w:val="0"/>
          <w:numId w:val="8"/>
        </w:numPr>
        <w:spacing w:after="0" w:line="240" w:lineRule="auto"/>
        <w:textAlignment w:val="baseline"/>
        <w:rPr>
          <w:rFonts w:ascii="Arial" w:eastAsia="Times New Roman" w:hAnsi="Arial" w:cs="Arial"/>
          <w:b/>
          <w:bCs/>
          <w:color w:val="000000"/>
        </w:rPr>
      </w:pPr>
      <w:r w:rsidRPr="00C644E8">
        <w:rPr>
          <w:rFonts w:ascii="Arial" w:eastAsia="Times New Roman" w:hAnsi="Arial" w:cs="Arial"/>
          <w:color w:val="000000"/>
        </w:rPr>
        <w:t>Teachers can model for parents play and other activities with child</w:t>
      </w:r>
      <w:r w:rsidR="00F44E06">
        <w:rPr>
          <w:rFonts w:ascii="Arial" w:eastAsia="Times New Roman" w:hAnsi="Arial" w:cs="Arial"/>
          <w:color w:val="000000"/>
        </w:rPr>
        <w:t>ren</w:t>
      </w:r>
      <w:r w:rsidRPr="00C644E8">
        <w:rPr>
          <w:rFonts w:ascii="Arial" w:eastAsia="Times New Roman" w:hAnsi="Arial" w:cs="Arial"/>
          <w:color w:val="000000"/>
        </w:rPr>
        <w:t>.</w:t>
      </w:r>
    </w:p>
    <w:p w:rsidR="00C644E8" w:rsidRPr="00C644E8" w:rsidRDefault="00C644E8" w:rsidP="00C644E8">
      <w:pPr>
        <w:numPr>
          <w:ilvl w:val="0"/>
          <w:numId w:val="8"/>
        </w:numPr>
        <w:spacing w:after="0" w:line="240" w:lineRule="auto"/>
        <w:textAlignment w:val="baseline"/>
        <w:rPr>
          <w:rFonts w:ascii="Arial" w:eastAsia="Times New Roman" w:hAnsi="Arial" w:cs="Arial"/>
          <w:color w:val="000000"/>
        </w:rPr>
      </w:pPr>
      <w:r w:rsidRPr="00C644E8">
        <w:rPr>
          <w:rFonts w:ascii="Arial" w:eastAsia="Times New Roman" w:hAnsi="Arial" w:cs="Arial"/>
          <w:color w:val="000000"/>
        </w:rPr>
        <w:t>Discuss with parents how including children in buying things in the market can help children with math. Counting small amounts of money can teach and practice math</w:t>
      </w:r>
      <w:r w:rsidR="00F44E06">
        <w:rPr>
          <w:rFonts w:ascii="Arial" w:eastAsia="Times New Roman" w:hAnsi="Arial" w:cs="Arial"/>
          <w:color w:val="000000"/>
        </w:rPr>
        <w:t xml:space="preserve"> and</w:t>
      </w:r>
      <w:r w:rsidRPr="00C644E8">
        <w:rPr>
          <w:rFonts w:ascii="Arial" w:eastAsia="Times New Roman" w:hAnsi="Arial" w:cs="Arial"/>
          <w:color w:val="000000"/>
        </w:rPr>
        <w:t xml:space="preserve"> show how it is practical. </w:t>
      </w:r>
    </w:p>
    <w:p w:rsidR="00C644E8" w:rsidRPr="00C644E8" w:rsidRDefault="00C644E8" w:rsidP="00C644E8">
      <w:pPr>
        <w:numPr>
          <w:ilvl w:val="0"/>
          <w:numId w:val="8"/>
        </w:numPr>
        <w:spacing w:after="0" w:line="240" w:lineRule="auto"/>
        <w:textAlignment w:val="baseline"/>
        <w:rPr>
          <w:rFonts w:ascii="Arial" w:eastAsia="Times New Roman" w:hAnsi="Arial" w:cs="Arial"/>
          <w:color w:val="000000"/>
        </w:rPr>
      </w:pPr>
      <w:r w:rsidRPr="00C644E8">
        <w:rPr>
          <w:rFonts w:ascii="Arial" w:eastAsia="Times New Roman" w:hAnsi="Arial" w:cs="Arial"/>
          <w:color w:val="000000"/>
        </w:rPr>
        <w:t>Encourage families to tell stories on holidays and recite oral histories</w:t>
      </w:r>
      <w:r w:rsidR="00F44E06">
        <w:rPr>
          <w:rFonts w:ascii="Arial" w:eastAsia="Times New Roman" w:hAnsi="Arial" w:cs="Arial"/>
          <w:color w:val="000000"/>
        </w:rPr>
        <w:t>.</w:t>
      </w:r>
    </w:p>
    <w:p w:rsidR="00C644E8" w:rsidRPr="00C644E8" w:rsidRDefault="00C644E8" w:rsidP="00C644E8">
      <w:pPr>
        <w:numPr>
          <w:ilvl w:val="0"/>
          <w:numId w:val="8"/>
        </w:numPr>
        <w:spacing w:after="0" w:line="240" w:lineRule="auto"/>
        <w:textAlignment w:val="baseline"/>
        <w:rPr>
          <w:rFonts w:ascii="Arial" w:eastAsia="Times New Roman" w:hAnsi="Arial" w:cs="Arial"/>
          <w:color w:val="000000"/>
        </w:rPr>
      </w:pPr>
      <w:r w:rsidRPr="00C644E8">
        <w:rPr>
          <w:rFonts w:ascii="Arial" w:eastAsia="Times New Roman" w:hAnsi="Arial" w:cs="Arial"/>
          <w:color w:val="000000"/>
        </w:rPr>
        <w:t>Parents can teach children abo</w:t>
      </w:r>
      <w:r w:rsidR="00A32B38">
        <w:rPr>
          <w:rFonts w:ascii="Arial" w:eastAsia="Times New Roman" w:hAnsi="Arial" w:cs="Arial"/>
          <w:color w:val="000000"/>
        </w:rPr>
        <w:t>ut other ways of life, for example,</w:t>
      </w:r>
      <w:r w:rsidRPr="00C644E8">
        <w:rPr>
          <w:rFonts w:ascii="Arial" w:eastAsia="Times New Roman" w:hAnsi="Arial" w:cs="Arial"/>
          <w:color w:val="000000"/>
        </w:rPr>
        <w:t xml:space="preserve"> how it is in the village</w:t>
      </w:r>
      <w:r w:rsidR="00F44E06">
        <w:rPr>
          <w:rFonts w:ascii="Arial" w:eastAsia="Times New Roman" w:hAnsi="Arial" w:cs="Arial"/>
          <w:color w:val="000000"/>
        </w:rPr>
        <w:t>.</w:t>
      </w:r>
    </w:p>
    <w:p w:rsidR="00C644E8" w:rsidRPr="00C644E8" w:rsidRDefault="00C644E8" w:rsidP="00C644E8">
      <w:pPr>
        <w:numPr>
          <w:ilvl w:val="0"/>
          <w:numId w:val="8"/>
        </w:numPr>
        <w:spacing w:after="0" w:line="240" w:lineRule="auto"/>
        <w:textAlignment w:val="baseline"/>
        <w:rPr>
          <w:rFonts w:ascii="Arial" w:eastAsia="Times New Roman" w:hAnsi="Arial" w:cs="Arial"/>
          <w:color w:val="000000"/>
        </w:rPr>
      </w:pPr>
      <w:r w:rsidRPr="00C644E8">
        <w:rPr>
          <w:rFonts w:ascii="Arial" w:eastAsia="Times New Roman" w:hAnsi="Arial" w:cs="Arial"/>
          <w:color w:val="000000"/>
        </w:rPr>
        <w:t>Grow plants at home, or send plants home from school (give incentives to care for the plants)</w:t>
      </w:r>
      <w:r w:rsidR="00F44E06">
        <w:rPr>
          <w:rFonts w:ascii="Arial" w:eastAsia="Times New Roman" w:hAnsi="Arial" w:cs="Arial"/>
          <w:color w:val="000000"/>
        </w:rPr>
        <w:t>.</w:t>
      </w:r>
    </w:p>
    <w:p w:rsidR="00C644E8" w:rsidRPr="00C644E8" w:rsidRDefault="00C644E8" w:rsidP="00C644E8">
      <w:pPr>
        <w:numPr>
          <w:ilvl w:val="0"/>
          <w:numId w:val="8"/>
        </w:numPr>
        <w:spacing w:after="0" w:line="240" w:lineRule="auto"/>
        <w:textAlignment w:val="baseline"/>
        <w:rPr>
          <w:rFonts w:ascii="Arial" w:eastAsia="Times New Roman" w:hAnsi="Arial" w:cs="Arial"/>
          <w:color w:val="000000"/>
        </w:rPr>
      </w:pPr>
      <w:r w:rsidRPr="00C644E8">
        <w:rPr>
          <w:rFonts w:ascii="Arial" w:eastAsia="Times New Roman" w:hAnsi="Arial" w:cs="Arial"/>
          <w:color w:val="000000"/>
        </w:rPr>
        <w:t>Ask the child what they are learning/ doing for their homework. If they are learning spelling words, as</w:t>
      </w:r>
      <w:r w:rsidR="00D2620B">
        <w:rPr>
          <w:rFonts w:ascii="Arial" w:eastAsia="Times New Roman" w:hAnsi="Arial" w:cs="Arial"/>
          <w:color w:val="000000"/>
        </w:rPr>
        <w:t>k</w:t>
      </w:r>
      <w:r w:rsidRPr="00C644E8">
        <w:rPr>
          <w:rFonts w:ascii="Arial" w:eastAsia="Times New Roman" w:hAnsi="Arial" w:cs="Arial"/>
          <w:color w:val="000000"/>
        </w:rPr>
        <w:t xml:space="preserve"> what words they are learning to write, not necessarily the spelling. If it is English, try orally learn</w:t>
      </w:r>
      <w:r w:rsidR="00D2620B">
        <w:rPr>
          <w:rFonts w:ascii="Arial" w:eastAsia="Times New Roman" w:hAnsi="Arial" w:cs="Arial"/>
          <w:color w:val="000000"/>
        </w:rPr>
        <w:t>ing</w:t>
      </w:r>
      <w:r w:rsidRPr="00C644E8">
        <w:rPr>
          <w:rFonts w:ascii="Arial" w:eastAsia="Times New Roman" w:hAnsi="Arial" w:cs="Arial"/>
          <w:color w:val="000000"/>
        </w:rPr>
        <w:t xml:space="preserve"> one of the words they are learning to spell. If they are answering questions about a story, ask them to tell you the story. If you are willing to learn new things with your child, they may be more enthusiastic about learning as well. </w:t>
      </w:r>
    </w:p>
    <w:p w:rsidR="00C644E8" w:rsidRPr="00C644E8" w:rsidRDefault="00C644E8" w:rsidP="00C644E8">
      <w:pPr>
        <w:spacing w:after="0" w:line="240" w:lineRule="auto"/>
        <w:rPr>
          <w:rFonts w:ascii="Times New Roman" w:eastAsia="Times New Roman" w:hAnsi="Times New Roman" w:cs="Times New Roman"/>
          <w:sz w:val="24"/>
          <w:szCs w:val="24"/>
        </w:rPr>
      </w:pPr>
    </w:p>
    <w:p w:rsidR="00C644E8" w:rsidRPr="00C644E8" w:rsidRDefault="00C644E8" w:rsidP="00C644E8">
      <w:pPr>
        <w:spacing w:after="0" w:line="240" w:lineRule="auto"/>
        <w:rPr>
          <w:rFonts w:ascii="Times New Roman" w:eastAsia="Times New Roman" w:hAnsi="Times New Roman" w:cs="Times New Roman"/>
          <w:sz w:val="24"/>
          <w:szCs w:val="24"/>
        </w:rPr>
      </w:pPr>
      <w:r w:rsidRPr="00C644E8">
        <w:rPr>
          <w:rFonts w:ascii="Arial" w:eastAsia="Times New Roman" w:hAnsi="Arial" w:cs="Arial"/>
          <w:color w:val="000000"/>
        </w:rPr>
        <w:t xml:space="preserve">Visiting homes gives families information on how to help children with homework and what children are doing in class. Given the data found, this aspect was considered crucial by teachers. From every participant school, teachers felt that parents needed to be more involved in helping their child with </w:t>
      </w:r>
      <w:proofErr w:type="gramStart"/>
      <w:r w:rsidRPr="00C644E8">
        <w:rPr>
          <w:rFonts w:ascii="Arial" w:eastAsia="Times New Roman" w:hAnsi="Arial" w:cs="Arial"/>
          <w:color w:val="000000"/>
        </w:rPr>
        <w:t>homework,</w:t>
      </w:r>
      <w:proofErr w:type="gramEnd"/>
      <w:r w:rsidRPr="00C644E8">
        <w:rPr>
          <w:rFonts w:ascii="Arial" w:eastAsia="Times New Roman" w:hAnsi="Arial" w:cs="Arial"/>
          <w:color w:val="000000"/>
        </w:rPr>
        <w:t xml:space="preserve"> even just asking them if they had any and making them sit down and do it. Helping families understand how to support children in their homework is therefore an important </w:t>
      </w:r>
      <w:r w:rsidR="005E4C0E">
        <w:rPr>
          <w:rFonts w:ascii="Arial" w:eastAsia="Times New Roman" w:hAnsi="Arial" w:cs="Arial"/>
          <w:color w:val="000000"/>
        </w:rPr>
        <w:t>conclusion</w:t>
      </w:r>
      <w:r w:rsidRPr="00C644E8">
        <w:rPr>
          <w:rFonts w:ascii="Arial" w:eastAsia="Times New Roman" w:hAnsi="Arial" w:cs="Arial"/>
          <w:color w:val="000000"/>
        </w:rPr>
        <w:t xml:space="preserve"> to this research. </w:t>
      </w:r>
    </w:p>
    <w:p w:rsidR="00C644E8" w:rsidRPr="00C644E8" w:rsidRDefault="00C644E8" w:rsidP="00C644E8">
      <w:pPr>
        <w:spacing w:after="0" w:line="240" w:lineRule="auto"/>
        <w:rPr>
          <w:rFonts w:ascii="Times New Roman" w:eastAsia="Times New Roman" w:hAnsi="Times New Roman" w:cs="Times New Roman"/>
          <w:sz w:val="24"/>
          <w:szCs w:val="24"/>
        </w:rPr>
      </w:pPr>
    </w:p>
    <w:p w:rsidR="00C644E8" w:rsidRPr="00C644E8" w:rsidRDefault="00C644E8" w:rsidP="00B4794D">
      <w:pPr>
        <w:pStyle w:val="Heading3"/>
        <w:rPr>
          <w:rFonts w:ascii="Times New Roman" w:eastAsia="Times New Roman" w:hAnsi="Times New Roman" w:cs="Times New Roman"/>
          <w:sz w:val="24"/>
          <w:szCs w:val="24"/>
        </w:rPr>
      </w:pPr>
      <w:bookmarkStart w:id="97" w:name="_Toc455423510"/>
      <w:bookmarkStart w:id="98" w:name="_Toc458592412"/>
      <w:r w:rsidRPr="00C644E8">
        <w:rPr>
          <w:rFonts w:eastAsia="Times New Roman"/>
        </w:rPr>
        <w:t>Parents Experience School</w:t>
      </w:r>
      <w:bookmarkEnd w:id="97"/>
      <w:bookmarkEnd w:id="98"/>
    </w:p>
    <w:p w:rsidR="00C644E8" w:rsidRPr="00C644E8" w:rsidRDefault="00C644E8" w:rsidP="00C644E8">
      <w:pPr>
        <w:spacing w:after="0" w:line="240" w:lineRule="auto"/>
        <w:rPr>
          <w:rFonts w:ascii="Times New Roman" w:eastAsia="Times New Roman" w:hAnsi="Times New Roman" w:cs="Times New Roman"/>
          <w:sz w:val="24"/>
          <w:szCs w:val="24"/>
        </w:rPr>
      </w:pPr>
      <w:r w:rsidRPr="00C644E8">
        <w:rPr>
          <w:rFonts w:ascii="Arial" w:eastAsia="Times New Roman" w:hAnsi="Arial" w:cs="Arial"/>
          <w:color w:val="000000"/>
        </w:rPr>
        <w:t xml:space="preserve">Although parents of oral learners feel unable to enter into the formal educational system, there may be more creative ways of inviting them into the school environment that could increase their involvement. I have observed in India how schools keep parents out of the classrooms and </w:t>
      </w:r>
      <w:r w:rsidRPr="00C644E8">
        <w:rPr>
          <w:rFonts w:ascii="Arial" w:eastAsia="Times New Roman" w:hAnsi="Arial" w:cs="Arial"/>
          <w:color w:val="000000"/>
        </w:rPr>
        <w:lastRenderedPageBreak/>
        <w:t>even the school grounds. Parents are not allowed inside the school gates, even in upper class private schools. This may be a contributing factor for why parents don't come to schools, even for parent meetings</w:t>
      </w:r>
      <w:r w:rsidR="00F72362">
        <w:rPr>
          <w:rFonts w:ascii="Arial" w:eastAsia="Times New Roman" w:hAnsi="Arial" w:cs="Arial"/>
          <w:color w:val="000000"/>
        </w:rPr>
        <w:t>, they are usually not welcome</w:t>
      </w:r>
      <w:r w:rsidRPr="00C644E8">
        <w:rPr>
          <w:rFonts w:ascii="Arial" w:eastAsia="Times New Roman" w:hAnsi="Arial" w:cs="Arial"/>
          <w:color w:val="000000"/>
        </w:rPr>
        <w:t>. Especially in the case of these parents, whose worldview can't even comprehend the educational system, parents should be invited into the school</w:t>
      </w:r>
      <w:r w:rsidR="00F72362">
        <w:rPr>
          <w:rFonts w:ascii="Arial" w:eastAsia="Times New Roman" w:hAnsi="Arial" w:cs="Arial"/>
          <w:color w:val="000000"/>
        </w:rPr>
        <w:t xml:space="preserve">, even if parents are just curious. </w:t>
      </w:r>
    </w:p>
    <w:p w:rsidR="00C644E8" w:rsidRPr="00C644E8" w:rsidRDefault="00C644E8" w:rsidP="00C644E8">
      <w:pPr>
        <w:spacing w:after="0" w:line="240" w:lineRule="auto"/>
        <w:rPr>
          <w:rFonts w:ascii="Times New Roman" w:eastAsia="Times New Roman" w:hAnsi="Times New Roman" w:cs="Times New Roman"/>
          <w:sz w:val="24"/>
          <w:szCs w:val="24"/>
        </w:rPr>
      </w:pPr>
    </w:p>
    <w:p w:rsidR="00C644E8" w:rsidRPr="00C644E8" w:rsidRDefault="00C644E8" w:rsidP="00C644E8">
      <w:pPr>
        <w:spacing w:after="0" w:line="240" w:lineRule="auto"/>
        <w:rPr>
          <w:rFonts w:ascii="Times New Roman" w:eastAsia="Times New Roman" w:hAnsi="Times New Roman" w:cs="Times New Roman"/>
          <w:sz w:val="24"/>
          <w:szCs w:val="24"/>
        </w:rPr>
      </w:pPr>
      <w:r w:rsidRPr="00C644E8">
        <w:rPr>
          <w:rFonts w:ascii="Arial" w:eastAsia="Times New Roman" w:hAnsi="Arial" w:cs="Arial"/>
          <w:color w:val="000000"/>
        </w:rPr>
        <w:t>If parents feel threatened and unable to enter schools, the focus of inviting parents to school should be informal, with</w:t>
      </w:r>
      <w:r w:rsidR="00F72362">
        <w:rPr>
          <w:rFonts w:ascii="Arial" w:eastAsia="Times New Roman" w:hAnsi="Arial" w:cs="Arial"/>
          <w:color w:val="000000"/>
        </w:rPr>
        <w:t>out pressure to participate,</w:t>
      </w:r>
      <w:r w:rsidRPr="00C644E8">
        <w:rPr>
          <w:rFonts w:ascii="Arial" w:eastAsia="Times New Roman" w:hAnsi="Arial" w:cs="Arial"/>
          <w:color w:val="000000"/>
        </w:rPr>
        <w:t xml:space="preserve"> fun and enticing. Parent meetings may seem threatening, and likely do not make sense to a parent whose worldview is outside the school system. Below are ideas on how to encourage parents to come to the school and begin to understand what happens at their child’s school:</w:t>
      </w:r>
    </w:p>
    <w:p w:rsidR="00C644E8" w:rsidRPr="00C644E8" w:rsidRDefault="00C644E8" w:rsidP="00C644E8">
      <w:pPr>
        <w:spacing w:after="0" w:line="240" w:lineRule="auto"/>
        <w:rPr>
          <w:rFonts w:ascii="Times New Roman" w:eastAsia="Times New Roman" w:hAnsi="Times New Roman" w:cs="Times New Roman"/>
          <w:sz w:val="24"/>
          <w:szCs w:val="24"/>
        </w:rPr>
      </w:pPr>
    </w:p>
    <w:p w:rsidR="00C644E8" w:rsidRPr="00C644E8" w:rsidRDefault="00C644E8" w:rsidP="00C644E8">
      <w:pPr>
        <w:spacing w:after="0" w:line="240" w:lineRule="auto"/>
        <w:rPr>
          <w:rFonts w:ascii="Times New Roman" w:eastAsia="Times New Roman" w:hAnsi="Times New Roman" w:cs="Times New Roman"/>
          <w:sz w:val="24"/>
          <w:szCs w:val="24"/>
        </w:rPr>
      </w:pPr>
      <w:r w:rsidRPr="00C644E8">
        <w:rPr>
          <w:rFonts w:ascii="Arial" w:eastAsia="Times New Roman" w:hAnsi="Arial" w:cs="Arial"/>
          <w:color w:val="000000"/>
        </w:rPr>
        <w:t>Events for parents (not regular meetings)</w:t>
      </w:r>
    </w:p>
    <w:p w:rsidR="00C644E8" w:rsidRPr="00C644E8" w:rsidRDefault="00C644E8" w:rsidP="00C644E8">
      <w:pPr>
        <w:numPr>
          <w:ilvl w:val="0"/>
          <w:numId w:val="9"/>
        </w:numPr>
        <w:spacing w:after="0" w:line="240" w:lineRule="auto"/>
        <w:textAlignment w:val="baseline"/>
        <w:rPr>
          <w:rFonts w:ascii="Arial" w:eastAsia="Times New Roman" w:hAnsi="Arial" w:cs="Arial"/>
          <w:color w:val="000000"/>
        </w:rPr>
      </w:pPr>
      <w:r w:rsidRPr="00C644E8">
        <w:rPr>
          <w:rFonts w:ascii="Arial" w:eastAsia="Times New Roman" w:hAnsi="Arial" w:cs="Arial"/>
          <w:color w:val="000000"/>
        </w:rPr>
        <w:t>Parental training sessi</w:t>
      </w:r>
      <w:r w:rsidR="00E70E65">
        <w:rPr>
          <w:rFonts w:ascii="Arial" w:eastAsia="Times New Roman" w:hAnsi="Arial" w:cs="Arial"/>
          <w:color w:val="000000"/>
        </w:rPr>
        <w:t>ons, but not in a lecture style</w:t>
      </w:r>
      <w:r w:rsidR="00F72362">
        <w:rPr>
          <w:rFonts w:ascii="Arial" w:eastAsia="Times New Roman" w:hAnsi="Arial" w:cs="Arial"/>
          <w:color w:val="000000"/>
        </w:rPr>
        <w:t>. T</w:t>
      </w:r>
      <w:r w:rsidRPr="00C644E8">
        <w:rPr>
          <w:rFonts w:ascii="Arial" w:eastAsia="Times New Roman" w:hAnsi="Arial" w:cs="Arial"/>
          <w:color w:val="000000"/>
        </w:rPr>
        <w:t xml:space="preserve">ell parents it is a function they are invited to. Include student performances and teacher performances on relevant issues, interaction sessions, </w:t>
      </w:r>
      <w:r w:rsidR="00F72362" w:rsidRPr="00C644E8">
        <w:rPr>
          <w:rFonts w:ascii="Arial" w:eastAsia="Times New Roman" w:hAnsi="Arial" w:cs="Arial"/>
          <w:color w:val="000000"/>
        </w:rPr>
        <w:t>and humor</w:t>
      </w:r>
      <w:r w:rsidRPr="00C644E8">
        <w:rPr>
          <w:rFonts w:ascii="Arial" w:eastAsia="Times New Roman" w:hAnsi="Arial" w:cs="Arial"/>
          <w:color w:val="000000"/>
        </w:rPr>
        <w:t>. Also, serving some snack</w:t>
      </w:r>
      <w:r w:rsidR="00E70E65">
        <w:rPr>
          <w:rFonts w:ascii="Arial" w:eastAsia="Times New Roman" w:hAnsi="Arial" w:cs="Arial"/>
          <w:color w:val="000000"/>
        </w:rPr>
        <w:t>s</w:t>
      </w:r>
      <w:r w:rsidRPr="00C644E8">
        <w:rPr>
          <w:rFonts w:ascii="Arial" w:eastAsia="Times New Roman" w:hAnsi="Arial" w:cs="Arial"/>
          <w:color w:val="000000"/>
        </w:rPr>
        <w:t xml:space="preserve"> would possibly be an incentive. The goal is fun and enjoyment with no pressure. </w:t>
      </w:r>
    </w:p>
    <w:p w:rsidR="00C644E8" w:rsidRPr="00C644E8" w:rsidRDefault="00C644E8" w:rsidP="00C644E8">
      <w:pPr>
        <w:numPr>
          <w:ilvl w:val="0"/>
          <w:numId w:val="9"/>
        </w:numPr>
        <w:spacing w:after="0" w:line="240" w:lineRule="auto"/>
        <w:textAlignment w:val="baseline"/>
        <w:rPr>
          <w:rFonts w:ascii="Arial" w:eastAsia="Times New Roman" w:hAnsi="Arial" w:cs="Arial"/>
          <w:color w:val="000000"/>
        </w:rPr>
      </w:pPr>
      <w:r w:rsidRPr="00C644E8">
        <w:rPr>
          <w:rFonts w:ascii="Arial" w:eastAsia="Times New Roman" w:hAnsi="Arial" w:cs="Arial"/>
          <w:color w:val="000000"/>
        </w:rPr>
        <w:t xml:space="preserve">Allow and encourage parents to observe teaching in the classroom. This will require some system to be created, as classrooms in these schools are small. </w:t>
      </w:r>
    </w:p>
    <w:p w:rsidR="00C644E8" w:rsidRPr="00C644E8" w:rsidRDefault="00C644E8" w:rsidP="00C644E8">
      <w:pPr>
        <w:numPr>
          <w:ilvl w:val="0"/>
          <w:numId w:val="9"/>
        </w:numPr>
        <w:spacing w:after="0" w:line="240" w:lineRule="auto"/>
        <w:textAlignment w:val="baseline"/>
        <w:rPr>
          <w:rFonts w:ascii="Arial" w:eastAsia="Times New Roman" w:hAnsi="Arial" w:cs="Arial"/>
          <w:color w:val="000000"/>
        </w:rPr>
      </w:pPr>
      <w:r w:rsidRPr="00C644E8">
        <w:rPr>
          <w:rFonts w:ascii="Arial" w:eastAsia="Times New Roman" w:hAnsi="Arial" w:cs="Arial"/>
          <w:color w:val="000000"/>
        </w:rPr>
        <w:t xml:space="preserve">Saturday class presentations; on a Saturday morning one class in school can do a presentation for their parents. They present what they have learned over the last </w:t>
      </w:r>
      <w:r w:rsidR="00E70E65">
        <w:rPr>
          <w:rFonts w:ascii="Arial" w:eastAsia="Times New Roman" w:hAnsi="Arial" w:cs="Arial"/>
          <w:color w:val="000000"/>
        </w:rPr>
        <w:t>two</w:t>
      </w:r>
      <w:r w:rsidRPr="00C644E8">
        <w:rPr>
          <w:rFonts w:ascii="Arial" w:eastAsia="Times New Roman" w:hAnsi="Arial" w:cs="Arial"/>
          <w:color w:val="000000"/>
        </w:rPr>
        <w:t xml:space="preserve"> or </w:t>
      </w:r>
      <w:r w:rsidR="00E70E65">
        <w:rPr>
          <w:rFonts w:ascii="Arial" w:eastAsia="Times New Roman" w:hAnsi="Arial" w:cs="Arial"/>
          <w:color w:val="000000"/>
        </w:rPr>
        <w:t>three</w:t>
      </w:r>
      <w:r w:rsidRPr="00C644E8">
        <w:rPr>
          <w:rFonts w:ascii="Arial" w:eastAsia="Times New Roman" w:hAnsi="Arial" w:cs="Arial"/>
          <w:color w:val="000000"/>
        </w:rPr>
        <w:t xml:space="preserve"> months to their parents in the form of charts, songs, dance, poetry, art, lectures, speeches, drama. It is creative but primarily educational. In this way</w:t>
      </w:r>
      <w:r w:rsidR="00E70E65">
        <w:rPr>
          <w:rFonts w:ascii="Arial" w:eastAsia="Times New Roman" w:hAnsi="Arial" w:cs="Arial"/>
          <w:color w:val="000000"/>
        </w:rPr>
        <w:t>,</w:t>
      </w:r>
      <w:r w:rsidRPr="00C644E8">
        <w:rPr>
          <w:rFonts w:ascii="Arial" w:eastAsia="Times New Roman" w:hAnsi="Arial" w:cs="Arial"/>
          <w:color w:val="000000"/>
        </w:rPr>
        <w:t xml:space="preserve"> children learn to present what they know in front of their classmates, and parents have the opportunity to see what their child</w:t>
      </w:r>
      <w:r w:rsidR="00E70E65">
        <w:rPr>
          <w:rFonts w:ascii="Arial" w:eastAsia="Times New Roman" w:hAnsi="Arial" w:cs="Arial"/>
          <w:color w:val="000000"/>
        </w:rPr>
        <w:t>ren</w:t>
      </w:r>
      <w:r w:rsidR="00EA75C7">
        <w:rPr>
          <w:rFonts w:ascii="Arial" w:eastAsia="Times New Roman" w:hAnsi="Arial" w:cs="Arial"/>
          <w:color w:val="000000"/>
        </w:rPr>
        <w:t xml:space="preserve"> are learning</w:t>
      </w:r>
      <w:r w:rsidRPr="00C644E8">
        <w:rPr>
          <w:rFonts w:ascii="Arial" w:eastAsia="Times New Roman" w:hAnsi="Arial" w:cs="Arial"/>
          <w:color w:val="000000"/>
        </w:rPr>
        <w:t xml:space="preserve">. Children may be able to persuade their parents to come to school to attend this </w:t>
      </w:r>
      <w:r w:rsidR="00E70E65">
        <w:rPr>
          <w:rFonts w:ascii="Arial" w:eastAsia="Times New Roman" w:hAnsi="Arial" w:cs="Arial"/>
          <w:color w:val="000000"/>
        </w:rPr>
        <w:t xml:space="preserve">type of </w:t>
      </w:r>
      <w:r w:rsidRPr="00C644E8">
        <w:rPr>
          <w:rFonts w:ascii="Arial" w:eastAsia="Times New Roman" w:hAnsi="Arial" w:cs="Arial"/>
          <w:color w:val="000000"/>
        </w:rPr>
        <w:t>mini</w:t>
      </w:r>
      <w:r w:rsidR="00E70E65">
        <w:rPr>
          <w:rFonts w:ascii="Arial" w:eastAsia="Times New Roman" w:hAnsi="Arial" w:cs="Arial"/>
          <w:color w:val="000000"/>
        </w:rPr>
        <w:t>-</w:t>
      </w:r>
      <w:r w:rsidRPr="00C644E8">
        <w:rPr>
          <w:rFonts w:ascii="Arial" w:eastAsia="Times New Roman" w:hAnsi="Arial" w:cs="Arial"/>
          <w:color w:val="000000"/>
        </w:rPr>
        <w:t xml:space="preserve">function </w:t>
      </w:r>
      <w:r w:rsidR="00E70E65">
        <w:rPr>
          <w:rFonts w:ascii="Arial" w:eastAsia="Times New Roman" w:hAnsi="Arial" w:cs="Arial"/>
          <w:color w:val="000000"/>
        </w:rPr>
        <w:t xml:space="preserve">which </w:t>
      </w:r>
      <w:r w:rsidRPr="00C644E8">
        <w:rPr>
          <w:rFonts w:ascii="Arial" w:eastAsia="Times New Roman" w:hAnsi="Arial" w:cs="Arial"/>
          <w:color w:val="000000"/>
        </w:rPr>
        <w:t>they are putting on. E</w:t>
      </w:r>
      <w:r w:rsidR="00EA75C7">
        <w:rPr>
          <w:rFonts w:ascii="Arial" w:eastAsia="Times New Roman" w:hAnsi="Arial" w:cs="Arial"/>
          <w:color w:val="000000"/>
        </w:rPr>
        <w:t xml:space="preserve">very Saturday a different grade </w:t>
      </w:r>
      <w:r w:rsidRPr="00C644E8">
        <w:rPr>
          <w:rFonts w:ascii="Arial" w:eastAsia="Times New Roman" w:hAnsi="Arial" w:cs="Arial"/>
          <w:color w:val="000000"/>
        </w:rPr>
        <w:t xml:space="preserve">could present. Teachers could even play a math game with the </w:t>
      </w:r>
      <w:r w:rsidR="0089521F">
        <w:rPr>
          <w:rFonts w:ascii="Arial" w:eastAsia="Times New Roman" w:hAnsi="Arial" w:cs="Arial"/>
          <w:color w:val="000000"/>
        </w:rPr>
        <w:t>student</w:t>
      </w:r>
      <w:r w:rsidRPr="00C644E8">
        <w:rPr>
          <w:rFonts w:ascii="Arial" w:eastAsia="Times New Roman" w:hAnsi="Arial" w:cs="Arial"/>
          <w:color w:val="000000"/>
        </w:rPr>
        <w:t>s, in front of the parents, to sh</w:t>
      </w:r>
      <w:r w:rsidR="00EA75C7">
        <w:rPr>
          <w:rFonts w:ascii="Arial" w:eastAsia="Times New Roman" w:hAnsi="Arial" w:cs="Arial"/>
          <w:color w:val="000000"/>
        </w:rPr>
        <w:t>ow how class activities are implemented</w:t>
      </w:r>
      <w:r w:rsidRPr="00C644E8">
        <w:rPr>
          <w:rFonts w:ascii="Arial" w:eastAsia="Times New Roman" w:hAnsi="Arial" w:cs="Arial"/>
          <w:color w:val="000000"/>
        </w:rPr>
        <w:t xml:space="preserve">. </w:t>
      </w:r>
    </w:p>
    <w:p w:rsidR="00C644E8" w:rsidRPr="00C644E8" w:rsidRDefault="00EA75C7" w:rsidP="00C644E8">
      <w:pPr>
        <w:numPr>
          <w:ilvl w:val="0"/>
          <w:numId w:val="9"/>
        </w:numPr>
        <w:spacing w:after="0" w:line="240" w:lineRule="auto"/>
        <w:textAlignment w:val="baseline"/>
        <w:rPr>
          <w:rFonts w:ascii="Arial" w:eastAsia="Times New Roman" w:hAnsi="Arial" w:cs="Arial"/>
          <w:color w:val="000000"/>
        </w:rPr>
      </w:pPr>
      <w:r>
        <w:rPr>
          <w:rFonts w:ascii="Arial" w:eastAsia="Times New Roman" w:hAnsi="Arial" w:cs="Arial"/>
          <w:color w:val="000000"/>
        </w:rPr>
        <w:t>Eventually, create</w:t>
      </w:r>
      <w:r w:rsidR="00C644E8" w:rsidRPr="00C644E8">
        <w:rPr>
          <w:rFonts w:ascii="Arial" w:eastAsia="Times New Roman" w:hAnsi="Arial" w:cs="Arial"/>
          <w:color w:val="000000"/>
        </w:rPr>
        <w:t xml:space="preserve"> a parent committee that functions as the voice of the parents and can weigh in on decisions. This makes parents feel like they have more ownership of the school. This kind of committee may take a while to form and function well. </w:t>
      </w:r>
    </w:p>
    <w:p w:rsidR="00C644E8" w:rsidRPr="00C644E8" w:rsidRDefault="00C644E8" w:rsidP="00C644E8">
      <w:pPr>
        <w:spacing w:after="0" w:line="240" w:lineRule="auto"/>
        <w:rPr>
          <w:rFonts w:ascii="Times New Roman" w:eastAsia="Times New Roman" w:hAnsi="Times New Roman" w:cs="Times New Roman"/>
          <w:sz w:val="24"/>
          <w:szCs w:val="24"/>
        </w:rPr>
      </w:pPr>
    </w:p>
    <w:p w:rsidR="00C644E8" w:rsidRPr="00C644E8" w:rsidRDefault="00C644E8" w:rsidP="00C644E8">
      <w:pPr>
        <w:spacing w:after="0" w:line="240" w:lineRule="auto"/>
        <w:rPr>
          <w:rFonts w:ascii="Times New Roman" w:eastAsia="Times New Roman" w:hAnsi="Times New Roman" w:cs="Times New Roman"/>
          <w:sz w:val="24"/>
          <w:szCs w:val="24"/>
        </w:rPr>
      </w:pPr>
      <w:r w:rsidRPr="00C644E8">
        <w:rPr>
          <w:rFonts w:ascii="Arial" w:eastAsia="Times New Roman" w:hAnsi="Arial" w:cs="Arial"/>
          <w:color w:val="000000"/>
        </w:rPr>
        <w:t xml:space="preserve">During </w:t>
      </w:r>
      <w:proofErr w:type="gramStart"/>
      <w:r w:rsidRPr="00C644E8">
        <w:rPr>
          <w:rFonts w:ascii="Arial" w:eastAsia="Times New Roman" w:hAnsi="Arial" w:cs="Arial"/>
          <w:color w:val="000000"/>
        </w:rPr>
        <w:t>these event</w:t>
      </w:r>
      <w:proofErr w:type="gramEnd"/>
      <w:r w:rsidR="00EA75C7">
        <w:rPr>
          <w:rFonts w:ascii="Arial" w:eastAsia="Times New Roman" w:hAnsi="Arial" w:cs="Arial"/>
          <w:color w:val="000000"/>
        </w:rPr>
        <w:t>,</w:t>
      </w:r>
      <w:r w:rsidRPr="00C644E8">
        <w:rPr>
          <w:rFonts w:ascii="Arial" w:eastAsia="Times New Roman" w:hAnsi="Arial" w:cs="Arial"/>
          <w:color w:val="000000"/>
        </w:rPr>
        <w:t xml:space="preserve"> teachers can;</w:t>
      </w:r>
    </w:p>
    <w:p w:rsidR="00C644E8" w:rsidRPr="00C644E8" w:rsidRDefault="00C644E8" w:rsidP="00C644E8">
      <w:pPr>
        <w:numPr>
          <w:ilvl w:val="0"/>
          <w:numId w:val="10"/>
        </w:numPr>
        <w:spacing w:after="0" w:line="240" w:lineRule="auto"/>
        <w:textAlignment w:val="baseline"/>
        <w:rPr>
          <w:rFonts w:ascii="Arial" w:eastAsia="Times New Roman" w:hAnsi="Arial" w:cs="Arial"/>
          <w:color w:val="000000"/>
        </w:rPr>
      </w:pPr>
      <w:r w:rsidRPr="00C644E8">
        <w:rPr>
          <w:rFonts w:ascii="Arial" w:eastAsia="Times New Roman" w:hAnsi="Arial" w:cs="Arial"/>
          <w:color w:val="000000"/>
        </w:rPr>
        <w:t>Encourage parents to ask questions and answer in anticipation some questions teachers think they may have.</w:t>
      </w:r>
    </w:p>
    <w:p w:rsidR="00C644E8" w:rsidRPr="00C644E8" w:rsidRDefault="00C644E8" w:rsidP="00C644E8">
      <w:pPr>
        <w:numPr>
          <w:ilvl w:val="0"/>
          <w:numId w:val="10"/>
        </w:numPr>
        <w:spacing w:after="0" w:line="240" w:lineRule="auto"/>
        <w:textAlignment w:val="baseline"/>
        <w:rPr>
          <w:rFonts w:ascii="Arial" w:eastAsia="Times New Roman" w:hAnsi="Arial" w:cs="Arial"/>
          <w:color w:val="000000"/>
        </w:rPr>
      </w:pPr>
      <w:r w:rsidRPr="00C644E8">
        <w:rPr>
          <w:rFonts w:ascii="Arial" w:eastAsia="Times New Roman" w:hAnsi="Arial" w:cs="Arial"/>
          <w:color w:val="000000"/>
        </w:rPr>
        <w:t>Encourage parents to come to the school if they want to know any</w:t>
      </w:r>
      <w:r w:rsidR="00E70E65">
        <w:rPr>
          <w:rFonts w:ascii="Arial" w:eastAsia="Times New Roman" w:hAnsi="Arial" w:cs="Arial"/>
          <w:color w:val="000000"/>
        </w:rPr>
        <w:t xml:space="preserve"> information;</w:t>
      </w:r>
      <w:r w:rsidRPr="00C644E8">
        <w:rPr>
          <w:rFonts w:ascii="Arial" w:eastAsia="Times New Roman" w:hAnsi="Arial" w:cs="Arial"/>
          <w:color w:val="000000"/>
        </w:rPr>
        <w:t xml:space="preserve"> don’t tell them they have to stay outside the gate all the time. </w:t>
      </w:r>
    </w:p>
    <w:p w:rsidR="00C644E8" w:rsidRPr="00C644E8" w:rsidRDefault="00C644E8" w:rsidP="00C644E8">
      <w:pPr>
        <w:numPr>
          <w:ilvl w:val="0"/>
          <w:numId w:val="10"/>
        </w:numPr>
        <w:spacing w:after="0" w:line="240" w:lineRule="auto"/>
        <w:textAlignment w:val="baseline"/>
        <w:rPr>
          <w:rFonts w:ascii="Arial" w:eastAsia="Times New Roman" w:hAnsi="Arial" w:cs="Arial"/>
          <w:color w:val="000000"/>
        </w:rPr>
      </w:pPr>
      <w:r w:rsidRPr="00C644E8">
        <w:rPr>
          <w:rFonts w:ascii="Arial" w:eastAsia="Times New Roman" w:hAnsi="Arial" w:cs="Arial"/>
          <w:color w:val="000000"/>
        </w:rPr>
        <w:t xml:space="preserve">Build parental self-worth. Show them they are valuable members of society, of their families, and particularly to their children. </w:t>
      </w:r>
    </w:p>
    <w:p w:rsidR="00C644E8" w:rsidRPr="00C644E8" w:rsidRDefault="00C644E8" w:rsidP="00C644E8">
      <w:pPr>
        <w:numPr>
          <w:ilvl w:val="0"/>
          <w:numId w:val="10"/>
        </w:numPr>
        <w:spacing w:after="0" w:line="240" w:lineRule="auto"/>
        <w:textAlignment w:val="baseline"/>
        <w:rPr>
          <w:rFonts w:ascii="Arial" w:eastAsia="Times New Roman" w:hAnsi="Arial" w:cs="Arial"/>
          <w:color w:val="000000"/>
        </w:rPr>
      </w:pPr>
      <w:r w:rsidRPr="00C644E8">
        <w:rPr>
          <w:rFonts w:ascii="Arial" w:eastAsia="Times New Roman" w:hAnsi="Arial" w:cs="Arial"/>
          <w:color w:val="000000"/>
        </w:rPr>
        <w:t xml:space="preserve">Make it enjoyable so parents want to come back to more events at the schools and not be put off. Start with lighter topics and move to more difficult issues after they </w:t>
      </w:r>
      <w:r w:rsidR="00EA75C7">
        <w:rPr>
          <w:rFonts w:ascii="Arial" w:eastAsia="Times New Roman" w:hAnsi="Arial" w:cs="Arial"/>
          <w:color w:val="000000"/>
        </w:rPr>
        <w:t>become comfortable with</w:t>
      </w:r>
      <w:r w:rsidRPr="00C644E8">
        <w:rPr>
          <w:rFonts w:ascii="Arial" w:eastAsia="Times New Roman" w:hAnsi="Arial" w:cs="Arial"/>
          <w:color w:val="000000"/>
        </w:rPr>
        <w:t xml:space="preserve"> the school. </w:t>
      </w:r>
    </w:p>
    <w:p w:rsidR="00C644E8" w:rsidRPr="00C644E8" w:rsidRDefault="00C644E8" w:rsidP="00C644E8">
      <w:pPr>
        <w:numPr>
          <w:ilvl w:val="0"/>
          <w:numId w:val="10"/>
        </w:numPr>
        <w:spacing w:after="0" w:line="240" w:lineRule="auto"/>
        <w:textAlignment w:val="baseline"/>
        <w:rPr>
          <w:rFonts w:ascii="Arial" w:eastAsia="Times New Roman" w:hAnsi="Arial" w:cs="Arial"/>
          <w:color w:val="000000"/>
        </w:rPr>
      </w:pPr>
      <w:r w:rsidRPr="00C644E8">
        <w:rPr>
          <w:rFonts w:ascii="Arial" w:eastAsia="Times New Roman" w:hAnsi="Arial" w:cs="Arial"/>
          <w:color w:val="000000"/>
        </w:rPr>
        <w:t>Explain that children develop and learn slowly over years, not all at once</w:t>
      </w:r>
      <w:r w:rsidR="00EA75C7">
        <w:rPr>
          <w:rFonts w:ascii="Arial" w:eastAsia="Times New Roman" w:hAnsi="Arial" w:cs="Arial"/>
          <w:color w:val="000000"/>
        </w:rPr>
        <w:t xml:space="preserve"> and learning takes time. </w:t>
      </w:r>
    </w:p>
    <w:p w:rsidR="00C644E8" w:rsidRPr="00C644E8" w:rsidRDefault="00C644E8" w:rsidP="00C644E8">
      <w:pPr>
        <w:spacing w:after="0" w:line="240" w:lineRule="auto"/>
        <w:rPr>
          <w:rFonts w:ascii="Times New Roman" w:eastAsia="Times New Roman" w:hAnsi="Times New Roman" w:cs="Times New Roman"/>
          <w:sz w:val="24"/>
          <w:szCs w:val="24"/>
        </w:rPr>
      </w:pPr>
    </w:p>
    <w:p w:rsidR="00C644E8" w:rsidRPr="00C644E8" w:rsidRDefault="00C644E8" w:rsidP="00C644E8">
      <w:pPr>
        <w:spacing w:after="0" w:line="240" w:lineRule="auto"/>
        <w:rPr>
          <w:rFonts w:ascii="Times New Roman" w:eastAsia="Times New Roman" w:hAnsi="Times New Roman" w:cs="Times New Roman"/>
          <w:sz w:val="24"/>
          <w:szCs w:val="24"/>
        </w:rPr>
      </w:pPr>
      <w:r w:rsidRPr="00C644E8">
        <w:rPr>
          <w:rFonts w:ascii="Arial" w:eastAsia="Times New Roman" w:hAnsi="Arial" w:cs="Arial"/>
          <w:color w:val="000000"/>
        </w:rPr>
        <w:t>Note that parental involvement decreases as students get older</w:t>
      </w:r>
      <w:r w:rsidR="00EA75C7">
        <w:rPr>
          <w:rFonts w:ascii="Arial" w:eastAsia="Times New Roman" w:hAnsi="Arial" w:cs="Arial"/>
          <w:color w:val="000000"/>
        </w:rPr>
        <w:t xml:space="preserve"> </w:t>
      </w:r>
      <w:r w:rsidR="00EA75C7" w:rsidRPr="00C644E8">
        <w:rPr>
          <w:rFonts w:ascii="Arial" w:eastAsia="Times New Roman" w:hAnsi="Arial" w:cs="Arial"/>
          <w:color w:val="000000"/>
        </w:rPr>
        <w:t>(Stouffer, 1992)</w:t>
      </w:r>
      <w:r w:rsidRPr="00C644E8">
        <w:rPr>
          <w:rFonts w:ascii="Arial" w:eastAsia="Times New Roman" w:hAnsi="Arial" w:cs="Arial"/>
          <w:color w:val="000000"/>
        </w:rPr>
        <w:t xml:space="preserve">, so the </w:t>
      </w:r>
      <w:r w:rsidR="00EA75C7">
        <w:rPr>
          <w:rFonts w:ascii="Arial" w:eastAsia="Times New Roman" w:hAnsi="Arial" w:cs="Arial"/>
          <w:color w:val="000000"/>
        </w:rPr>
        <w:t>suggestions above a</w:t>
      </w:r>
      <w:r w:rsidRPr="00C644E8">
        <w:rPr>
          <w:rFonts w:ascii="Arial" w:eastAsia="Times New Roman" w:hAnsi="Arial" w:cs="Arial"/>
          <w:color w:val="000000"/>
        </w:rPr>
        <w:t>re primarily</w:t>
      </w:r>
      <w:r w:rsidR="00EA75C7">
        <w:rPr>
          <w:rFonts w:ascii="Arial" w:eastAsia="Times New Roman" w:hAnsi="Arial" w:cs="Arial"/>
          <w:color w:val="000000"/>
        </w:rPr>
        <w:t xml:space="preserve"> for parents with children at</w:t>
      </w:r>
      <w:r w:rsidRPr="00C644E8">
        <w:rPr>
          <w:rFonts w:ascii="Arial" w:eastAsia="Times New Roman" w:hAnsi="Arial" w:cs="Arial"/>
          <w:color w:val="000000"/>
        </w:rPr>
        <w:t xml:space="preserve"> the elementary level. </w:t>
      </w:r>
    </w:p>
    <w:p w:rsidR="00C644E8" w:rsidRPr="00C644E8" w:rsidRDefault="00C644E8" w:rsidP="00C644E8">
      <w:pPr>
        <w:spacing w:after="0" w:line="240" w:lineRule="auto"/>
        <w:rPr>
          <w:rFonts w:ascii="Times New Roman" w:eastAsia="Times New Roman" w:hAnsi="Times New Roman" w:cs="Times New Roman"/>
          <w:sz w:val="24"/>
          <w:szCs w:val="24"/>
        </w:rPr>
      </w:pPr>
    </w:p>
    <w:p w:rsidR="00BC34F4" w:rsidRDefault="00C644E8" w:rsidP="001C1DBC">
      <w:pPr>
        <w:spacing w:after="0" w:line="240" w:lineRule="auto"/>
        <w:rPr>
          <w:rFonts w:ascii="Arial" w:eastAsia="Times New Roman" w:hAnsi="Arial" w:cs="Arial"/>
          <w:color w:val="000000"/>
        </w:rPr>
      </w:pPr>
      <w:r w:rsidRPr="00C644E8">
        <w:rPr>
          <w:rFonts w:ascii="Arial" w:eastAsia="Times New Roman" w:hAnsi="Arial" w:cs="Arial"/>
          <w:color w:val="000000"/>
        </w:rPr>
        <w:lastRenderedPageBreak/>
        <w:t xml:space="preserve">If parents do not feel like they can come to the schools, whatever the reasons may be, it will be difficult for them to </w:t>
      </w:r>
      <w:r w:rsidR="00EA75C7">
        <w:rPr>
          <w:rFonts w:ascii="Arial" w:eastAsia="Times New Roman" w:hAnsi="Arial" w:cs="Arial"/>
          <w:color w:val="000000"/>
        </w:rPr>
        <w:t>begin coming. Inviting them to be involved</w:t>
      </w:r>
      <w:r w:rsidRPr="00C644E8">
        <w:rPr>
          <w:rFonts w:ascii="Arial" w:eastAsia="Times New Roman" w:hAnsi="Arial" w:cs="Arial"/>
          <w:color w:val="000000"/>
        </w:rPr>
        <w:t xml:space="preserve"> may take a long time, so teachers should try not to get discouraged if parents do not initially come to event</w:t>
      </w:r>
      <w:r w:rsidR="00E70E65">
        <w:rPr>
          <w:rFonts w:ascii="Arial" w:eastAsia="Times New Roman" w:hAnsi="Arial" w:cs="Arial"/>
          <w:color w:val="000000"/>
        </w:rPr>
        <w:t>s</w:t>
      </w:r>
      <w:r w:rsidRPr="00C644E8">
        <w:rPr>
          <w:rFonts w:ascii="Arial" w:eastAsia="Times New Roman" w:hAnsi="Arial" w:cs="Arial"/>
          <w:color w:val="000000"/>
        </w:rPr>
        <w:t xml:space="preserve"> </w:t>
      </w:r>
      <w:r w:rsidR="00EA75C7">
        <w:rPr>
          <w:rFonts w:ascii="Arial" w:eastAsia="Times New Roman" w:hAnsi="Arial" w:cs="Arial"/>
          <w:color w:val="000000"/>
        </w:rPr>
        <w:t xml:space="preserve">designed </w:t>
      </w:r>
      <w:r w:rsidRPr="00C644E8">
        <w:rPr>
          <w:rFonts w:ascii="Arial" w:eastAsia="Times New Roman" w:hAnsi="Arial" w:cs="Arial"/>
          <w:color w:val="000000"/>
        </w:rPr>
        <w:t xml:space="preserve">for parents. It is not easy to change someone's worldview. </w:t>
      </w:r>
      <w:r w:rsidR="00EA75C7">
        <w:rPr>
          <w:rFonts w:ascii="Arial" w:eastAsia="Times New Roman" w:hAnsi="Arial" w:cs="Arial"/>
          <w:color w:val="000000"/>
        </w:rPr>
        <w:t xml:space="preserve">However for the sake of the child’s education and future, educators should at least try what has proven to be effective in the past. </w:t>
      </w:r>
      <w:r w:rsidR="00BC34F4">
        <w:rPr>
          <w:rFonts w:ascii="Arial" w:eastAsia="Times New Roman" w:hAnsi="Arial" w:cs="Arial"/>
          <w:color w:val="000000"/>
        </w:rPr>
        <w:br w:type="page"/>
      </w:r>
    </w:p>
    <w:p w:rsidR="00BC34F4" w:rsidRPr="00C644E8" w:rsidRDefault="00BC34F4" w:rsidP="00BC34F4">
      <w:pPr>
        <w:pStyle w:val="Heading1"/>
      </w:pPr>
      <w:bookmarkStart w:id="99" w:name="_Toc458592413"/>
      <w:r>
        <w:lastRenderedPageBreak/>
        <w:t>6. Concluding Thoughts</w:t>
      </w:r>
      <w:bookmarkEnd w:id="99"/>
    </w:p>
    <w:p w:rsidR="00C644E8" w:rsidRDefault="009B7443" w:rsidP="00BC34F4">
      <w:pPr>
        <w:pStyle w:val="Heading2"/>
      </w:pPr>
      <w:bookmarkStart w:id="100" w:name="_Toc458592414"/>
      <w:r>
        <w:t xml:space="preserve">Researcher’s </w:t>
      </w:r>
      <w:r w:rsidR="005927B5">
        <w:t>Reflections</w:t>
      </w:r>
      <w:bookmarkEnd w:id="100"/>
    </w:p>
    <w:p w:rsidR="005927B5" w:rsidRDefault="001C1DBC" w:rsidP="00C644E8">
      <w:pPr>
        <w:spacing w:after="0" w:line="240" w:lineRule="auto"/>
        <w:rPr>
          <w:rFonts w:ascii="Arial" w:eastAsia="Times New Roman" w:hAnsi="Arial" w:cs="Arial"/>
        </w:rPr>
      </w:pPr>
      <w:r w:rsidRPr="000556AE">
        <w:rPr>
          <w:rFonts w:ascii="Arial" w:eastAsia="Times New Roman" w:hAnsi="Arial" w:cs="Arial"/>
        </w:rPr>
        <w:t>This study began with the desire to find more effective methods in educating children of oral learners. Although this w</w:t>
      </w:r>
      <w:r w:rsidR="00910D54">
        <w:rPr>
          <w:rFonts w:ascii="Arial" w:eastAsia="Times New Roman" w:hAnsi="Arial" w:cs="Arial"/>
        </w:rPr>
        <w:t>as an inductive study, my perceptions of</w:t>
      </w:r>
      <w:r w:rsidRPr="000556AE">
        <w:rPr>
          <w:rFonts w:ascii="Arial" w:eastAsia="Times New Roman" w:hAnsi="Arial" w:cs="Arial"/>
        </w:rPr>
        <w:t xml:space="preserve"> the intervi</w:t>
      </w:r>
      <w:r w:rsidR="00E70E65">
        <w:rPr>
          <w:rFonts w:ascii="Arial" w:eastAsia="Times New Roman" w:hAnsi="Arial" w:cs="Arial"/>
        </w:rPr>
        <w:t>ews</w:t>
      </w:r>
      <w:r w:rsidR="00910D54">
        <w:rPr>
          <w:rFonts w:ascii="Arial" w:eastAsia="Times New Roman" w:hAnsi="Arial" w:cs="Arial"/>
        </w:rPr>
        <w:t>, was that they</w:t>
      </w:r>
      <w:r w:rsidR="00E70E65">
        <w:rPr>
          <w:rFonts w:ascii="Arial" w:eastAsia="Times New Roman" w:hAnsi="Arial" w:cs="Arial"/>
        </w:rPr>
        <w:t xml:space="preserve"> would primarily focus on in-</w:t>
      </w:r>
      <w:r w:rsidRPr="000556AE">
        <w:rPr>
          <w:rFonts w:ascii="Arial" w:eastAsia="Times New Roman" w:hAnsi="Arial" w:cs="Arial"/>
        </w:rPr>
        <w:t>classroom teaching methods</w:t>
      </w:r>
      <w:r w:rsidR="00910D54">
        <w:rPr>
          <w:rFonts w:ascii="Arial" w:eastAsia="Times New Roman" w:hAnsi="Arial" w:cs="Arial"/>
        </w:rPr>
        <w:t>.</w:t>
      </w:r>
      <w:r w:rsidR="007E4E60" w:rsidRPr="000556AE">
        <w:rPr>
          <w:rFonts w:ascii="Arial" w:eastAsia="Times New Roman" w:hAnsi="Arial" w:cs="Arial"/>
        </w:rPr>
        <w:t xml:space="preserve"> Semi-structured interviews allowed for teachers to discuss what they felt was most relevant</w:t>
      </w:r>
      <w:r w:rsidR="00E70E65">
        <w:rPr>
          <w:rFonts w:ascii="Arial" w:eastAsia="Times New Roman" w:hAnsi="Arial" w:cs="Arial"/>
        </w:rPr>
        <w:t>,</w:t>
      </w:r>
      <w:r w:rsidR="007E4E60" w:rsidRPr="000556AE">
        <w:rPr>
          <w:rFonts w:ascii="Arial" w:eastAsia="Times New Roman" w:hAnsi="Arial" w:cs="Arial"/>
        </w:rPr>
        <w:t xml:space="preserve"> and in each school the focus of what they said was on relationships.</w:t>
      </w:r>
    </w:p>
    <w:p w:rsidR="005927B5" w:rsidRDefault="005927B5" w:rsidP="00C644E8">
      <w:pPr>
        <w:spacing w:after="0" w:line="240" w:lineRule="auto"/>
        <w:rPr>
          <w:rFonts w:ascii="Arial" w:eastAsia="Times New Roman" w:hAnsi="Arial" w:cs="Arial"/>
        </w:rPr>
      </w:pPr>
    </w:p>
    <w:p w:rsidR="00EA3725" w:rsidRDefault="00DB0D3E" w:rsidP="00C644E8">
      <w:pPr>
        <w:spacing w:after="0" w:line="240" w:lineRule="auto"/>
        <w:rPr>
          <w:rFonts w:ascii="Arial" w:eastAsia="Times New Roman" w:hAnsi="Arial" w:cs="Arial"/>
        </w:rPr>
      </w:pPr>
      <w:r>
        <w:rPr>
          <w:rFonts w:ascii="Arial" w:eastAsia="Times New Roman" w:hAnsi="Arial" w:cs="Arial"/>
        </w:rPr>
        <w:t xml:space="preserve">Relationships between students and teachers were being fostered in each school, as Epstein et al. explains is crucial for students to succeed. Unfortunately, the lack of parental involvement in student’s education and life was a concern for teachers, as they felt that more parental involvement would have the most significant impact on the child’s education. However, the data concluded that parents’ worldview was so far removed from formal </w:t>
      </w:r>
      <w:proofErr w:type="gramStart"/>
      <w:r>
        <w:rPr>
          <w:rFonts w:ascii="Arial" w:eastAsia="Times New Roman" w:hAnsi="Arial" w:cs="Arial"/>
        </w:rPr>
        <w:t>education,</w:t>
      </w:r>
      <w:proofErr w:type="gramEnd"/>
      <w:r>
        <w:rPr>
          <w:rFonts w:ascii="Arial" w:eastAsia="Times New Roman" w:hAnsi="Arial" w:cs="Arial"/>
        </w:rPr>
        <w:t xml:space="preserve"> they felt as though they did not have any way of understanding</w:t>
      </w:r>
      <w:r w:rsidR="006E2A1C">
        <w:rPr>
          <w:rFonts w:ascii="Arial" w:eastAsia="Times New Roman" w:hAnsi="Arial" w:cs="Arial"/>
        </w:rPr>
        <w:t xml:space="preserve"> it</w:t>
      </w:r>
      <w:r>
        <w:rPr>
          <w:rFonts w:ascii="Arial" w:eastAsia="Times New Roman" w:hAnsi="Arial" w:cs="Arial"/>
        </w:rPr>
        <w:t xml:space="preserve">, let alone being involved with their child’s education. </w:t>
      </w:r>
    </w:p>
    <w:p w:rsidR="00F26F8C" w:rsidRDefault="00F26F8C" w:rsidP="00C644E8">
      <w:pPr>
        <w:spacing w:after="0" w:line="240" w:lineRule="auto"/>
        <w:rPr>
          <w:rFonts w:ascii="Arial" w:eastAsia="Times New Roman" w:hAnsi="Arial" w:cs="Arial"/>
        </w:rPr>
      </w:pPr>
    </w:p>
    <w:p w:rsidR="007E4E60" w:rsidRPr="000556AE" w:rsidRDefault="00624F4E" w:rsidP="00C644E8">
      <w:pPr>
        <w:spacing w:after="0" w:line="240" w:lineRule="auto"/>
        <w:rPr>
          <w:rFonts w:ascii="Arial" w:eastAsia="Times New Roman" w:hAnsi="Arial" w:cs="Arial"/>
        </w:rPr>
      </w:pPr>
      <w:r>
        <w:rPr>
          <w:rFonts w:ascii="Arial" w:eastAsia="Times New Roman" w:hAnsi="Arial" w:cs="Arial"/>
        </w:rPr>
        <w:t xml:space="preserve">Impact of study on staff:  </w:t>
      </w:r>
      <w:r w:rsidR="007E4E60" w:rsidRPr="000556AE">
        <w:rPr>
          <w:rFonts w:ascii="Arial" w:eastAsia="Times New Roman" w:hAnsi="Arial" w:cs="Arial"/>
        </w:rPr>
        <w:t xml:space="preserve">It was </w:t>
      </w:r>
      <w:r w:rsidR="006E2A1C">
        <w:rPr>
          <w:rFonts w:ascii="Arial" w:eastAsia="Times New Roman" w:hAnsi="Arial" w:cs="Arial"/>
        </w:rPr>
        <w:t>encouraging that teachers described</w:t>
      </w:r>
      <w:r>
        <w:rPr>
          <w:rFonts w:ascii="Arial" w:eastAsia="Times New Roman" w:hAnsi="Arial" w:cs="Arial"/>
        </w:rPr>
        <w:t xml:space="preserve"> </w:t>
      </w:r>
      <w:r w:rsidR="007E4E60" w:rsidRPr="000556AE">
        <w:rPr>
          <w:rFonts w:ascii="Arial" w:eastAsia="Times New Roman" w:hAnsi="Arial" w:cs="Arial"/>
        </w:rPr>
        <w:t xml:space="preserve">healthy relationships </w:t>
      </w:r>
      <w:r w:rsidR="00DF18BB" w:rsidRPr="000556AE">
        <w:rPr>
          <w:rFonts w:ascii="Arial" w:eastAsia="Times New Roman" w:hAnsi="Arial" w:cs="Arial"/>
        </w:rPr>
        <w:t>between teachers and student</w:t>
      </w:r>
      <w:r w:rsidR="00E70E65">
        <w:rPr>
          <w:rFonts w:ascii="Arial" w:eastAsia="Times New Roman" w:hAnsi="Arial" w:cs="Arial"/>
        </w:rPr>
        <w:t>s</w:t>
      </w:r>
      <w:r w:rsidR="006E2A1C">
        <w:rPr>
          <w:rFonts w:ascii="Arial" w:eastAsia="Times New Roman" w:hAnsi="Arial" w:cs="Arial"/>
        </w:rPr>
        <w:t xml:space="preserve"> as a key to student</w:t>
      </w:r>
      <w:r w:rsidR="007E4E60" w:rsidRPr="000556AE">
        <w:rPr>
          <w:rFonts w:ascii="Arial" w:eastAsia="Times New Roman" w:hAnsi="Arial" w:cs="Arial"/>
        </w:rPr>
        <w:t xml:space="preserve"> success. Additionally</w:t>
      </w:r>
      <w:r w:rsidR="00E70E65">
        <w:rPr>
          <w:rFonts w:ascii="Arial" w:eastAsia="Times New Roman" w:hAnsi="Arial" w:cs="Arial"/>
        </w:rPr>
        <w:t>,</w:t>
      </w:r>
      <w:r w:rsidR="007E4E60" w:rsidRPr="000556AE">
        <w:rPr>
          <w:rFonts w:ascii="Arial" w:eastAsia="Times New Roman" w:hAnsi="Arial" w:cs="Arial"/>
        </w:rPr>
        <w:t xml:space="preserve"> they realized that parental involvement is crucial for students to progress. These teachers have very littl</w:t>
      </w:r>
      <w:r w:rsidR="006E2A1C">
        <w:rPr>
          <w:rFonts w:ascii="Arial" w:eastAsia="Times New Roman" w:hAnsi="Arial" w:cs="Arial"/>
        </w:rPr>
        <w:t>e training and had not learnt</w:t>
      </w:r>
      <w:r w:rsidR="007E4E60" w:rsidRPr="000556AE">
        <w:rPr>
          <w:rFonts w:ascii="Arial" w:eastAsia="Times New Roman" w:hAnsi="Arial" w:cs="Arial"/>
        </w:rPr>
        <w:t xml:space="preserve"> that these two concepts have been researched internationally and </w:t>
      </w:r>
      <w:r w:rsidR="006E2A1C">
        <w:rPr>
          <w:rFonts w:ascii="Arial" w:eastAsia="Times New Roman" w:hAnsi="Arial" w:cs="Arial"/>
        </w:rPr>
        <w:t>are</w:t>
      </w:r>
      <w:r w:rsidR="007E4E60" w:rsidRPr="000556AE">
        <w:rPr>
          <w:rFonts w:ascii="Arial" w:eastAsia="Times New Roman" w:hAnsi="Arial" w:cs="Arial"/>
        </w:rPr>
        <w:t xml:space="preserve"> proven true. In my presentation to</w:t>
      </w:r>
      <w:r w:rsidR="006E2A1C">
        <w:rPr>
          <w:rFonts w:ascii="Arial" w:eastAsia="Times New Roman" w:hAnsi="Arial" w:cs="Arial"/>
        </w:rPr>
        <w:t xml:space="preserve"> them, I tried to encourage them by explaining that what they have discovered in their schools i</w:t>
      </w:r>
      <w:r w:rsidR="007E4E60" w:rsidRPr="000556AE">
        <w:rPr>
          <w:rFonts w:ascii="Arial" w:eastAsia="Times New Roman" w:hAnsi="Arial" w:cs="Arial"/>
        </w:rPr>
        <w:t xml:space="preserve">s </w:t>
      </w:r>
      <w:r w:rsidR="006E2A1C">
        <w:rPr>
          <w:rFonts w:ascii="Arial" w:eastAsia="Times New Roman" w:hAnsi="Arial" w:cs="Arial"/>
        </w:rPr>
        <w:t xml:space="preserve">true </w:t>
      </w:r>
      <w:r w:rsidR="007E4E60" w:rsidRPr="000556AE">
        <w:rPr>
          <w:rFonts w:ascii="Arial" w:eastAsia="Times New Roman" w:hAnsi="Arial" w:cs="Arial"/>
        </w:rPr>
        <w:t>in</w:t>
      </w:r>
      <w:r w:rsidR="006E2A1C">
        <w:rPr>
          <w:rFonts w:ascii="Arial" w:eastAsia="Times New Roman" w:hAnsi="Arial" w:cs="Arial"/>
        </w:rPr>
        <w:t>ternationally</w:t>
      </w:r>
      <w:r w:rsidR="007E4E60" w:rsidRPr="000556AE">
        <w:rPr>
          <w:rFonts w:ascii="Arial" w:eastAsia="Times New Roman" w:hAnsi="Arial" w:cs="Arial"/>
        </w:rPr>
        <w:t xml:space="preserve">. </w:t>
      </w:r>
    </w:p>
    <w:p w:rsidR="007E4E60" w:rsidRPr="000556AE" w:rsidRDefault="007E4E60" w:rsidP="00C644E8">
      <w:pPr>
        <w:spacing w:after="0" w:line="240" w:lineRule="auto"/>
        <w:rPr>
          <w:rFonts w:ascii="Arial" w:eastAsia="Times New Roman" w:hAnsi="Arial" w:cs="Arial"/>
        </w:rPr>
      </w:pPr>
    </w:p>
    <w:p w:rsidR="007E4E60" w:rsidRDefault="00624F4E" w:rsidP="00C644E8">
      <w:pPr>
        <w:spacing w:after="0" w:line="240" w:lineRule="auto"/>
        <w:rPr>
          <w:rFonts w:ascii="Arial" w:eastAsia="Times New Roman" w:hAnsi="Arial" w:cs="Arial"/>
        </w:rPr>
      </w:pPr>
      <w:r>
        <w:rPr>
          <w:rFonts w:ascii="Arial" w:eastAsia="Times New Roman" w:hAnsi="Arial" w:cs="Arial"/>
        </w:rPr>
        <w:t xml:space="preserve">Practical Outcomes of the Action-Refection research:  </w:t>
      </w:r>
      <w:r w:rsidR="007E4E60" w:rsidRPr="000556AE">
        <w:rPr>
          <w:rFonts w:ascii="Arial" w:eastAsia="Times New Roman" w:hAnsi="Arial" w:cs="Arial"/>
        </w:rPr>
        <w:t xml:space="preserve">After my presentation to teachers on the implications of the research, there was a short discussion. </w:t>
      </w:r>
      <w:r w:rsidR="005029E8" w:rsidRPr="000556AE">
        <w:rPr>
          <w:rFonts w:ascii="Arial" w:eastAsia="Times New Roman" w:hAnsi="Arial" w:cs="Arial"/>
        </w:rPr>
        <w:t xml:space="preserve">Teachers were excited about the </w:t>
      </w:r>
      <w:r w:rsidR="000D6423">
        <w:rPr>
          <w:rFonts w:ascii="Arial" w:eastAsia="Times New Roman" w:hAnsi="Arial" w:cs="Arial"/>
        </w:rPr>
        <w:t>suggestions</w:t>
      </w:r>
      <w:r w:rsidR="005029E8" w:rsidRPr="000556AE">
        <w:rPr>
          <w:rFonts w:ascii="Arial" w:eastAsia="Times New Roman" w:hAnsi="Arial" w:cs="Arial"/>
        </w:rPr>
        <w:t xml:space="preserve"> to engage parents in homework assignments, specifically the idea of assigning homework to children that required them to interact with their parents or ask their parents questions. </w:t>
      </w:r>
      <w:r w:rsidR="00477A2A">
        <w:rPr>
          <w:rFonts w:ascii="Arial" w:eastAsia="Times New Roman" w:hAnsi="Arial" w:cs="Arial"/>
        </w:rPr>
        <w:t xml:space="preserve">Some teachers came up to me afterwards and thanked me and said they would implement this idea in class. </w:t>
      </w:r>
      <w:r w:rsidR="005029E8" w:rsidRPr="000556AE">
        <w:rPr>
          <w:rFonts w:ascii="Arial" w:eastAsia="Times New Roman" w:hAnsi="Arial" w:cs="Arial"/>
        </w:rPr>
        <w:t xml:space="preserve">Teachers also thought the idea of having </w:t>
      </w:r>
      <w:r w:rsidR="00E70E65">
        <w:rPr>
          <w:rFonts w:ascii="Arial" w:eastAsia="Times New Roman" w:hAnsi="Arial" w:cs="Arial"/>
        </w:rPr>
        <w:t xml:space="preserve">a </w:t>
      </w:r>
      <w:r w:rsidR="005029E8" w:rsidRPr="000556AE">
        <w:rPr>
          <w:rFonts w:ascii="Arial" w:eastAsia="Times New Roman" w:hAnsi="Arial" w:cs="Arial"/>
        </w:rPr>
        <w:t>class presentation every few months where parents could be invited to see students presenting what they have learn</w:t>
      </w:r>
      <w:r w:rsidR="00E70E65">
        <w:rPr>
          <w:rFonts w:ascii="Arial" w:eastAsia="Times New Roman" w:hAnsi="Arial" w:cs="Arial"/>
        </w:rPr>
        <w:t>ed</w:t>
      </w:r>
      <w:r w:rsidR="005029E8" w:rsidRPr="000556AE">
        <w:rPr>
          <w:rFonts w:ascii="Arial" w:eastAsia="Times New Roman" w:hAnsi="Arial" w:cs="Arial"/>
        </w:rPr>
        <w:t xml:space="preserve"> in front of their class would be relatively easy to implement and parents were likely to come to see their children perform. </w:t>
      </w:r>
      <w:r w:rsidR="00477A2A">
        <w:rPr>
          <w:rFonts w:ascii="Arial" w:eastAsia="Times New Roman" w:hAnsi="Arial" w:cs="Arial"/>
        </w:rPr>
        <w:t xml:space="preserve">This idea is also likely to be implemented. </w:t>
      </w:r>
    </w:p>
    <w:p w:rsidR="00332A49" w:rsidRDefault="00332A49" w:rsidP="00C644E8">
      <w:pPr>
        <w:spacing w:after="0" w:line="240" w:lineRule="auto"/>
        <w:rPr>
          <w:rFonts w:ascii="Arial" w:eastAsia="Times New Roman" w:hAnsi="Arial" w:cs="Arial"/>
        </w:rPr>
      </w:pPr>
    </w:p>
    <w:p w:rsidR="00477A2A" w:rsidRDefault="00477A2A" w:rsidP="00332A49">
      <w:pPr>
        <w:spacing w:after="0" w:line="240" w:lineRule="auto"/>
        <w:rPr>
          <w:rFonts w:ascii="Arial" w:eastAsia="Times New Roman" w:hAnsi="Arial" w:cs="Arial"/>
          <w:color w:val="000000"/>
        </w:rPr>
      </w:pPr>
      <w:r>
        <w:rPr>
          <w:rFonts w:ascii="Arial" w:eastAsia="Times New Roman" w:hAnsi="Arial" w:cs="Arial"/>
          <w:color w:val="000000"/>
        </w:rPr>
        <w:t xml:space="preserve">Most </w:t>
      </w:r>
      <w:r w:rsidR="001B6C03">
        <w:rPr>
          <w:rFonts w:ascii="Arial" w:eastAsia="Times New Roman" w:hAnsi="Arial" w:cs="Arial"/>
          <w:color w:val="000000"/>
        </w:rPr>
        <w:t xml:space="preserve">of NGO schools in this study are making strides to improve their schools. The easiest way and therefore most frequent is in upgrading facilities and teacher training. In chapter 2, </w:t>
      </w:r>
      <w:proofErr w:type="spellStart"/>
      <w:r w:rsidR="001B6C03">
        <w:rPr>
          <w:rFonts w:ascii="Arial" w:eastAsia="Times New Roman" w:hAnsi="Arial" w:cs="Arial"/>
          <w:color w:val="000000"/>
        </w:rPr>
        <w:t>Masino</w:t>
      </w:r>
      <w:proofErr w:type="spellEnd"/>
      <w:r w:rsidR="001B6C03">
        <w:rPr>
          <w:rFonts w:ascii="Arial" w:eastAsia="Times New Roman" w:hAnsi="Arial" w:cs="Arial"/>
          <w:color w:val="000000"/>
        </w:rPr>
        <w:t xml:space="preserve"> and </w:t>
      </w:r>
      <w:proofErr w:type="spellStart"/>
      <w:r w:rsidR="001B6C03">
        <w:rPr>
          <w:rFonts w:ascii="Arial" w:eastAsia="Times New Roman" w:hAnsi="Arial" w:cs="Arial"/>
          <w:color w:val="000000"/>
        </w:rPr>
        <w:t>Zarazua’s</w:t>
      </w:r>
      <w:proofErr w:type="spellEnd"/>
      <w:r w:rsidR="001B6C03">
        <w:rPr>
          <w:rFonts w:ascii="Arial" w:eastAsia="Times New Roman" w:hAnsi="Arial" w:cs="Arial"/>
          <w:color w:val="000000"/>
        </w:rPr>
        <w:t xml:space="preserve"> study was </w:t>
      </w:r>
      <w:proofErr w:type="gramStart"/>
      <w:r w:rsidR="001B6C03">
        <w:rPr>
          <w:rFonts w:ascii="Arial" w:eastAsia="Times New Roman" w:hAnsi="Arial" w:cs="Arial"/>
          <w:color w:val="000000"/>
        </w:rPr>
        <w:t>discussed,</w:t>
      </w:r>
      <w:proofErr w:type="gramEnd"/>
      <w:r w:rsidR="001B6C03">
        <w:rPr>
          <w:rFonts w:ascii="Arial" w:eastAsia="Times New Roman" w:hAnsi="Arial" w:cs="Arial"/>
          <w:color w:val="000000"/>
        </w:rPr>
        <w:t xml:space="preserve"> where they found that coupling different types of interventions together had the most impact on schools (2015). If schools continued to work on upgrading school and teacher training and simultaneously worked on involving parents in the child’s education, this should have a greater effect than implementing these initiatives on their own. </w:t>
      </w:r>
    </w:p>
    <w:p w:rsidR="00571C4E" w:rsidRPr="00571C4E" w:rsidRDefault="00571C4E" w:rsidP="00571C4E">
      <w:pPr>
        <w:pStyle w:val="Heading2"/>
      </w:pPr>
      <w:bookmarkStart w:id="101" w:name="_Toc458592415"/>
      <w:r>
        <w:t>Limitations</w:t>
      </w:r>
      <w:bookmarkEnd w:id="101"/>
    </w:p>
    <w:p w:rsidR="005E4C0E" w:rsidRDefault="005E4C0E" w:rsidP="005E4C0E">
      <w:pPr>
        <w:spacing w:after="0" w:line="240" w:lineRule="auto"/>
        <w:rPr>
          <w:rFonts w:ascii="Arial" w:eastAsia="Times New Roman" w:hAnsi="Arial" w:cs="Arial"/>
        </w:rPr>
      </w:pPr>
      <w:r>
        <w:rPr>
          <w:rFonts w:ascii="Arial" w:eastAsia="Times New Roman" w:hAnsi="Arial" w:cs="Arial"/>
        </w:rPr>
        <w:t>There are a number of limitations that must be mentioned when considering the results and implications of this study. Firstly, this study was done as an internal project and the implications are designed specifically for the pa</w:t>
      </w:r>
      <w:r w:rsidR="00F42816">
        <w:rPr>
          <w:rFonts w:ascii="Arial" w:eastAsia="Times New Roman" w:hAnsi="Arial" w:cs="Arial"/>
        </w:rPr>
        <w:t>rticipant schools</w:t>
      </w:r>
      <w:r>
        <w:rPr>
          <w:rFonts w:ascii="Arial" w:eastAsia="Times New Roman" w:hAnsi="Arial" w:cs="Arial"/>
        </w:rPr>
        <w:t>. The data collected represents a very limited perspective from teachers and parents from NGO sc</w:t>
      </w:r>
      <w:r w:rsidR="00F42816">
        <w:rPr>
          <w:rFonts w:ascii="Arial" w:eastAsia="Times New Roman" w:hAnsi="Arial" w:cs="Arial"/>
        </w:rPr>
        <w:t>hools. Additionally although suggestions</w:t>
      </w:r>
      <w:r>
        <w:rPr>
          <w:rFonts w:ascii="Arial" w:eastAsia="Times New Roman" w:hAnsi="Arial" w:cs="Arial"/>
        </w:rPr>
        <w:t xml:space="preserve"> </w:t>
      </w:r>
      <w:r w:rsidR="00F42816">
        <w:rPr>
          <w:rFonts w:ascii="Arial" w:eastAsia="Times New Roman" w:hAnsi="Arial" w:cs="Arial"/>
        </w:rPr>
        <w:lastRenderedPageBreak/>
        <w:t>were made</w:t>
      </w:r>
      <w:r>
        <w:rPr>
          <w:rFonts w:ascii="Arial" w:eastAsia="Times New Roman" w:hAnsi="Arial" w:cs="Arial"/>
        </w:rPr>
        <w:t>, implementation was not seen or tested at the time this was written. It also seems unlikely that government schools could impleme</w:t>
      </w:r>
      <w:r w:rsidR="00F42816">
        <w:rPr>
          <w:rFonts w:ascii="Arial" w:eastAsia="Times New Roman" w:hAnsi="Arial" w:cs="Arial"/>
        </w:rPr>
        <w:t>nt the ideas presented</w:t>
      </w:r>
      <w:r>
        <w:rPr>
          <w:rFonts w:ascii="Arial" w:eastAsia="Times New Roman" w:hAnsi="Arial" w:cs="Arial"/>
        </w:rPr>
        <w:t xml:space="preserve"> in this paper, unless parental involvement was </w:t>
      </w:r>
      <w:r w:rsidR="00F42816">
        <w:rPr>
          <w:rFonts w:ascii="Arial" w:eastAsia="Times New Roman" w:hAnsi="Arial" w:cs="Arial"/>
        </w:rPr>
        <w:t xml:space="preserve">to become part of the policy of </w:t>
      </w:r>
      <w:r>
        <w:rPr>
          <w:rFonts w:ascii="Arial" w:eastAsia="Times New Roman" w:hAnsi="Arial" w:cs="Arial"/>
        </w:rPr>
        <w:t xml:space="preserve">government schools. </w:t>
      </w:r>
    </w:p>
    <w:p w:rsidR="005E4C0E" w:rsidRDefault="005E4C0E" w:rsidP="005E4C0E">
      <w:pPr>
        <w:spacing w:after="0" w:line="240" w:lineRule="auto"/>
        <w:rPr>
          <w:rFonts w:ascii="Arial" w:eastAsia="Times New Roman" w:hAnsi="Arial" w:cs="Arial"/>
        </w:rPr>
      </w:pPr>
    </w:p>
    <w:p w:rsidR="005E4C0E" w:rsidRDefault="005E4C0E" w:rsidP="005E4C0E">
      <w:pPr>
        <w:spacing w:after="0" w:line="240" w:lineRule="auto"/>
        <w:rPr>
          <w:rFonts w:ascii="Arial" w:eastAsia="Times New Roman" w:hAnsi="Arial" w:cs="Arial"/>
        </w:rPr>
      </w:pPr>
      <w:r>
        <w:rPr>
          <w:rFonts w:ascii="Arial" w:eastAsia="Times New Roman" w:hAnsi="Arial" w:cs="Arial"/>
        </w:rPr>
        <w:t xml:space="preserve">A significant limitation to schools applying any of the suggestions is that only two schools were present for the final presentation and discussion on implementation of ideas. Teachers from these two schools discussed how they could implement some of the suggestions and what was realistic and were willing to try in their school. The three other schools received the Hindi and English written report but it seems less likely that they will implement change without discussion and the research being explained. </w:t>
      </w:r>
    </w:p>
    <w:p w:rsidR="005E4C0E" w:rsidRPr="005E4C0E" w:rsidRDefault="005E4C0E" w:rsidP="005E4C0E">
      <w:pPr>
        <w:pStyle w:val="Heading2"/>
      </w:pPr>
      <w:bookmarkStart w:id="102" w:name="_Toc456014159"/>
      <w:bookmarkStart w:id="103" w:name="_Toc458592416"/>
      <w:r w:rsidRPr="005E4C0E">
        <w:t>Importance of this Study</w:t>
      </w:r>
      <w:bookmarkEnd w:id="102"/>
      <w:bookmarkEnd w:id="103"/>
    </w:p>
    <w:p w:rsidR="005E4C0E" w:rsidRDefault="005E4C0E" w:rsidP="005E4C0E">
      <w:pPr>
        <w:spacing w:line="240" w:lineRule="auto"/>
        <w:rPr>
          <w:rFonts w:ascii="Arial" w:hAnsi="Arial" w:cs="Arial"/>
        </w:rPr>
      </w:pPr>
      <w:r>
        <w:rPr>
          <w:rFonts w:ascii="Arial" w:hAnsi="Arial" w:cs="Arial"/>
        </w:rPr>
        <w:t>This study shows the importance of understanding worldview and expectation because this research revealed that teachers and parents had different worldviews and therefore expectations of parental involvement. Through understanding what parents thought about how to relate to schools and educational systems, teachers realized that they need to focus on helping parents understand the system and include them in the life of the school instead of just expecting them to be more involved. This realization is the first step to changing how</w:t>
      </w:r>
      <w:r w:rsidR="00F42816">
        <w:rPr>
          <w:rFonts w:ascii="Arial" w:hAnsi="Arial" w:cs="Arial"/>
        </w:rPr>
        <w:t xml:space="preserve"> teachers interact with parents and how parents think about education. </w:t>
      </w:r>
      <w:r>
        <w:rPr>
          <w:rFonts w:ascii="Arial" w:hAnsi="Arial" w:cs="Arial"/>
        </w:rPr>
        <w:t xml:space="preserve"> </w:t>
      </w:r>
    </w:p>
    <w:p w:rsidR="00F42816" w:rsidRDefault="005E4C0E" w:rsidP="005E4C0E">
      <w:pPr>
        <w:spacing w:line="240" w:lineRule="auto"/>
        <w:rPr>
          <w:rFonts w:ascii="Arial" w:hAnsi="Arial" w:cs="Arial"/>
        </w:rPr>
      </w:pPr>
      <w:r>
        <w:rPr>
          <w:rFonts w:ascii="Arial" w:hAnsi="Arial" w:cs="Arial"/>
        </w:rPr>
        <w:t>Although this data collection was limited for this study, the results and implications of this study could be relevant to schools in similar contexts. It is likely that other NGO schools in North India that cater to children of oral learners would find these results similar and implications helpful. Additionally any school working to increase parental participation of parents from an oral culture, may find the implications helpful.</w:t>
      </w:r>
    </w:p>
    <w:p w:rsidR="005E4C0E" w:rsidRDefault="00F42816" w:rsidP="005E4C0E">
      <w:pPr>
        <w:spacing w:line="240" w:lineRule="auto"/>
        <w:rPr>
          <w:rFonts w:ascii="Arial" w:hAnsi="Arial" w:cs="Arial"/>
        </w:rPr>
      </w:pPr>
      <w:r>
        <w:rPr>
          <w:rFonts w:ascii="Arial" w:hAnsi="Arial" w:cs="Arial"/>
        </w:rPr>
        <w:t>This research contributes to Epstein et al. work</w:t>
      </w:r>
      <w:r w:rsidR="005E4C0E">
        <w:rPr>
          <w:rFonts w:ascii="Arial" w:hAnsi="Arial" w:cs="Arial"/>
        </w:rPr>
        <w:t xml:space="preserve"> </w:t>
      </w:r>
      <w:r>
        <w:rPr>
          <w:rFonts w:ascii="Arial" w:hAnsi="Arial" w:cs="Arial"/>
        </w:rPr>
        <w:t>on the impact of parental involvement on a student. Data and conclusions from this study show th</w:t>
      </w:r>
      <w:r w:rsidR="00930571">
        <w:rPr>
          <w:rFonts w:ascii="Arial" w:hAnsi="Arial" w:cs="Arial"/>
        </w:rPr>
        <w:t xml:space="preserve">at Epstein et al. theory works in this cross cultural setting and even when parents are from an oral culture. This paper contributes to the international research that already proves the importance of parental involvement in a child’s education and with the additional aspect of parents being from oral cultures. </w:t>
      </w:r>
    </w:p>
    <w:p w:rsidR="00C644E8" w:rsidRPr="00C644E8" w:rsidRDefault="00C644E8" w:rsidP="00B4794D">
      <w:pPr>
        <w:pStyle w:val="Heading2"/>
        <w:rPr>
          <w:rFonts w:ascii="Times New Roman" w:hAnsi="Times New Roman"/>
          <w:sz w:val="24"/>
          <w:szCs w:val="24"/>
        </w:rPr>
      </w:pPr>
      <w:bookmarkStart w:id="104" w:name="_Toc455423511"/>
      <w:bookmarkStart w:id="105" w:name="_Toc458592417"/>
      <w:r w:rsidRPr="00C644E8">
        <w:t>Further Research</w:t>
      </w:r>
      <w:bookmarkEnd w:id="104"/>
      <w:bookmarkEnd w:id="105"/>
    </w:p>
    <w:p w:rsidR="00C644E8" w:rsidRPr="00C644E8" w:rsidRDefault="00C644E8" w:rsidP="00C644E8">
      <w:pPr>
        <w:spacing w:after="0" w:line="240" w:lineRule="auto"/>
        <w:rPr>
          <w:rFonts w:ascii="Times New Roman" w:eastAsia="Times New Roman" w:hAnsi="Times New Roman" w:cs="Times New Roman"/>
          <w:sz w:val="24"/>
          <w:szCs w:val="24"/>
        </w:rPr>
      </w:pPr>
      <w:r w:rsidRPr="00C644E8">
        <w:rPr>
          <w:rFonts w:ascii="Arial" w:eastAsia="Times New Roman" w:hAnsi="Arial" w:cs="Arial"/>
          <w:color w:val="000000"/>
        </w:rPr>
        <w:t>This study began with the notion that the data would re</w:t>
      </w:r>
      <w:r w:rsidR="00076178">
        <w:rPr>
          <w:rFonts w:ascii="Arial" w:eastAsia="Times New Roman" w:hAnsi="Arial" w:cs="Arial"/>
          <w:color w:val="000000"/>
        </w:rPr>
        <w:t>veal effective methods of</w:t>
      </w:r>
      <w:r w:rsidRPr="00C644E8">
        <w:rPr>
          <w:rFonts w:ascii="Arial" w:eastAsia="Times New Roman" w:hAnsi="Arial" w:cs="Arial"/>
          <w:color w:val="000000"/>
        </w:rPr>
        <w:t xml:space="preserve"> teaching in the classroom and at school. As the research was inductive, the themes that emerged from the data had more to do with personal relationships and parental involvement. Th</w:t>
      </w:r>
      <w:r w:rsidR="00076178">
        <w:rPr>
          <w:rFonts w:ascii="Arial" w:eastAsia="Times New Roman" w:hAnsi="Arial" w:cs="Arial"/>
          <w:color w:val="000000"/>
        </w:rPr>
        <w:t>is changed the focus of the research</w:t>
      </w:r>
      <w:r w:rsidRPr="00C644E8">
        <w:rPr>
          <w:rFonts w:ascii="Arial" w:eastAsia="Times New Roman" w:hAnsi="Arial" w:cs="Arial"/>
          <w:color w:val="000000"/>
        </w:rPr>
        <w:t xml:space="preserve">. Given what has been learned about how these NGO schools can be more effective in educating the children of </w:t>
      </w:r>
      <w:r w:rsidR="0089521F">
        <w:rPr>
          <w:rFonts w:ascii="Arial" w:eastAsia="Times New Roman" w:hAnsi="Arial" w:cs="Arial"/>
          <w:color w:val="000000"/>
        </w:rPr>
        <w:t>oral learner</w:t>
      </w:r>
      <w:r w:rsidRPr="00C644E8">
        <w:rPr>
          <w:rFonts w:ascii="Arial" w:eastAsia="Times New Roman" w:hAnsi="Arial" w:cs="Arial"/>
          <w:color w:val="000000"/>
        </w:rPr>
        <w:t xml:space="preserve"> parents, this study presents further questions for future research. </w:t>
      </w:r>
    </w:p>
    <w:p w:rsidR="00C644E8" w:rsidRPr="00C644E8" w:rsidRDefault="00C644E8" w:rsidP="00C644E8">
      <w:pPr>
        <w:spacing w:after="0" w:line="240" w:lineRule="auto"/>
        <w:rPr>
          <w:rFonts w:ascii="Times New Roman" w:eastAsia="Times New Roman" w:hAnsi="Times New Roman" w:cs="Times New Roman"/>
          <w:sz w:val="24"/>
          <w:szCs w:val="24"/>
        </w:rPr>
      </w:pPr>
    </w:p>
    <w:p w:rsidR="00C644E8" w:rsidRPr="00C644E8" w:rsidRDefault="00C644E8" w:rsidP="00076178">
      <w:pPr>
        <w:spacing w:after="0" w:line="240" w:lineRule="auto"/>
        <w:rPr>
          <w:rFonts w:ascii="Times New Roman" w:eastAsia="Times New Roman" w:hAnsi="Times New Roman" w:cs="Times New Roman"/>
          <w:sz w:val="24"/>
          <w:szCs w:val="24"/>
        </w:rPr>
      </w:pPr>
      <w:r w:rsidRPr="00C644E8">
        <w:rPr>
          <w:rFonts w:ascii="Arial" w:eastAsia="Times New Roman" w:hAnsi="Arial" w:cs="Arial"/>
          <w:color w:val="000000"/>
        </w:rPr>
        <w:t xml:space="preserve">First, it would be useful for another research study to </w:t>
      </w:r>
      <w:r w:rsidR="00EA3725">
        <w:rPr>
          <w:rFonts w:ascii="Arial" w:eastAsia="Times New Roman" w:hAnsi="Arial" w:cs="Arial"/>
          <w:color w:val="000000"/>
        </w:rPr>
        <w:t>build on this exploratory study</w:t>
      </w:r>
      <w:r w:rsidR="00EA3725" w:rsidRPr="00C644E8">
        <w:rPr>
          <w:rFonts w:ascii="Arial" w:eastAsia="Times New Roman" w:hAnsi="Arial" w:cs="Arial"/>
          <w:color w:val="000000"/>
        </w:rPr>
        <w:t xml:space="preserve"> </w:t>
      </w:r>
      <w:r w:rsidRPr="00C644E8">
        <w:rPr>
          <w:rFonts w:ascii="Arial" w:eastAsia="Times New Roman" w:hAnsi="Arial" w:cs="Arial"/>
          <w:color w:val="000000"/>
        </w:rPr>
        <w:t>an in</w:t>
      </w:r>
      <w:r w:rsidR="00E70E65">
        <w:rPr>
          <w:rFonts w:ascii="Arial" w:eastAsia="Times New Roman" w:hAnsi="Arial" w:cs="Arial"/>
          <w:color w:val="000000"/>
        </w:rPr>
        <w:t>-</w:t>
      </w:r>
      <w:r w:rsidRPr="00C644E8">
        <w:rPr>
          <w:rFonts w:ascii="Arial" w:eastAsia="Times New Roman" w:hAnsi="Arial" w:cs="Arial"/>
          <w:color w:val="000000"/>
        </w:rPr>
        <w:t>depth look at the current interaction between parents and teachers/ school administrators at these NGO schools. The researcher has made suggestions to develop parental involvement with the schools, but these suggestions would be more informed with further research on what is already happening</w:t>
      </w:r>
      <w:r w:rsidR="00076178">
        <w:rPr>
          <w:rFonts w:ascii="Arial" w:eastAsia="Times New Roman" w:hAnsi="Arial" w:cs="Arial"/>
          <w:color w:val="000000"/>
        </w:rPr>
        <w:t>, in terms of both communication and involvement with parents</w:t>
      </w:r>
      <w:r w:rsidRPr="00C644E8">
        <w:rPr>
          <w:rFonts w:ascii="Arial" w:eastAsia="Times New Roman" w:hAnsi="Arial" w:cs="Arial"/>
          <w:color w:val="000000"/>
        </w:rPr>
        <w:t xml:space="preserve">. </w:t>
      </w:r>
      <w:r w:rsidR="00076178">
        <w:rPr>
          <w:rFonts w:ascii="Arial" w:eastAsia="Times New Roman" w:hAnsi="Arial" w:cs="Arial"/>
          <w:color w:val="000000"/>
        </w:rPr>
        <w:t xml:space="preserve">Parents could also be interviewed again and asked if the suggestions made in this study would be practical and helpful </w:t>
      </w:r>
      <w:r w:rsidR="00076178">
        <w:rPr>
          <w:rFonts w:ascii="Arial" w:eastAsia="Times New Roman" w:hAnsi="Arial" w:cs="Arial"/>
          <w:color w:val="000000"/>
        </w:rPr>
        <w:lastRenderedPageBreak/>
        <w:t xml:space="preserve">to them in being more involved. Further research may also look in whether parents would even be willing to become more involved and how they for see that being possible. </w:t>
      </w:r>
    </w:p>
    <w:p w:rsidR="00C644E8" w:rsidRPr="00C644E8" w:rsidRDefault="00C644E8" w:rsidP="00C644E8">
      <w:pPr>
        <w:spacing w:after="0" w:line="240" w:lineRule="auto"/>
        <w:rPr>
          <w:rFonts w:ascii="Times New Roman" w:eastAsia="Times New Roman" w:hAnsi="Times New Roman" w:cs="Times New Roman"/>
          <w:sz w:val="24"/>
          <w:szCs w:val="24"/>
        </w:rPr>
      </w:pPr>
    </w:p>
    <w:p w:rsidR="00C644E8" w:rsidRPr="00C644E8" w:rsidRDefault="00C644E8" w:rsidP="00C644E8">
      <w:pPr>
        <w:spacing w:after="0" w:line="240" w:lineRule="auto"/>
        <w:rPr>
          <w:rFonts w:ascii="Times New Roman" w:eastAsia="Times New Roman" w:hAnsi="Times New Roman" w:cs="Times New Roman"/>
          <w:sz w:val="24"/>
          <w:szCs w:val="24"/>
        </w:rPr>
      </w:pPr>
      <w:r w:rsidRPr="00C644E8">
        <w:rPr>
          <w:rFonts w:ascii="Arial" w:eastAsia="Times New Roman" w:hAnsi="Arial" w:cs="Arial"/>
          <w:color w:val="000000"/>
        </w:rPr>
        <w:t>A subsequent researcher may want to test the results of this study by doing a similar study with a different set of NGO schools at a different location in India, to examine if current parental involvement and attitudes towards parent</w:t>
      </w:r>
      <w:r w:rsidR="00076178">
        <w:rPr>
          <w:rFonts w:ascii="Arial" w:eastAsia="Times New Roman" w:hAnsi="Arial" w:cs="Arial"/>
          <w:color w:val="000000"/>
        </w:rPr>
        <w:t>al involvement are comparable in a different geographical</w:t>
      </w:r>
      <w:r w:rsidRPr="00C644E8">
        <w:rPr>
          <w:rFonts w:ascii="Arial" w:eastAsia="Times New Roman" w:hAnsi="Arial" w:cs="Arial"/>
          <w:color w:val="000000"/>
        </w:rPr>
        <w:t xml:space="preserve"> location</w:t>
      </w:r>
      <w:r w:rsidR="00076178">
        <w:rPr>
          <w:rFonts w:ascii="Arial" w:eastAsia="Times New Roman" w:hAnsi="Arial" w:cs="Arial"/>
          <w:color w:val="000000"/>
        </w:rPr>
        <w:t xml:space="preserve">. I would recommend keeping some of the key variables the same such as schools in an urban setting and children of oral learners. </w:t>
      </w:r>
    </w:p>
    <w:p w:rsidR="00C644E8" w:rsidRPr="00C644E8" w:rsidRDefault="00C644E8" w:rsidP="00C644E8">
      <w:pPr>
        <w:spacing w:after="0" w:line="240" w:lineRule="auto"/>
        <w:rPr>
          <w:rFonts w:ascii="Times New Roman" w:eastAsia="Times New Roman" w:hAnsi="Times New Roman" w:cs="Times New Roman"/>
          <w:sz w:val="24"/>
          <w:szCs w:val="24"/>
        </w:rPr>
      </w:pPr>
    </w:p>
    <w:p w:rsidR="00EA3725" w:rsidRDefault="00C644E8" w:rsidP="00C644E8">
      <w:pPr>
        <w:spacing w:after="0" w:line="240" w:lineRule="auto"/>
        <w:rPr>
          <w:rFonts w:ascii="Arial" w:eastAsia="Times New Roman" w:hAnsi="Arial" w:cs="Arial"/>
          <w:color w:val="000000"/>
        </w:rPr>
      </w:pPr>
      <w:r w:rsidRPr="00C644E8">
        <w:rPr>
          <w:rFonts w:ascii="Arial" w:eastAsia="Times New Roman" w:hAnsi="Arial" w:cs="Arial"/>
          <w:color w:val="000000"/>
        </w:rPr>
        <w:t>If these NGO schools implement different ways to involve parents, another researcher, five to ten years later, could study the effects of parental involvement on t</w:t>
      </w:r>
      <w:r w:rsidR="00E57FB5">
        <w:rPr>
          <w:rFonts w:ascii="Arial" w:eastAsia="Times New Roman" w:hAnsi="Arial" w:cs="Arial"/>
          <w:color w:val="000000"/>
        </w:rPr>
        <w:t>he child’s ability to learn. That</w:t>
      </w:r>
      <w:r w:rsidRPr="00C644E8">
        <w:rPr>
          <w:rFonts w:ascii="Arial" w:eastAsia="Times New Roman" w:hAnsi="Arial" w:cs="Arial"/>
          <w:color w:val="000000"/>
        </w:rPr>
        <w:t xml:space="preserve"> research would give a better perspective on whether parental involvement is possible </w:t>
      </w:r>
      <w:r w:rsidR="00E70E65">
        <w:rPr>
          <w:rFonts w:ascii="Arial" w:eastAsia="Times New Roman" w:hAnsi="Arial" w:cs="Arial"/>
          <w:color w:val="000000"/>
        </w:rPr>
        <w:t>and effective within</w:t>
      </w:r>
      <w:r w:rsidR="00DF18BB">
        <w:rPr>
          <w:rFonts w:ascii="Arial" w:eastAsia="Times New Roman" w:hAnsi="Arial" w:cs="Arial"/>
          <w:color w:val="000000"/>
        </w:rPr>
        <w:t xml:space="preserve"> oral cultures</w:t>
      </w:r>
      <w:r w:rsidRPr="00C644E8">
        <w:rPr>
          <w:rFonts w:ascii="Arial" w:eastAsia="Times New Roman" w:hAnsi="Arial" w:cs="Arial"/>
          <w:color w:val="000000"/>
        </w:rPr>
        <w:t xml:space="preserve">. This research could potentially carry much weight in the future of other NGO schools, and even inform policy makers. </w:t>
      </w:r>
      <w:r w:rsidR="00EA75C7">
        <w:rPr>
          <w:rFonts w:ascii="Arial" w:eastAsia="Times New Roman" w:hAnsi="Arial" w:cs="Arial"/>
          <w:color w:val="000000"/>
        </w:rPr>
        <w:t>Epstein et al.</w:t>
      </w:r>
      <w:r w:rsidRPr="00C644E8">
        <w:rPr>
          <w:rFonts w:ascii="Arial" w:eastAsia="Times New Roman" w:hAnsi="Arial" w:cs="Arial"/>
          <w:color w:val="000000"/>
        </w:rPr>
        <w:t xml:space="preserve"> theory has beg</w:t>
      </w:r>
      <w:r w:rsidR="00E70E65">
        <w:rPr>
          <w:rFonts w:ascii="Arial" w:eastAsia="Times New Roman" w:hAnsi="Arial" w:cs="Arial"/>
          <w:color w:val="000000"/>
        </w:rPr>
        <w:t>u</w:t>
      </w:r>
      <w:r w:rsidRPr="00C644E8">
        <w:rPr>
          <w:rFonts w:ascii="Arial" w:eastAsia="Times New Roman" w:hAnsi="Arial" w:cs="Arial"/>
          <w:color w:val="000000"/>
        </w:rPr>
        <w:t xml:space="preserve">n to be implemented in schools, from a policy level, across the USA (Parents Reaching Out, 2009) and in Australia (Emerson et al, 2012) but could be extremely impactful if it was realized by developing countries’ education policy makers. </w:t>
      </w:r>
    </w:p>
    <w:p w:rsidR="005927B5" w:rsidRDefault="005927B5" w:rsidP="00F26F8C">
      <w:pPr>
        <w:pStyle w:val="Heading2"/>
      </w:pPr>
      <w:bookmarkStart w:id="106" w:name="_Toc458592418"/>
      <w:r>
        <w:t>Final thoughts</w:t>
      </w:r>
      <w:bookmarkEnd w:id="106"/>
    </w:p>
    <w:p w:rsidR="00E57FB5" w:rsidRDefault="00E57FB5" w:rsidP="00C644E8">
      <w:pPr>
        <w:spacing w:after="0" w:line="240" w:lineRule="auto"/>
        <w:rPr>
          <w:rFonts w:ascii="Arial" w:eastAsia="Times New Roman" w:hAnsi="Arial" w:cs="Arial"/>
          <w:color w:val="000000"/>
        </w:rPr>
      </w:pPr>
      <w:r>
        <w:rPr>
          <w:rFonts w:ascii="Arial" w:eastAsia="Times New Roman" w:hAnsi="Arial" w:cs="Arial"/>
          <w:color w:val="000000"/>
        </w:rPr>
        <w:t xml:space="preserve">This study reflects the thoughts and opinions of local teachers, who are the true hero’s striving to make a difference in the lives of disadvantaged children in Varanasi. These teachers and educators are the stars of my </w:t>
      </w:r>
      <w:proofErr w:type="gramStart"/>
      <w:r>
        <w:rPr>
          <w:rFonts w:ascii="Arial" w:eastAsia="Times New Roman" w:hAnsi="Arial" w:cs="Arial"/>
          <w:color w:val="000000"/>
        </w:rPr>
        <w:t>research,</w:t>
      </w:r>
      <w:proofErr w:type="gramEnd"/>
      <w:r>
        <w:rPr>
          <w:rFonts w:ascii="Arial" w:eastAsia="Times New Roman" w:hAnsi="Arial" w:cs="Arial"/>
          <w:color w:val="000000"/>
        </w:rPr>
        <w:t xml:space="preserve"> they are the ones we need to listen to, whether we are policy makers, development specialists, or intellectual researcher. Our job, as outsiders, should be to support these transformation seekers, in whatever way, they want us to. As westerners, we may have more degrees, credentials and training but we are still outsiders. Let our goal be, to support those who do the ground work day in and day out seeking transformation of their own communities. </w:t>
      </w:r>
    </w:p>
    <w:p w:rsidR="00E57FB5" w:rsidRDefault="00E57FB5" w:rsidP="00C644E8">
      <w:pPr>
        <w:spacing w:after="0" w:line="240" w:lineRule="auto"/>
        <w:rPr>
          <w:rFonts w:ascii="Arial" w:eastAsia="Times New Roman" w:hAnsi="Arial" w:cs="Arial"/>
          <w:color w:val="000000"/>
        </w:rPr>
      </w:pPr>
    </w:p>
    <w:p w:rsidR="00E57FB5" w:rsidRDefault="00E57FB5" w:rsidP="00C644E8">
      <w:pPr>
        <w:spacing w:after="0" w:line="240" w:lineRule="auto"/>
        <w:rPr>
          <w:rFonts w:ascii="Arial" w:eastAsia="Times New Roman" w:hAnsi="Arial" w:cs="Arial"/>
          <w:color w:val="000000"/>
        </w:rPr>
      </w:pPr>
      <w:r>
        <w:rPr>
          <w:rFonts w:ascii="Arial" w:eastAsia="Times New Roman" w:hAnsi="Arial" w:cs="Arial"/>
          <w:color w:val="000000"/>
        </w:rPr>
        <w:t>As teachers are convinced that more parental involvement</w:t>
      </w:r>
      <w:r w:rsidR="00C2281A">
        <w:rPr>
          <w:rFonts w:ascii="Arial" w:eastAsia="Times New Roman" w:hAnsi="Arial" w:cs="Arial"/>
          <w:color w:val="000000"/>
        </w:rPr>
        <w:t xml:space="preserve"> is in the best interest of the child, this needs to be the next step taken. This requires principals to implement change and teachers to be willing and encouraged to make changes. In the United States, schools are creating specific jobs in school for coordinators of parental involvement, so there is a staff member whose sole responsibility is focused on building relationship with parents. Could this be the next step for these NGO schools? </w:t>
      </w:r>
    </w:p>
    <w:p w:rsidR="00C2281A" w:rsidRDefault="00C2281A" w:rsidP="00C644E8">
      <w:pPr>
        <w:spacing w:after="0" w:line="240" w:lineRule="auto"/>
        <w:rPr>
          <w:rFonts w:ascii="Arial" w:eastAsia="Times New Roman" w:hAnsi="Arial" w:cs="Arial"/>
          <w:color w:val="000000"/>
        </w:rPr>
      </w:pPr>
    </w:p>
    <w:p w:rsidR="00C2281A" w:rsidRDefault="00C2281A" w:rsidP="00C644E8">
      <w:pPr>
        <w:spacing w:after="0" w:line="240" w:lineRule="auto"/>
        <w:rPr>
          <w:rFonts w:ascii="Arial" w:eastAsia="Times New Roman" w:hAnsi="Arial" w:cs="Arial"/>
          <w:color w:val="000000"/>
        </w:rPr>
      </w:pPr>
      <w:r>
        <w:rPr>
          <w:rFonts w:ascii="Arial" w:eastAsia="Times New Roman" w:hAnsi="Arial" w:cs="Arial"/>
          <w:color w:val="000000"/>
        </w:rPr>
        <w:t xml:space="preserve">It is a great injustice if migrant children </w:t>
      </w:r>
      <w:r w:rsidR="004C25B2">
        <w:rPr>
          <w:rFonts w:ascii="Arial" w:eastAsia="Times New Roman" w:hAnsi="Arial" w:cs="Arial"/>
          <w:color w:val="000000"/>
        </w:rPr>
        <w:t>in cities</w:t>
      </w:r>
      <w:r>
        <w:rPr>
          <w:rFonts w:ascii="Arial" w:eastAsia="Times New Roman" w:hAnsi="Arial" w:cs="Arial"/>
          <w:color w:val="000000"/>
        </w:rPr>
        <w:t xml:space="preserve"> are </w:t>
      </w:r>
      <w:r w:rsidR="004C25B2">
        <w:rPr>
          <w:rFonts w:ascii="Arial" w:eastAsia="Times New Roman" w:hAnsi="Arial" w:cs="Arial"/>
          <w:color w:val="000000"/>
        </w:rPr>
        <w:t>excluded</w:t>
      </w:r>
      <w:r>
        <w:rPr>
          <w:rFonts w:ascii="Arial" w:eastAsia="Times New Roman" w:hAnsi="Arial" w:cs="Arial"/>
          <w:color w:val="000000"/>
        </w:rPr>
        <w:t xml:space="preserve"> fr</w:t>
      </w:r>
      <w:r w:rsidR="004C25B2">
        <w:rPr>
          <w:rFonts w:ascii="Arial" w:eastAsia="Times New Roman" w:hAnsi="Arial" w:cs="Arial"/>
          <w:color w:val="000000"/>
        </w:rPr>
        <w:t>om</w:t>
      </w:r>
      <w:r>
        <w:rPr>
          <w:rFonts w:ascii="Arial" w:eastAsia="Times New Roman" w:hAnsi="Arial" w:cs="Arial"/>
          <w:color w:val="000000"/>
        </w:rPr>
        <w:t xml:space="preserve"> </w:t>
      </w:r>
      <w:r w:rsidR="004C25B2">
        <w:rPr>
          <w:rFonts w:ascii="Arial" w:eastAsia="Times New Roman" w:hAnsi="Arial" w:cs="Arial"/>
          <w:color w:val="000000"/>
        </w:rPr>
        <w:t xml:space="preserve">the educational system because their families are from oral traditions. God is not pleased when we ignore the poor and oppressed. Different people with different roles can work together, at the grass roots level, as the teachers are doing but also at policy and national development levels to change the injustice towards disadvantaged children. Children are the future of the world. As the poem at the start of this book concludes, “if children are healthy, the world will survive”. </w:t>
      </w:r>
    </w:p>
    <w:p w:rsidR="00930571" w:rsidRDefault="00930571" w:rsidP="00C644E8">
      <w:pPr>
        <w:spacing w:after="0" w:line="240" w:lineRule="auto"/>
        <w:rPr>
          <w:rFonts w:ascii="Arial" w:eastAsia="Times New Roman" w:hAnsi="Arial" w:cs="Arial"/>
          <w:color w:val="000000"/>
        </w:rPr>
      </w:pPr>
    </w:p>
    <w:p w:rsidR="00615D4F" w:rsidRDefault="00FC56B6">
      <w:pPr>
        <w:rPr>
          <w:rFonts w:ascii="Arial" w:eastAsia="Times New Roman" w:hAnsi="Arial" w:cs="Arial"/>
          <w:color w:val="000000"/>
        </w:rPr>
      </w:pPr>
      <w:r>
        <w:rPr>
          <w:rFonts w:ascii="Arial" w:eastAsia="Times New Roman" w:hAnsi="Arial" w:cs="Arial"/>
          <w:color w:val="000000"/>
        </w:rPr>
        <w:br w:type="page"/>
      </w:r>
    </w:p>
    <w:p w:rsidR="00FC56B6" w:rsidRPr="00FC56B6" w:rsidRDefault="00FC56B6" w:rsidP="00FC56B6">
      <w:pPr>
        <w:pStyle w:val="Heading1"/>
      </w:pPr>
      <w:bookmarkStart w:id="107" w:name="_Toc458592419"/>
      <w:r w:rsidRPr="00FC56B6">
        <w:lastRenderedPageBreak/>
        <w:t>Appendix</w:t>
      </w:r>
      <w:bookmarkEnd w:id="107"/>
    </w:p>
    <w:p w:rsidR="001F1AFB" w:rsidRPr="001F1AFB" w:rsidRDefault="001F1AFB" w:rsidP="00FC56B6">
      <w:pPr>
        <w:pStyle w:val="NormalWeb"/>
        <w:spacing w:before="0" w:beforeAutospacing="0" w:after="0" w:afterAutospacing="0"/>
        <w:rPr>
          <w:rFonts w:ascii="Arial" w:hAnsi="Arial" w:cs="Arial"/>
          <w:b/>
          <w:bCs/>
          <w:color w:val="000000"/>
          <w:sz w:val="20"/>
          <w:szCs w:val="20"/>
        </w:rPr>
      </w:pPr>
      <w:r w:rsidRPr="001F1AFB">
        <w:rPr>
          <w:rFonts w:ascii="Arial" w:hAnsi="Arial" w:cs="Arial"/>
          <w:b/>
          <w:bCs/>
          <w:color w:val="000000"/>
          <w:sz w:val="20"/>
          <w:szCs w:val="20"/>
        </w:rPr>
        <w:t>Research Tools</w:t>
      </w:r>
    </w:p>
    <w:p w:rsidR="00FC56B6" w:rsidRDefault="00FC56B6" w:rsidP="00FC56B6">
      <w:pPr>
        <w:pStyle w:val="NormalWeb"/>
        <w:spacing w:before="0" w:beforeAutospacing="0" w:after="0" w:afterAutospacing="0"/>
      </w:pPr>
      <w:r>
        <w:rPr>
          <w:rFonts w:ascii="Arial" w:hAnsi="Arial" w:cs="Arial"/>
          <w:color w:val="000000"/>
          <w:sz w:val="20"/>
          <w:szCs w:val="20"/>
        </w:rPr>
        <w:t xml:space="preserve">For this research project the only survey instrument being used </w:t>
      </w:r>
      <w:r w:rsidR="00624F4E">
        <w:rPr>
          <w:rFonts w:ascii="Arial" w:hAnsi="Arial" w:cs="Arial"/>
          <w:color w:val="000000"/>
          <w:sz w:val="20"/>
          <w:szCs w:val="20"/>
        </w:rPr>
        <w:t xml:space="preserve">was </w:t>
      </w:r>
      <w:r>
        <w:rPr>
          <w:rFonts w:ascii="Arial" w:hAnsi="Arial" w:cs="Arial"/>
          <w:color w:val="000000"/>
          <w:sz w:val="20"/>
          <w:szCs w:val="20"/>
        </w:rPr>
        <w:t xml:space="preserve">interview questions. The following are the semi-structured interview questions. Probe questions may also be used. </w:t>
      </w:r>
    </w:p>
    <w:p w:rsidR="00FC56B6" w:rsidRDefault="00FC56B6" w:rsidP="00FC56B6">
      <w:pPr>
        <w:pStyle w:val="NormalWeb"/>
        <w:spacing w:before="0" w:beforeAutospacing="0" w:after="0" w:afterAutospacing="0"/>
        <w:rPr>
          <w:rFonts w:ascii="Arial" w:hAnsi="Arial" w:cs="Arial"/>
          <w:b/>
          <w:bCs/>
          <w:color w:val="000000"/>
          <w:sz w:val="20"/>
          <w:szCs w:val="20"/>
        </w:rPr>
      </w:pPr>
    </w:p>
    <w:p w:rsidR="00FC56B6" w:rsidRDefault="00FC56B6" w:rsidP="00FC56B6">
      <w:pPr>
        <w:pStyle w:val="NormalWeb"/>
        <w:spacing w:before="0" w:beforeAutospacing="0" w:after="0" w:afterAutospacing="0"/>
      </w:pPr>
      <w:r>
        <w:rPr>
          <w:rFonts w:ascii="Arial" w:hAnsi="Arial" w:cs="Arial"/>
          <w:b/>
          <w:bCs/>
          <w:color w:val="000000"/>
          <w:sz w:val="20"/>
          <w:szCs w:val="20"/>
        </w:rPr>
        <w:t>Introduction before interview begins:</w:t>
      </w:r>
    </w:p>
    <w:p w:rsidR="00FC56B6" w:rsidRDefault="00FC56B6" w:rsidP="00FC56B6">
      <w:pPr>
        <w:pStyle w:val="NormalWeb"/>
        <w:spacing w:before="0" w:beforeAutospacing="0" w:after="20" w:afterAutospacing="0"/>
      </w:pPr>
      <w:r>
        <w:rPr>
          <w:rFonts w:ascii="Arial" w:hAnsi="Arial" w:cs="Arial"/>
          <w:color w:val="000000"/>
          <w:sz w:val="20"/>
          <w:szCs w:val="20"/>
        </w:rPr>
        <w:t xml:space="preserve">Thank you for agreeing to do this interview with me. I am a master student from the US and my focus is on education. I will be asking you about your experience educating children of oral learners at your school or sending your children to school. I am visiting five schools in this area and asking the same questions at each school. Then I will compile a final report and present the information I have found. You are invited to come to that presentation in July, which I will give you more information about. </w:t>
      </w:r>
    </w:p>
    <w:p w:rsidR="00FC56B6" w:rsidRDefault="00FC56B6" w:rsidP="00FC56B6">
      <w:pPr>
        <w:pStyle w:val="NormalWeb"/>
        <w:spacing w:before="0" w:beforeAutospacing="0" w:after="20" w:afterAutospacing="0"/>
        <w:rPr>
          <w:rFonts w:ascii="Arial" w:hAnsi="Arial" w:cs="Arial"/>
          <w:b/>
          <w:bCs/>
          <w:color w:val="000000"/>
          <w:sz w:val="20"/>
          <w:szCs w:val="20"/>
        </w:rPr>
      </w:pPr>
    </w:p>
    <w:p w:rsidR="00FC56B6" w:rsidRDefault="00FC56B6" w:rsidP="00FC56B6">
      <w:pPr>
        <w:pStyle w:val="NormalWeb"/>
        <w:spacing w:before="0" w:beforeAutospacing="0" w:after="20" w:afterAutospacing="0"/>
      </w:pPr>
      <w:r>
        <w:rPr>
          <w:rFonts w:ascii="Arial" w:hAnsi="Arial" w:cs="Arial"/>
          <w:b/>
          <w:bCs/>
          <w:color w:val="000000"/>
          <w:sz w:val="20"/>
          <w:szCs w:val="20"/>
        </w:rPr>
        <w:t>Interview with Teachers</w:t>
      </w:r>
    </w:p>
    <w:p w:rsidR="00FC56B6" w:rsidRDefault="00FC56B6" w:rsidP="00FC56B6">
      <w:pPr>
        <w:pStyle w:val="NormalWeb"/>
        <w:numPr>
          <w:ilvl w:val="0"/>
          <w:numId w:val="22"/>
        </w:numPr>
        <w:spacing w:before="0" w:beforeAutospacing="0" w:after="20" w:afterAutospacing="0"/>
        <w:textAlignment w:val="baseline"/>
        <w:rPr>
          <w:rFonts w:ascii="Arial" w:hAnsi="Arial" w:cs="Arial"/>
          <w:color w:val="000000"/>
          <w:sz w:val="20"/>
          <w:szCs w:val="20"/>
        </w:rPr>
      </w:pPr>
      <w:r>
        <w:rPr>
          <w:rFonts w:ascii="Arial" w:hAnsi="Arial" w:cs="Arial"/>
          <w:color w:val="000000"/>
          <w:sz w:val="20"/>
          <w:szCs w:val="20"/>
        </w:rPr>
        <w:t xml:space="preserve">What are the problems in educating children whose parents are oral learners? At home and at school. </w:t>
      </w:r>
    </w:p>
    <w:p w:rsidR="00FC56B6" w:rsidRDefault="00FC56B6" w:rsidP="00FC56B6">
      <w:pPr>
        <w:pStyle w:val="NormalWeb"/>
        <w:numPr>
          <w:ilvl w:val="0"/>
          <w:numId w:val="22"/>
        </w:numPr>
        <w:spacing w:before="0" w:beforeAutospacing="0" w:after="20" w:afterAutospacing="0"/>
        <w:textAlignment w:val="baseline"/>
        <w:rPr>
          <w:rFonts w:ascii="Arial" w:hAnsi="Arial" w:cs="Arial"/>
          <w:color w:val="000000"/>
          <w:sz w:val="20"/>
          <w:szCs w:val="20"/>
        </w:rPr>
      </w:pPr>
      <w:r>
        <w:rPr>
          <w:rFonts w:ascii="Arial" w:hAnsi="Arial" w:cs="Arial"/>
          <w:color w:val="000000"/>
          <w:sz w:val="20"/>
          <w:szCs w:val="20"/>
        </w:rPr>
        <w:t>What does your school do specifically in order to teach children of oral learners? In classroom and out of the classroom, including discipline? Of these things, what do you think is the most important? (top 3)</w:t>
      </w:r>
    </w:p>
    <w:p w:rsidR="00FC56B6" w:rsidRDefault="00FC56B6" w:rsidP="00FC56B6">
      <w:pPr>
        <w:pStyle w:val="NormalWeb"/>
        <w:numPr>
          <w:ilvl w:val="0"/>
          <w:numId w:val="22"/>
        </w:numPr>
        <w:spacing w:before="0" w:beforeAutospacing="0" w:after="20" w:afterAutospacing="0"/>
        <w:textAlignment w:val="baseline"/>
        <w:rPr>
          <w:rFonts w:ascii="Arial" w:hAnsi="Arial" w:cs="Arial"/>
          <w:color w:val="000000"/>
          <w:sz w:val="20"/>
          <w:szCs w:val="20"/>
        </w:rPr>
      </w:pPr>
      <w:r>
        <w:rPr>
          <w:rFonts w:ascii="Arial" w:hAnsi="Arial" w:cs="Arial"/>
          <w:color w:val="000000"/>
          <w:sz w:val="20"/>
          <w:szCs w:val="20"/>
        </w:rPr>
        <w:t xml:space="preserve">What positive results have you seen from your work? Specific stories? </w:t>
      </w:r>
    </w:p>
    <w:p w:rsidR="00FC56B6" w:rsidRDefault="00FC56B6" w:rsidP="00FC56B6">
      <w:pPr>
        <w:pStyle w:val="NormalWeb"/>
        <w:numPr>
          <w:ilvl w:val="0"/>
          <w:numId w:val="22"/>
        </w:numPr>
        <w:spacing w:before="0" w:beforeAutospacing="0" w:after="20" w:afterAutospacing="0"/>
        <w:textAlignment w:val="baseline"/>
        <w:rPr>
          <w:rFonts w:ascii="Arial" w:hAnsi="Arial" w:cs="Arial"/>
          <w:color w:val="000000"/>
          <w:sz w:val="20"/>
          <w:szCs w:val="20"/>
        </w:rPr>
      </w:pPr>
      <w:r>
        <w:rPr>
          <w:rFonts w:ascii="Arial" w:hAnsi="Arial" w:cs="Arial"/>
          <w:color w:val="000000"/>
          <w:sz w:val="20"/>
          <w:szCs w:val="20"/>
        </w:rPr>
        <w:t xml:space="preserve">What could you have done better to help children that have dropped out of your school/not been successful? </w:t>
      </w:r>
    </w:p>
    <w:p w:rsidR="00FC56B6" w:rsidRDefault="00FC56B6" w:rsidP="00FC56B6">
      <w:pPr>
        <w:pStyle w:val="NormalWeb"/>
        <w:numPr>
          <w:ilvl w:val="0"/>
          <w:numId w:val="22"/>
        </w:numPr>
        <w:spacing w:before="0" w:beforeAutospacing="0" w:after="20" w:afterAutospacing="0"/>
        <w:textAlignment w:val="baseline"/>
        <w:rPr>
          <w:rFonts w:ascii="Arial" w:hAnsi="Arial" w:cs="Arial"/>
          <w:color w:val="000000"/>
          <w:sz w:val="20"/>
          <w:szCs w:val="20"/>
        </w:rPr>
      </w:pPr>
      <w:r>
        <w:rPr>
          <w:rFonts w:ascii="Arial" w:hAnsi="Arial" w:cs="Arial"/>
          <w:color w:val="000000"/>
          <w:sz w:val="20"/>
          <w:szCs w:val="20"/>
        </w:rPr>
        <w:t>Can you think of other ideas or better methods to help children of oral learners learn better?</w:t>
      </w:r>
    </w:p>
    <w:p w:rsidR="00FC56B6" w:rsidRDefault="00FC56B6" w:rsidP="00FC56B6">
      <w:pPr>
        <w:pStyle w:val="NormalWeb"/>
        <w:numPr>
          <w:ilvl w:val="0"/>
          <w:numId w:val="22"/>
        </w:numPr>
        <w:spacing w:before="0" w:beforeAutospacing="0" w:after="20" w:afterAutospacing="0"/>
        <w:textAlignment w:val="baseline"/>
        <w:rPr>
          <w:rFonts w:ascii="Arial" w:hAnsi="Arial" w:cs="Arial"/>
          <w:color w:val="000000"/>
          <w:sz w:val="20"/>
          <w:szCs w:val="20"/>
        </w:rPr>
      </w:pPr>
      <w:proofErr w:type="gramStart"/>
      <w:r>
        <w:rPr>
          <w:rFonts w:ascii="Arial" w:hAnsi="Arial" w:cs="Arial"/>
          <w:color w:val="000000"/>
          <w:sz w:val="20"/>
          <w:szCs w:val="20"/>
        </w:rPr>
        <w:t>Can  you</w:t>
      </w:r>
      <w:proofErr w:type="gramEnd"/>
      <w:r>
        <w:rPr>
          <w:rFonts w:ascii="Arial" w:hAnsi="Arial" w:cs="Arial"/>
          <w:color w:val="000000"/>
          <w:sz w:val="20"/>
          <w:szCs w:val="20"/>
        </w:rPr>
        <w:t xml:space="preserve"> think of anything else that makes this school different from other mainstream schools?</w:t>
      </w:r>
    </w:p>
    <w:p w:rsidR="00FC56B6" w:rsidRDefault="00FC56B6" w:rsidP="00FC56B6">
      <w:pPr>
        <w:pStyle w:val="NormalWeb"/>
        <w:numPr>
          <w:ilvl w:val="0"/>
          <w:numId w:val="22"/>
        </w:numPr>
        <w:spacing w:before="0" w:beforeAutospacing="0" w:after="20" w:afterAutospacing="0"/>
        <w:textAlignment w:val="baseline"/>
        <w:rPr>
          <w:rFonts w:ascii="Arial" w:hAnsi="Arial" w:cs="Arial"/>
          <w:color w:val="000000"/>
          <w:sz w:val="20"/>
          <w:szCs w:val="20"/>
        </w:rPr>
      </w:pPr>
      <w:r>
        <w:rPr>
          <w:rFonts w:ascii="Arial" w:hAnsi="Arial" w:cs="Arial"/>
          <w:color w:val="000000"/>
          <w:sz w:val="20"/>
          <w:szCs w:val="20"/>
        </w:rPr>
        <w:t>Do you have anything else you would like to tell us?</w:t>
      </w:r>
    </w:p>
    <w:p w:rsidR="00FC56B6" w:rsidRDefault="00FC56B6" w:rsidP="00FC56B6">
      <w:pPr>
        <w:pStyle w:val="NormalWeb"/>
        <w:spacing w:before="0" w:beforeAutospacing="0" w:after="20" w:afterAutospacing="0"/>
        <w:rPr>
          <w:rFonts w:ascii="Arial" w:hAnsi="Arial" w:cs="Arial"/>
          <w:b/>
          <w:bCs/>
          <w:color w:val="000000"/>
          <w:sz w:val="20"/>
          <w:szCs w:val="20"/>
        </w:rPr>
      </w:pPr>
    </w:p>
    <w:p w:rsidR="00FC56B6" w:rsidRDefault="00FC56B6" w:rsidP="00FC56B6">
      <w:pPr>
        <w:pStyle w:val="NormalWeb"/>
        <w:spacing w:before="0" w:beforeAutospacing="0" w:after="20" w:afterAutospacing="0"/>
      </w:pPr>
      <w:r>
        <w:rPr>
          <w:rFonts w:ascii="Arial" w:hAnsi="Arial" w:cs="Arial"/>
          <w:b/>
          <w:bCs/>
          <w:color w:val="000000"/>
          <w:sz w:val="20"/>
          <w:szCs w:val="20"/>
        </w:rPr>
        <w:t xml:space="preserve">Interview with Parents </w:t>
      </w:r>
    </w:p>
    <w:p w:rsidR="00FC56B6" w:rsidRDefault="00FC56B6" w:rsidP="00FC56B6">
      <w:pPr>
        <w:pStyle w:val="NormalWeb"/>
        <w:numPr>
          <w:ilvl w:val="0"/>
          <w:numId w:val="23"/>
        </w:numPr>
        <w:shd w:val="clear" w:color="auto" w:fill="FFFFFF"/>
        <w:spacing w:before="0" w:beforeAutospacing="0" w:after="20" w:afterAutospacing="0"/>
        <w:textAlignment w:val="baseline"/>
        <w:rPr>
          <w:rFonts w:ascii="Trebuchet MS" w:hAnsi="Trebuchet MS"/>
          <w:color w:val="222222"/>
          <w:sz w:val="20"/>
          <w:szCs w:val="20"/>
        </w:rPr>
      </w:pPr>
      <w:r>
        <w:rPr>
          <w:rFonts w:ascii="Arial" w:hAnsi="Arial" w:cs="Arial"/>
          <w:color w:val="000000"/>
          <w:sz w:val="20"/>
          <w:szCs w:val="20"/>
        </w:rPr>
        <w:t>How many children do you have?  How old are they?  What schools have they attended?  </w:t>
      </w:r>
    </w:p>
    <w:p w:rsidR="00FC56B6" w:rsidRDefault="00FC56B6" w:rsidP="00FC56B6">
      <w:pPr>
        <w:pStyle w:val="NormalWeb"/>
        <w:numPr>
          <w:ilvl w:val="0"/>
          <w:numId w:val="23"/>
        </w:numPr>
        <w:shd w:val="clear" w:color="auto" w:fill="FFFFFF"/>
        <w:spacing w:before="0" w:beforeAutospacing="0" w:after="20" w:afterAutospacing="0"/>
        <w:textAlignment w:val="baseline"/>
        <w:rPr>
          <w:rFonts w:ascii="Trebuchet MS" w:hAnsi="Trebuchet MS"/>
          <w:color w:val="222222"/>
          <w:sz w:val="20"/>
          <w:szCs w:val="20"/>
        </w:rPr>
      </w:pPr>
      <w:r>
        <w:rPr>
          <w:rFonts w:ascii="Arial" w:hAnsi="Arial" w:cs="Arial"/>
          <w:color w:val="000000"/>
          <w:sz w:val="20"/>
          <w:szCs w:val="20"/>
        </w:rPr>
        <w:t>What challenges do you and your children face in any school?</w:t>
      </w:r>
    </w:p>
    <w:p w:rsidR="00FC56B6" w:rsidRDefault="00FC56B6" w:rsidP="00FC56B6">
      <w:pPr>
        <w:pStyle w:val="NormalWeb"/>
        <w:numPr>
          <w:ilvl w:val="0"/>
          <w:numId w:val="23"/>
        </w:numPr>
        <w:shd w:val="clear" w:color="auto" w:fill="FFFFFF"/>
        <w:spacing w:before="0" w:beforeAutospacing="0" w:after="20" w:afterAutospacing="0"/>
        <w:textAlignment w:val="baseline"/>
        <w:rPr>
          <w:rFonts w:ascii="Trebuchet MS" w:hAnsi="Trebuchet MS"/>
          <w:color w:val="222222"/>
          <w:sz w:val="20"/>
          <w:szCs w:val="20"/>
        </w:rPr>
      </w:pPr>
      <w:r>
        <w:rPr>
          <w:rFonts w:ascii="Arial" w:hAnsi="Arial" w:cs="Arial"/>
          <w:color w:val="000000"/>
          <w:sz w:val="20"/>
          <w:szCs w:val="20"/>
        </w:rPr>
        <w:t>As far as you know, which school helped your child learn better?  Why do you think that is?</w:t>
      </w:r>
    </w:p>
    <w:p w:rsidR="00FC56B6" w:rsidRDefault="00FC56B6" w:rsidP="00FC56B6">
      <w:pPr>
        <w:pStyle w:val="NormalWeb"/>
        <w:numPr>
          <w:ilvl w:val="0"/>
          <w:numId w:val="23"/>
        </w:numPr>
        <w:shd w:val="clear" w:color="auto" w:fill="FFFFFF"/>
        <w:spacing w:before="0" w:beforeAutospacing="0" w:after="20" w:afterAutospacing="0"/>
        <w:textAlignment w:val="baseline"/>
        <w:rPr>
          <w:rFonts w:ascii="Trebuchet MS" w:hAnsi="Trebuchet MS"/>
          <w:color w:val="222222"/>
          <w:sz w:val="20"/>
          <w:szCs w:val="20"/>
        </w:rPr>
      </w:pPr>
      <w:r>
        <w:rPr>
          <w:rFonts w:ascii="Arial" w:hAnsi="Arial" w:cs="Arial"/>
          <w:color w:val="000000"/>
          <w:sz w:val="20"/>
          <w:szCs w:val="20"/>
        </w:rPr>
        <w:t>Were there any advantages of the other school?</w:t>
      </w:r>
    </w:p>
    <w:p w:rsidR="00FC56B6" w:rsidRDefault="00FC56B6" w:rsidP="00FC56B6">
      <w:pPr>
        <w:pStyle w:val="NormalWeb"/>
        <w:numPr>
          <w:ilvl w:val="0"/>
          <w:numId w:val="23"/>
        </w:numPr>
        <w:shd w:val="clear" w:color="auto" w:fill="FFFFFF"/>
        <w:spacing w:before="0" w:beforeAutospacing="0" w:after="20" w:afterAutospacing="0"/>
        <w:textAlignment w:val="baseline"/>
        <w:rPr>
          <w:rFonts w:ascii="Trebuchet MS" w:hAnsi="Trebuchet MS"/>
          <w:color w:val="222222"/>
          <w:sz w:val="20"/>
          <w:szCs w:val="20"/>
        </w:rPr>
      </w:pPr>
      <w:r>
        <w:rPr>
          <w:rFonts w:ascii="Arial" w:hAnsi="Arial" w:cs="Arial"/>
          <w:color w:val="000000"/>
          <w:sz w:val="20"/>
          <w:szCs w:val="20"/>
        </w:rPr>
        <w:t>What do you like about your child's current school?  What are the 3 best things they are doing at the school?</w:t>
      </w:r>
    </w:p>
    <w:p w:rsidR="00FC56B6" w:rsidRDefault="00FC56B6" w:rsidP="00FC56B6">
      <w:pPr>
        <w:pStyle w:val="NormalWeb"/>
        <w:numPr>
          <w:ilvl w:val="0"/>
          <w:numId w:val="23"/>
        </w:numPr>
        <w:shd w:val="clear" w:color="auto" w:fill="FFFFFF"/>
        <w:spacing w:before="0" w:beforeAutospacing="0" w:after="20" w:afterAutospacing="0"/>
        <w:textAlignment w:val="baseline"/>
        <w:rPr>
          <w:rFonts w:ascii="Trebuchet MS" w:hAnsi="Trebuchet MS"/>
          <w:color w:val="222222"/>
          <w:sz w:val="20"/>
          <w:szCs w:val="20"/>
        </w:rPr>
      </w:pPr>
      <w:r>
        <w:rPr>
          <w:rFonts w:ascii="Arial" w:hAnsi="Arial" w:cs="Arial"/>
          <w:color w:val="000000"/>
          <w:sz w:val="20"/>
          <w:szCs w:val="20"/>
        </w:rPr>
        <w:t>What don't you like about your child's current school?  What do you wish you could change about the school?</w:t>
      </w:r>
    </w:p>
    <w:p w:rsidR="00FC56B6" w:rsidRDefault="00FC56B6" w:rsidP="00FC56B6">
      <w:pPr>
        <w:pStyle w:val="NormalWeb"/>
        <w:numPr>
          <w:ilvl w:val="0"/>
          <w:numId w:val="23"/>
        </w:numPr>
        <w:shd w:val="clear" w:color="auto" w:fill="FFFFFF"/>
        <w:spacing w:before="0" w:beforeAutospacing="0" w:after="20" w:afterAutospacing="0"/>
        <w:textAlignment w:val="baseline"/>
        <w:rPr>
          <w:rFonts w:ascii="Trebuchet MS" w:hAnsi="Trebuchet MS"/>
          <w:color w:val="222222"/>
          <w:sz w:val="20"/>
          <w:szCs w:val="20"/>
        </w:rPr>
      </w:pPr>
      <w:r>
        <w:rPr>
          <w:rFonts w:ascii="Arial" w:hAnsi="Arial" w:cs="Arial"/>
          <w:color w:val="000000"/>
          <w:sz w:val="20"/>
          <w:szCs w:val="20"/>
        </w:rPr>
        <w:t>Can you tell me about any other differences between the other school and the current school?</w:t>
      </w:r>
    </w:p>
    <w:p w:rsidR="00FC56B6" w:rsidRDefault="00FC56B6" w:rsidP="00FC56B6">
      <w:pPr>
        <w:pStyle w:val="NormalWeb"/>
        <w:numPr>
          <w:ilvl w:val="0"/>
          <w:numId w:val="23"/>
        </w:numPr>
        <w:shd w:val="clear" w:color="auto" w:fill="FFFFFF"/>
        <w:spacing w:before="0" w:beforeAutospacing="0" w:after="20" w:afterAutospacing="0"/>
        <w:textAlignment w:val="baseline"/>
        <w:rPr>
          <w:rFonts w:ascii="Trebuchet MS" w:hAnsi="Trebuchet MS"/>
          <w:color w:val="222222"/>
          <w:sz w:val="20"/>
          <w:szCs w:val="20"/>
        </w:rPr>
      </w:pPr>
      <w:r>
        <w:rPr>
          <w:rFonts w:ascii="Arial" w:hAnsi="Arial" w:cs="Arial"/>
          <w:color w:val="000000"/>
          <w:sz w:val="20"/>
          <w:szCs w:val="20"/>
        </w:rPr>
        <w:t xml:space="preserve">Has your child changed over the time he/she has been in his/her current school? Have you seen any improvement in any area; academic, social, </w:t>
      </w:r>
      <w:r w:rsidR="00EA75C7">
        <w:rPr>
          <w:rFonts w:ascii="Arial" w:hAnsi="Arial" w:cs="Arial"/>
          <w:color w:val="000000"/>
          <w:sz w:val="20"/>
          <w:szCs w:val="20"/>
        </w:rPr>
        <w:t>behavioral</w:t>
      </w:r>
      <w:r>
        <w:rPr>
          <w:rFonts w:ascii="Arial" w:hAnsi="Arial" w:cs="Arial"/>
          <w:color w:val="000000"/>
          <w:sz w:val="20"/>
          <w:szCs w:val="20"/>
        </w:rPr>
        <w:t>, emotional? Why do you think this is?</w:t>
      </w:r>
    </w:p>
    <w:p w:rsidR="00FC56B6" w:rsidRDefault="00FC56B6" w:rsidP="00FC56B6">
      <w:pPr>
        <w:pStyle w:val="NormalWeb"/>
        <w:numPr>
          <w:ilvl w:val="0"/>
          <w:numId w:val="23"/>
        </w:numPr>
        <w:shd w:val="clear" w:color="auto" w:fill="FFFFFF"/>
        <w:spacing w:before="0" w:beforeAutospacing="0" w:after="20" w:afterAutospacing="0"/>
        <w:textAlignment w:val="baseline"/>
        <w:rPr>
          <w:rFonts w:ascii="Trebuchet MS" w:hAnsi="Trebuchet MS"/>
          <w:color w:val="222222"/>
          <w:sz w:val="20"/>
          <w:szCs w:val="20"/>
        </w:rPr>
      </w:pPr>
      <w:r>
        <w:rPr>
          <w:rFonts w:ascii="Arial" w:hAnsi="Arial" w:cs="Arial"/>
          <w:color w:val="000000"/>
          <w:sz w:val="20"/>
          <w:szCs w:val="20"/>
        </w:rPr>
        <w:t xml:space="preserve">How far would you like your child to study? What would your child like to become?  Do you think they can succeed? </w:t>
      </w:r>
    </w:p>
    <w:p w:rsidR="000C787F" w:rsidRPr="00FC56B6" w:rsidRDefault="00FC56B6" w:rsidP="00FC56B6">
      <w:pPr>
        <w:numPr>
          <w:ilvl w:val="0"/>
          <w:numId w:val="23"/>
        </w:numPr>
        <w:shd w:val="clear" w:color="auto" w:fill="FFFFFF"/>
        <w:spacing w:before="100" w:beforeAutospacing="1" w:after="100" w:afterAutospacing="1" w:line="240" w:lineRule="auto"/>
        <w:textAlignment w:val="baseline"/>
        <w:rPr>
          <w:rFonts w:ascii="Trebuchet MS" w:hAnsi="Trebuchet MS"/>
          <w:color w:val="222222"/>
          <w:sz w:val="20"/>
          <w:szCs w:val="20"/>
        </w:rPr>
      </w:pPr>
      <w:r>
        <w:rPr>
          <w:rFonts w:ascii="Arial" w:hAnsi="Arial" w:cs="Arial"/>
          <w:color w:val="000000"/>
          <w:sz w:val="20"/>
          <w:szCs w:val="20"/>
        </w:rPr>
        <w:t>Is there anything else you would like to tell us?</w:t>
      </w:r>
    </w:p>
    <w:p w:rsidR="00FC56B6" w:rsidRDefault="00FC56B6">
      <w:pPr>
        <w:rPr>
          <w:rFonts w:ascii="Arial" w:eastAsia="Times New Roman" w:hAnsi="Arial" w:cs="Times New Roman"/>
          <w:b/>
          <w:bCs/>
          <w:kern w:val="36"/>
          <w:sz w:val="24"/>
          <w:szCs w:val="48"/>
        </w:rPr>
      </w:pPr>
      <w:r>
        <w:br w:type="page"/>
      </w:r>
    </w:p>
    <w:p w:rsidR="00A454CD" w:rsidRDefault="000C787F" w:rsidP="000C787F">
      <w:pPr>
        <w:pStyle w:val="Heading1"/>
      </w:pPr>
      <w:bookmarkStart w:id="108" w:name="_Toc458592420"/>
      <w:r>
        <w:lastRenderedPageBreak/>
        <w:t>Bibliography</w:t>
      </w:r>
      <w:bookmarkEnd w:id="108"/>
    </w:p>
    <w:p w:rsidR="000C787F" w:rsidRPr="005F1AE1" w:rsidRDefault="00624F4E" w:rsidP="000C787F">
      <w:pPr>
        <w:widowControl w:val="0"/>
        <w:autoSpaceDE w:val="0"/>
        <w:autoSpaceDN w:val="0"/>
        <w:adjustRightInd w:val="0"/>
        <w:spacing w:after="0" w:line="240" w:lineRule="auto"/>
        <w:ind w:left="720" w:hanging="720"/>
        <w:rPr>
          <w:rFonts w:ascii="Arial" w:hAnsi="Arial" w:cs="Arial"/>
        </w:rPr>
      </w:pPr>
      <w:proofErr w:type="gramStart"/>
      <w:r>
        <w:rPr>
          <w:rFonts w:ascii="Arial" w:hAnsi="Arial" w:cs="Arial"/>
          <w:i/>
          <w:iCs/>
        </w:rPr>
        <w:t xml:space="preserve">---  </w:t>
      </w:r>
      <w:r w:rsidR="000C787F" w:rsidRPr="005F1AE1">
        <w:rPr>
          <w:rFonts w:ascii="Arial" w:hAnsi="Arial" w:cs="Arial"/>
          <w:i/>
          <w:iCs/>
        </w:rPr>
        <w:t>Learning</w:t>
      </w:r>
      <w:proofErr w:type="gramEnd"/>
      <w:r w:rsidR="000C787F" w:rsidRPr="005F1AE1">
        <w:rPr>
          <w:rFonts w:ascii="Arial" w:hAnsi="Arial" w:cs="Arial"/>
          <w:i/>
          <w:iCs/>
        </w:rPr>
        <w:t xml:space="preserve"> at Home: Action Teams for Partnership (ATP)</w:t>
      </w:r>
      <w:r w:rsidR="000C787F" w:rsidRPr="005F1AE1">
        <w:rPr>
          <w:rFonts w:ascii="Arial" w:hAnsi="Arial" w:cs="Arial"/>
        </w:rPr>
        <w:t xml:space="preserve">. </w:t>
      </w:r>
      <w:proofErr w:type="gramStart"/>
      <w:r w:rsidR="000C787F" w:rsidRPr="005F1AE1">
        <w:rPr>
          <w:rFonts w:ascii="Arial" w:hAnsi="Arial" w:cs="Arial"/>
        </w:rPr>
        <w:t>(2009). Family Connections Series.</w:t>
      </w:r>
      <w:proofErr w:type="gramEnd"/>
      <w:r w:rsidR="000C787F" w:rsidRPr="005F1AE1">
        <w:rPr>
          <w:rFonts w:ascii="Arial" w:hAnsi="Arial" w:cs="Arial"/>
        </w:rPr>
        <w:t xml:space="preserve"> </w:t>
      </w:r>
      <w:proofErr w:type="gramStart"/>
      <w:r w:rsidR="000C787F" w:rsidRPr="005F1AE1">
        <w:rPr>
          <w:rFonts w:ascii="Arial" w:hAnsi="Arial" w:cs="Arial"/>
        </w:rPr>
        <w:t>Parents Reaching Out.</w:t>
      </w:r>
      <w:proofErr w:type="gramEnd"/>
      <w:r w:rsidR="000C787F" w:rsidRPr="005F1AE1">
        <w:rPr>
          <w:rFonts w:ascii="Arial" w:hAnsi="Arial" w:cs="Arial"/>
        </w:rPr>
        <w:t xml:space="preserve"> New Mexico. </w:t>
      </w:r>
    </w:p>
    <w:p w:rsidR="000C787F" w:rsidRPr="005F1AE1" w:rsidRDefault="00624F4E" w:rsidP="000C787F">
      <w:pPr>
        <w:widowControl w:val="0"/>
        <w:autoSpaceDE w:val="0"/>
        <w:autoSpaceDN w:val="0"/>
        <w:adjustRightInd w:val="0"/>
        <w:spacing w:after="0" w:line="240" w:lineRule="auto"/>
        <w:ind w:left="720" w:hanging="720"/>
        <w:rPr>
          <w:rFonts w:ascii="Arial" w:hAnsi="Arial" w:cs="Arial"/>
        </w:rPr>
      </w:pPr>
      <w:r>
        <w:rPr>
          <w:rFonts w:ascii="Arial" w:hAnsi="Arial" w:cs="Arial"/>
        </w:rPr>
        <w:t xml:space="preserve">--- </w:t>
      </w:r>
      <w:r w:rsidR="000C787F" w:rsidRPr="005F1AE1">
        <w:rPr>
          <w:rFonts w:ascii="Arial" w:hAnsi="Arial" w:cs="Arial"/>
        </w:rPr>
        <w:t xml:space="preserve">Illiterate parents to blame for school dropouts. (2015, Jan 08). </w:t>
      </w:r>
      <w:proofErr w:type="gramStart"/>
      <w:r w:rsidR="000C787F" w:rsidRPr="005F1AE1">
        <w:rPr>
          <w:rFonts w:ascii="Arial" w:hAnsi="Arial" w:cs="Arial"/>
        </w:rPr>
        <w:t>from</w:t>
      </w:r>
      <w:proofErr w:type="gramEnd"/>
      <w:r w:rsidR="000C787F" w:rsidRPr="005F1AE1">
        <w:rPr>
          <w:rFonts w:ascii="Arial" w:hAnsi="Arial" w:cs="Arial"/>
        </w:rPr>
        <w:t xml:space="preserve"> http://0-search.proquest.com.patris.apu.edu/docview/1642994937?accountid=8459</w:t>
      </w:r>
    </w:p>
    <w:p w:rsidR="000C787F" w:rsidRPr="005F1AE1" w:rsidRDefault="000C787F" w:rsidP="000C787F">
      <w:pPr>
        <w:widowControl w:val="0"/>
        <w:autoSpaceDE w:val="0"/>
        <w:autoSpaceDN w:val="0"/>
        <w:adjustRightInd w:val="0"/>
        <w:spacing w:after="0" w:line="240" w:lineRule="auto"/>
        <w:ind w:left="720" w:hanging="720"/>
        <w:rPr>
          <w:rFonts w:ascii="Arial" w:hAnsi="Arial" w:cs="Arial"/>
        </w:rPr>
      </w:pPr>
      <w:proofErr w:type="gramStart"/>
      <w:r w:rsidRPr="005F1AE1">
        <w:rPr>
          <w:rFonts w:ascii="Arial" w:hAnsi="Arial" w:cs="Arial"/>
        </w:rPr>
        <w:t>Bajaj, M. (2012).</w:t>
      </w:r>
      <w:proofErr w:type="gramEnd"/>
      <w:r w:rsidRPr="005F1AE1">
        <w:rPr>
          <w:rFonts w:ascii="Arial" w:hAnsi="Arial" w:cs="Arial"/>
        </w:rPr>
        <w:t xml:space="preserve"> From “time pass” to transformative force: School-based human rights education in Tamil Nadu, India. </w:t>
      </w:r>
      <w:r w:rsidRPr="005F1AE1">
        <w:rPr>
          <w:rFonts w:ascii="Arial" w:hAnsi="Arial" w:cs="Arial"/>
          <w:i/>
          <w:iCs/>
        </w:rPr>
        <w:t>International Journal of Educational Development, 32</w:t>
      </w:r>
      <w:r w:rsidRPr="005F1AE1">
        <w:rPr>
          <w:rFonts w:ascii="Arial" w:hAnsi="Arial" w:cs="Arial"/>
        </w:rPr>
        <w:t xml:space="preserve">(1), 72-80. </w:t>
      </w:r>
    </w:p>
    <w:p w:rsidR="000C787F" w:rsidRPr="005F1AE1" w:rsidRDefault="000C787F" w:rsidP="000C787F">
      <w:pPr>
        <w:widowControl w:val="0"/>
        <w:autoSpaceDE w:val="0"/>
        <w:autoSpaceDN w:val="0"/>
        <w:adjustRightInd w:val="0"/>
        <w:spacing w:after="0" w:line="240" w:lineRule="auto"/>
        <w:ind w:left="720" w:hanging="720"/>
        <w:rPr>
          <w:rFonts w:ascii="Arial" w:hAnsi="Arial" w:cs="Arial"/>
        </w:rPr>
      </w:pPr>
      <w:proofErr w:type="spellStart"/>
      <w:proofErr w:type="gramStart"/>
      <w:r w:rsidRPr="005F1AE1">
        <w:rPr>
          <w:rFonts w:ascii="Arial" w:hAnsi="Arial" w:cs="Arial"/>
        </w:rPr>
        <w:t>Balagopalan</w:t>
      </w:r>
      <w:proofErr w:type="spellEnd"/>
      <w:r w:rsidRPr="005F1AE1">
        <w:rPr>
          <w:rFonts w:ascii="Arial" w:hAnsi="Arial" w:cs="Arial"/>
        </w:rPr>
        <w:t>, S. (1996).</w:t>
      </w:r>
      <w:proofErr w:type="gramEnd"/>
      <w:r w:rsidRPr="005F1AE1">
        <w:rPr>
          <w:rFonts w:ascii="Arial" w:hAnsi="Arial" w:cs="Arial"/>
        </w:rPr>
        <w:t xml:space="preserve"> </w:t>
      </w:r>
      <w:r w:rsidRPr="005F1AE1">
        <w:rPr>
          <w:rFonts w:ascii="Arial" w:hAnsi="Arial" w:cs="Arial"/>
          <w:i/>
          <w:iCs/>
        </w:rPr>
        <w:t>Moving boundaries: An ethnographic study of the literacy experiences of street children in Calcutta, India.</w:t>
      </w:r>
      <w:r w:rsidRPr="005F1AE1">
        <w:rPr>
          <w:rFonts w:ascii="Arial" w:hAnsi="Arial" w:cs="Arial"/>
        </w:rPr>
        <w:t xml:space="preserve"> </w:t>
      </w:r>
      <w:proofErr w:type="gramStart"/>
      <w:r w:rsidRPr="005F1AE1">
        <w:rPr>
          <w:rFonts w:ascii="Arial" w:hAnsi="Arial" w:cs="Arial"/>
        </w:rPr>
        <w:t>New York University, Ann Arbor.</w:t>
      </w:r>
      <w:proofErr w:type="gramEnd"/>
      <w:r w:rsidRPr="005F1AE1">
        <w:rPr>
          <w:rFonts w:ascii="Arial" w:hAnsi="Arial" w:cs="Arial"/>
        </w:rPr>
        <w:t xml:space="preserve"> Retrieved from http://0-search.proquest.com.patris.apu.edu/docview/304253407/abstract/CA4EB19AFA814138PQ/13?accountid=8459 Available from </w:t>
      </w:r>
      <w:proofErr w:type="spellStart"/>
      <w:r w:rsidRPr="005F1AE1">
        <w:rPr>
          <w:rFonts w:ascii="Arial" w:hAnsi="Arial" w:cs="Arial"/>
        </w:rPr>
        <w:t>ProQuest</w:t>
      </w:r>
      <w:proofErr w:type="spellEnd"/>
      <w:r w:rsidRPr="005F1AE1">
        <w:rPr>
          <w:rFonts w:ascii="Arial" w:hAnsi="Arial" w:cs="Arial"/>
        </w:rPr>
        <w:t xml:space="preserve"> Dissertations &amp; Theses Global  </w:t>
      </w:r>
    </w:p>
    <w:p w:rsidR="000C787F" w:rsidRPr="00720DB9" w:rsidRDefault="000C787F" w:rsidP="000C787F">
      <w:pPr>
        <w:widowControl w:val="0"/>
        <w:autoSpaceDE w:val="0"/>
        <w:autoSpaceDN w:val="0"/>
        <w:adjustRightInd w:val="0"/>
        <w:spacing w:after="0" w:line="240" w:lineRule="auto"/>
        <w:ind w:left="720" w:hanging="720"/>
        <w:rPr>
          <w:rFonts w:ascii="Arial" w:hAnsi="Arial" w:cs="Arial"/>
        </w:rPr>
      </w:pPr>
      <w:proofErr w:type="spellStart"/>
      <w:proofErr w:type="gramStart"/>
      <w:r w:rsidRPr="00720DB9">
        <w:rPr>
          <w:rFonts w:ascii="Arial" w:hAnsi="Arial" w:cs="Arial"/>
        </w:rPr>
        <w:t>Bangay</w:t>
      </w:r>
      <w:proofErr w:type="spellEnd"/>
      <w:r w:rsidRPr="00720DB9">
        <w:rPr>
          <w:rFonts w:ascii="Arial" w:hAnsi="Arial" w:cs="Arial"/>
        </w:rPr>
        <w:t>, C., &amp; Latham, M. (2013).</w:t>
      </w:r>
      <w:proofErr w:type="gramEnd"/>
      <w:r w:rsidRPr="00720DB9">
        <w:rPr>
          <w:rFonts w:ascii="Arial" w:hAnsi="Arial" w:cs="Arial"/>
        </w:rPr>
        <w:t xml:space="preserve"> Are we asking the right questions? Moving beyond the state vs</w:t>
      </w:r>
      <w:r w:rsidR="00EA75C7">
        <w:rPr>
          <w:rFonts w:ascii="Arial" w:hAnsi="Arial" w:cs="Arial"/>
        </w:rPr>
        <w:t>.</w:t>
      </w:r>
      <w:r w:rsidRPr="00720DB9">
        <w:rPr>
          <w:rFonts w:ascii="Arial" w:hAnsi="Arial" w:cs="Arial"/>
        </w:rPr>
        <w:t xml:space="preserve"> non-state </w:t>
      </w:r>
      <w:proofErr w:type="gramStart"/>
      <w:r w:rsidRPr="00720DB9">
        <w:rPr>
          <w:rFonts w:ascii="Arial" w:hAnsi="Arial" w:cs="Arial"/>
        </w:rPr>
        <w:t>providers</w:t>
      </w:r>
      <w:proofErr w:type="gramEnd"/>
      <w:r w:rsidRPr="00720DB9">
        <w:rPr>
          <w:rFonts w:ascii="Arial" w:hAnsi="Arial" w:cs="Arial"/>
        </w:rPr>
        <w:t xml:space="preserve"> debate: Reflections and a Case Study from India. </w:t>
      </w:r>
      <w:r w:rsidRPr="00720DB9">
        <w:rPr>
          <w:rFonts w:ascii="Arial" w:hAnsi="Arial" w:cs="Arial"/>
          <w:i/>
          <w:iCs/>
        </w:rPr>
        <w:t>International Journal of Educational Development, 33</w:t>
      </w:r>
      <w:r w:rsidRPr="00720DB9">
        <w:rPr>
          <w:rFonts w:ascii="Arial" w:hAnsi="Arial" w:cs="Arial"/>
        </w:rPr>
        <w:t xml:space="preserve">(3), 244-252. </w:t>
      </w:r>
    </w:p>
    <w:p w:rsidR="000C787F" w:rsidRPr="005F1AE1" w:rsidRDefault="000C787F" w:rsidP="000C787F">
      <w:pPr>
        <w:widowControl w:val="0"/>
        <w:autoSpaceDE w:val="0"/>
        <w:autoSpaceDN w:val="0"/>
        <w:adjustRightInd w:val="0"/>
        <w:spacing w:after="0" w:line="240" w:lineRule="auto"/>
        <w:ind w:left="720" w:hanging="720"/>
        <w:rPr>
          <w:rFonts w:ascii="Arial" w:hAnsi="Arial" w:cs="Arial"/>
        </w:rPr>
      </w:pPr>
      <w:proofErr w:type="gramStart"/>
      <w:r w:rsidRPr="00720DB9">
        <w:rPr>
          <w:rFonts w:ascii="Arial" w:hAnsi="Arial" w:cs="Arial"/>
        </w:rPr>
        <w:t>Census of India (2001).</w:t>
      </w:r>
      <w:proofErr w:type="gramEnd"/>
      <w:r w:rsidRPr="00720DB9">
        <w:rPr>
          <w:rFonts w:ascii="Arial" w:hAnsi="Arial" w:cs="Arial"/>
        </w:rPr>
        <w:t xml:space="preserve"> </w:t>
      </w:r>
      <w:proofErr w:type="gramStart"/>
      <w:r w:rsidRPr="00720DB9">
        <w:rPr>
          <w:rFonts w:ascii="Arial" w:hAnsi="Arial" w:cs="Arial"/>
        </w:rPr>
        <w:t>Literacy and Level of Education.</w:t>
      </w:r>
      <w:proofErr w:type="gramEnd"/>
      <w:r w:rsidRPr="00720DB9">
        <w:rPr>
          <w:rFonts w:ascii="Arial" w:hAnsi="Arial" w:cs="Arial"/>
        </w:rPr>
        <w:t xml:space="preserve"> </w:t>
      </w:r>
      <w:proofErr w:type="gramStart"/>
      <w:r w:rsidRPr="00720DB9">
        <w:rPr>
          <w:rFonts w:ascii="Arial" w:hAnsi="Arial" w:cs="Arial"/>
        </w:rPr>
        <w:t>from</w:t>
      </w:r>
      <w:proofErr w:type="gramEnd"/>
      <w:r w:rsidRPr="00720DB9">
        <w:rPr>
          <w:rFonts w:ascii="Arial" w:hAnsi="Arial" w:cs="Arial"/>
        </w:rPr>
        <w:t xml:space="preserve"> http://censusindia.gov.in/Census</w:t>
      </w:r>
      <w:r w:rsidRPr="005F1AE1">
        <w:rPr>
          <w:rFonts w:ascii="Arial" w:hAnsi="Arial" w:cs="Arial"/>
        </w:rPr>
        <w:t>_And_You/literacy_and_level_of_education.aspx</w:t>
      </w:r>
    </w:p>
    <w:p w:rsidR="000C787F" w:rsidRDefault="000C787F" w:rsidP="000C787F">
      <w:pPr>
        <w:widowControl w:val="0"/>
        <w:autoSpaceDE w:val="0"/>
        <w:autoSpaceDN w:val="0"/>
        <w:adjustRightInd w:val="0"/>
        <w:spacing w:after="0" w:line="240" w:lineRule="auto"/>
        <w:ind w:left="720" w:hanging="720"/>
        <w:rPr>
          <w:rFonts w:ascii="Arial" w:hAnsi="Arial" w:cs="Arial"/>
        </w:rPr>
      </w:pPr>
      <w:proofErr w:type="spellStart"/>
      <w:proofErr w:type="gramStart"/>
      <w:r w:rsidRPr="005F1AE1">
        <w:rPr>
          <w:rFonts w:ascii="Arial" w:hAnsi="Arial" w:cs="Arial"/>
        </w:rPr>
        <w:t>Domina</w:t>
      </w:r>
      <w:proofErr w:type="spellEnd"/>
      <w:r w:rsidRPr="005F1AE1">
        <w:rPr>
          <w:rFonts w:ascii="Arial" w:hAnsi="Arial" w:cs="Arial"/>
        </w:rPr>
        <w:t>, T. (2005).</w:t>
      </w:r>
      <w:proofErr w:type="gramEnd"/>
      <w:r w:rsidRPr="005F1AE1">
        <w:rPr>
          <w:rFonts w:ascii="Arial" w:hAnsi="Arial" w:cs="Arial"/>
        </w:rPr>
        <w:t xml:space="preserve"> </w:t>
      </w:r>
      <w:proofErr w:type="gramStart"/>
      <w:r w:rsidRPr="005F1AE1">
        <w:rPr>
          <w:rFonts w:ascii="Arial" w:hAnsi="Arial" w:cs="Arial"/>
        </w:rPr>
        <w:t>Leveling the home advantage: Assessing the effectiveness of the parental involvement in elementary school.</w:t>
      </w:r>
      <w:proofErr w:type="gramEnd"/>
      <w:r w:rsidRPr="005F1AE1">
        <w:rPr>
          <w:rFonts w:ascii="Arial" w:hAnsi="Arial" w:cs="Arial"/>
        </w:rPr>
        <w:t xml:space="preserve"> </w:t>
      </w:r>
      <w:r w:rsidRPr="005F1AE1">
        <w:rPr>
          <w:rFonts w:ascii="Arial" w:hAnsi="Arial" w:cs="Arial"/>
          <w:i/>
          <w:iCs/>
        </w:rPr>
        <w:t>Sociology of Education, 78</w:t>
      </w:r>
      <w:r w:rsidRPr="005F1AE1">
        <w:rPr>
          <w:rFonts w:ascii="Arial" w:hAnsi="Arial" w:cs="Arial"/>
        </w:rPr>
        <w:t xml:space="preserve">(3), 233-249. </w:t>
      </w:r>
    </w:p>
    <w:p w:rsidR="00661454" w:rsidRPr="00720DB9" w:rsidRDefault="00661454" w:rsidP="00661454">
      <w:pPr>
        <w:widowControl w:val="0"/>
        <w:autoSpaceDE w:val="0"/>
        <w:autoSpaceDN w:val="0"/>
        <w:adjustRightInd w:val="0"/>
        <w:spacing w:after="0" w:line="240" w:lineRule="auto"/>
        <w:ind w:left="720" w:hanging="720"/>
        <w:rPr>
          <w:rFonts w:ascii="Arial" w:hAnsi="Arial" w:cs="Arial"/>
        </w:rPr>
      </w:pPr>
      <w:proofErr w:type="gramStart"/>
      <w:r w:rsidRPr="00720DB9">
        <w:rPr>
          <w:rFonts w:ascii="Arial" w:hAnsi="Arial" w:cs="Arial"/>
        </w:rPr>
        <w:t>Emerson, L. &amp; Fear, J. &amp; Fox, S. &amp; Sanders, E. (2012).</w:t>
      </w:r>
      <w:proofErr w:type="gramEnd"/>
      <w:r w:rsidRPr="00720DB9">
        <w:rPr>
          <w:rFonts w:ascii="Arial" w:hAnsi="Arial" w:cs="Arial"/>
        </w:rPr>
        <w:t xml:space="preserve"> Parental Engagement in Learning and Schooling: Lessons from Research: The Australian Research Alliance for Children and Youth.</w:t>
      </w:r>
    </w:p>
    <w:p w:rsidR="000C787F" w:rsidRPr="00720DB9" w:rsidRDefault="00720DB9" w:rsidP="000C787F">
      <w:pPr>
        <w:widowControl w:val="0"/>
        <w:autoSpaceDE w:val="0"/>
        <w:autoSpaceDN w:val="0"/>
        <w:adjustRightInd w:val="0"/>
        <w:spacing w:after="0" w:line="240" w:lineRule="auto"/>
        <w:ind w:left="720" w:hanging="720"/>
        <w:rPr>
          <w:rFonts w:ascii="Arial" w:hAnsi="Arial" w:cs="Arial"/>
        </w:rPr>
      </w:pPr>
      <w:proofErr w:type="gramStart"/>
      <w:r w:rsidRPr="00720DB9">
        <w:rPr>
          <w:rFonts w:ascii="Arial" w:hAnsi="Arial" w:cs="Arial"/>
        </w:rPr>
        <w:t>Epstein</w:t>
      </w:r>
      <w:r w:rsidR="008218FD" w:rsidRPr="00720DB9">
        <w:rPr>
          <w:rFonts w:ascii="Arial" w:hAnsi="Arial" w:cs="Arial"/>
        </w:rPr>
        <w:t>, J. &amp;</w:t>
      </w:r>
      <w:r w:rsidR="000C787F" w:rsidRPr="00720DB9">
        <w:rPr>
          <w:rFonts w:ascii="Arial" w:hAnsi="Arial" w:cs="Arial"/>
        </w:rPr>
        <w:t xml:space="preserve"> S</w:t>
      </w:r>
      <w:r w:rsidR="008218FD" w:rsidRPr="00720DB9">
        <w:rPr>
          <w:rFonts w:ascii="Arial" w:hAnsi="Arial" w:cs="Arial"/>
        </w:rPr>
        <w:t>anders</w:t>
      </w:r>
      <w:r w:rsidR="000C787F" w:rsidRPr="00720DB9">
        <w:rPr>
          <w:rFonts w:ascii="Arial" w:hAnsi="Arial" w:cs="Arial"/>
        </w:rPr>
        <w:t>,</w:t>
      </w:r>
      <w:r w:rsidR="008218FD" w:rsidRPr="00720DB9">
        <w:rPr>
          <w:rFonts w:ascii="Arial" w:hAnsi="Arial" w:cs="Arial"/>
        </w:rPr>
        <w:t xml:space="preserve"> M. &amp;</w:t>
      </w:r>
      <w:r w:rsidR="000C787F" w:rsidRPr="00720DB9">
        <w:rPr>
          <w:rFonts w:ascii="Arial" w:hAnsi="Arial" w:cs="Arial"/>
        </w:rPr>
        <w:t xml:space="preserve"> Simon,</w:t>
      </w:r>
      <w:r w:rsidR="00CF4A62" w:rsidRPr="00720DB9">
        <w:rPr>
          <w:rFonts w:ascii="Arial" w:hAnsi="Arial" w:cs="Arial"/>
        </w:rPr>
        <w:t xml:space="preserve"> B. &amp;</w:t>
      </w:r>
      <w:r w:rsidR="000C787F" w:rsidRPr="00720DB9">
        <w:rPr>
          <w:rFonts w:ascii="Arial" w:hAnsi="Arial" w:cs="Arial"/>
        </w:rPr>
        <w:t xml:space="preserve"> Salinas,</w:t>
      </w:r>
      <w:r w:rsidR="00CF4A62" w:rsidRPr="00720DB9">
        <w:rPr>
          <w:rFonts w:ascii="Arial" w:hAnsi="Arial" w:cs="Arial"/>
        </w:rPr>
        <w:t xml:space="preserve"> K. &amp;</w:t>
      </w:r>
      <w:r w:rsidR="000C787F" w:rsidRPr="00720DB9">
        <w:rPr>
          <w:rFonts w:ascii="Arial" w:hAnsi="Arial" w:cs="Arial"/>
        </w:rPr>
        <w:t xml:space="preserve"> </w:t>
      </w:r>
      <w:proofErr w:type="spellStart"/>
      <w:r w:rsidR="000C787F" w:rsidRPr="00720DB9">
        <w:rPr>
          <w:rFonts w:ascii="Arial" w:hAnsi="Arial" w:cs="Arial"/>
        </w:rPr>
        <w:t>Jansorn</w:t>
      </w:r>
      <w:proofErr w:type="spellEnd"/>
      <w:r w:rsidR="000C787F" w:rsidRPr="00720DB9">
        <w:rPr>
          <w:rFonts w:ascii="Arial" w:hAnsi="Arial" w:cs="Arial"/>
        </w:rPr>
        <w:t>,</w:t>
      </w:r>
      <w:r w:rsidR="00CF4A62" w:rsidRPr="00720DB9">
        <w:rPr>
          <w:rFonts w:ascii="Arial" w:hAnsi="Arial" w:cs="Arial"/>
        </w:rPr>
        <w:t xml:space="preserve"> N. &amp;</w:t>
      </w:r>
      <w:r w:rsidR="000C787F" w:rsidRPr="00720DB9">
        <w:rPr>
          <w:rFonts w:ascii="Arial" w:hAnsi="Arial" w:cs="Arial"/>
        </w:rPr>
        <w:t xml:space="preserve"> Van </w:t>
      </w:r>
      <w:proofErr w:type="spellStart"/>
      <w:r w:rsidR="000C787F" w:rsidRPr="00720DB9">
        <w:rPr>
          <w:rFonts w:ascii="Arial" w:hAnsi="Arial" w:cs="Arial"/>
        </w:rPr>
        <w:t>Voorhis</w:t>
      </w:r>
      <w:proofErr w:type="spellEnd"/>
      <w:r w:rsidR="00CF4A62" w:rsidRPr="00720DB9">
        <w:rPr>
          <w:rFonts w:ascii="Arial" w:hAnsi="Arial" w:cs="Arial"/>
        </w:rPr>
        <w:t>, F</w:t>
      </w:r>
      <w:r w:rsidR="000C787F" w:rsidRPr="00720DB9">
        <w:rPr>
          <w:rFonts w:ascii="Arial" w:hAnsi="Arial" w:cs="Arial"/>
        </w:rPr>
        <w:t>. (2002).</w:t>
      </w:r>
      <w:proofErr w:type="gramEnd"/>
      <w:r w:rsidR="000C787F" w:rsidRPr="00720DB9">
        <w:rPr>
          <w:rFonts w:ascii="Arial" w:hAnsi="Arial" w:cs="Arial"/>
        </w:rPr>
        <w:t xml:space="preserve"> </w:t>
      </w:r>
      <w:proofErr w:type="gramStart"/>
      <w:r w:rsidR="000C787F" w:rsidRPr="00720DB9">
        <w:rPr>
          <w:rFonts w:ascii="Arial" w:hAnsi="Arial" w:cs="Arial"/>
          <w:i/>
          <w:iCs/>
        </w:rPr>
        <w:t>School, Family and Community Partnership; Your Handbook for Action</w:t>
      </w:r>
      <w:r w:rsidR="000C787F" w:rsidRPr="00720DB9">
        <w:rPr>
          <w:rFonts w:ascii="Arial" w:hAnsi="Arial" w:cs="Arial"/>
        </w:rPr>
        <w:t>.</w:t>
      </w:r>
      <w:proofErr w:type="gramEnd"/>
      <w:r w:rsidR="000C787F" w:rsidRPr="00720DB9">
        <w:rPr>
          <w:rFonts w:ascii="Arial" w:hAnsi="Arial" w:cs="Arial"/>
        </w:rPr>
        <w:t xml:space="preserve"> Thousand Oaks, CA: Corwin Press Inc.</w:t>
      </w:r>
    </w:p>
    <w:p w:rsidR="000C787F" w:rsidRDefault="000C787F" w:rsidP="000C787F">
      <w:pPr>
        <w:widowControl w:val="0"/>
        <w:autoSpaceDE w:val="0"/>
        <w:autoSpaceDN w:val="0"/>
        <w:adjustRightInd w:val="0"/>
        <w:spacing w:after="0" w:line="240" w:lineRule="auto"/>
        <w:ind w:left="720" w:hanging="720"/>
        <w:rPr>
          <w:rFonts w:ascii="Arial" w:hAnsi="Arial" w:cs="Arial"/>
        </w:rPr>
      </w:pPr>
      <w:r w:rsidRPr="005F1AE1">
        <w:rPr>
          <w:rFonts w:ascii="Arial" w:hAnsi="Arial" w:cs="Arial"/>
        </w:rPr>
        <w:t xml:space="preserve">Farmer, P. (2004). </w:t>
      </w:r>
      <w:proofErr w:type="gramStart"/>
      <w:r w:rsidRPr="005F1AE1">
        <w:rPr>
          <w:rFonts w:ascii="Arial" w:hAnsi="Arial" w:cs="Arial"/>
          <w:i/>
          <w:iCs/>
        </w:rPr>
        <w:t>Pathologies of Power</w:t>
      </w:r>
      <w:r w:rsidRPr="005F1AE1">
        <w:rPr>
          <w:rFonts w:ascii="Arial" w:hAnsi="Arial" w:cs="Arial"/>
        </w:rPr>
        <w:t>.</w:t>
      </w:r>
      <w:proofErr w:type="gramEnd"/>
      <w:r w:rsidRPr="005F1AE1">
        <w:rPr>
          <w:rFonts w:ascii="Arial" w:hAnsi="Arial" w:cs="Arial"/>
        </w:rPr>
        <w:t xml:space="preserve"> Los Angeles: University of California Press.</w:t>
      </w:r>
    </w:p>
    <w:p w:rsidR="00661454" w:rsidRPr="00720DB9" w:rsidRDefault="00661454" w:rsidP="00661454">
      <w:pPr>
        <w:widowControl w:val="0"/>
        <w:autoSpaceDE w:val="0"/>
        <w:autoSpaceDN w:val="0"/>
        <w:adjustRightInd w:val="0"/>
        <w:spacing w:after="0" w:line="240" w:lineRule="auto"/>
        <w:ind w:left="720" w:hanging="720"/>
        <w:rPr>
          <w:rFonts w:ascii="Arial" w:hAnsi="Arial" w:cs="Arial"/>
        </w:rPr>
      </w:pPr>
      <w:proofErr w:type="gramStart"/>
      <w:r w:rsidRPr="00720DB9">
        <w:rPr>
          <w:rFonts w:ascii="Arial" w:hAnsi="Arial" w:cs="Arial"/>
        </w:rPr>
        <w:t xml:space="preserve">Farris, P. J. &amp; </w:t>
      </w:r>
      <w:proofErr w:type="spellStart"/>
      <w:r w:rsidRPr="00720DB9">
        <w:rPr>
          <w:rFonts w:ascii="Arial" w:hAnsi="Arial" w:cs="Arial"/>
        </w:rPr>
        <w:t>Denner</w:t>
      </w:r>
      <w:proofErr w:type="spellEnd"/>
      <w:r w:rsidRPr="00720DB9">
        <w:rPr>
          <w:rFonts w:ascii="Arial" w:hAnsi="Arial" w:cs="Arial"/>
        </w:rPr>
        <w:t>, M. R. (1991).</w:t>
      </w:r>
      <w:proofErr w:type="gramEnd"/>
      <w:r w:rsidRPr="00720DB9">
        <w:rPr>
          <w:rFonts w:ascii="Arial" w:hAnsi="Arial" w:cs="Arial"/>
        </w:rPr>
        <w:t xml:space="preserve"> </w:t>
      </w:r>
      <w:proofErr w:type="gramStart"/>
      <w:r w:rsidRPr="00720DB9">
        <w:rPr>
          <w:rFonts w:ascii="Arial" w:hAnsi="Arial" w:cs="Arial"/>
        </w:rPr>
        <w:t>Guiding Illiterate Parents in Assisting their Children in Emergent Literacy.</w:t>
      </w:r>
      <w:proofErr w:type="gramEnd"/>
      <w:r w:rsidRPr="00720DB9">
        <w:rPr>
          <w:rFonts w:ascii="Arial" w:hAnsi="Arial" w:cs="Arial"/>
        </w:rPr>
        <w:t xml:space="preserve"> </w:t>
      </w:r>
      <w:proofErr w:type="gramStart"/>
      <w:r w:rsidRPr="00720DB9">
        <w:rPr>
          <w:rFonts w:ascii="Arial" w:hAnsi="Arial" w:cs="Arial"/>
          <w:i/>
          <w:iCs/>
        </w:rPr>
        <w:t>Reading Horizons, 32</w:t>
      </w:r>
      <w:r w:rsidRPr="00720DB9">
        <w:rPr>
          <w:rFonts w:ascii="Arial" w:hAnsi="Arial" w:cs="Arial"/>
        </w:rPr>
        <w:t>(1), 63-72.</w:t>
      </w:r>
      <w:proofErr w:type="gramEnd"/>
      <w:r w:rsidRPr="00720DB9">
        <w:rPr>
          <w:rFonts w:ascii="Arial" w:hAnsi="Arial" w:cs="Arial"/>
        </w:rPr>
        <w:t xml:space="preserve"> </w:t>
      </w:r>
    </w:p>
    <w:p w:rsidR="000C787F" w:rsidRPr="005F1AE1" w:rsidRDefault="000C787F" w:rsidP="000C787F">
      <w:pPr>
        <w:widowControl w:val="0"/>
        <w:autoSpaceDE w:val="0"/>
        <w:autoSpaceDN w:val="0"/>
        <w:adjustRightInd w:val="0"/>
        <w:spacing w:after="0" w:line="240" w:lineRule="auto"/>
        <w:ind w:left="720" w:hanging="720"/>
        <w:rPr>
          <w:rFonts w:ascii="Arial" w:hAnsi="Arial" w:cs="Arial"/>
        </w:rPr>
      </w:pPr>
      <w:proofErr w:type="gramStart"/>
      <w:r w:rsidRPr="005F1AE1">
        <w:rPr>
          <w:rFonts w:ascii="Arial" w:hAnsi="Arial" w:cs="Arial"/>
        </w:rPr>
        <w:t>Gray, D. E. (2014).</w:t>
      </w:r>
      <w:proofErr w:type="gramEnd"/>
      <w:r w:rsidRPr="005F1AE1">
        <w:rPr>
          <w:rFonts w:ascii="Arial" w:hAnsi="Arial" w:cs="Arial"/>
        </w:rPr>
        <w:t xml:space="preserve"> </w:t>
      </w:r>
      <w:proofErr w:type="gramStart"/>
      <w:r w:rsidRPr="005F1AE1">
        <w:rPr>
          <w:rFonts w:ascii="Arial" w:hAnsi="Arial" w:cs="Arial"/>
          <w:i/>
          <w:iCs/>
        </w:rPr>
        <w:t>Doing Research in the Real World</w:t>
      </w:r>
      <w:r w:rsidRPr="005F1AE1">
        <w:rPr>
          <w:rFonts w:ascii="Arial" w:hAnsi="Arial" w:cs="Arial"/>
        </w:rPr>
        <w:t>.</w:t>
      </w:r>
      <w:proofErr w:type="gramEnd"/>
      <w:r w:rsidRPr="005F1AE1">
        <w:rPr>
          <w:rFonts w:ascii="Arial" w:hAnsi="Arial" w:cs="Arial"/>
        </w:rPr>
        <w:t xml:space="preserve"> Los Angeles: SAGE.</w:t>
      </w:r>
    </w:p>
    <w:p w:rsidR="000C787F" w:rsidRPr="005F1AE1" w:rsidRDefault="000C787F" w:rsidP="000C787F">
      <w:pPr>
        <w:widowControl w:val="0"/>
        <w:autoSpaceDE w:val="0"/>
        <w:autoSpaceDN w:val="0"/>
        <w:adjustRightInd w:val="0"/>
        <w:spacing w:after="0" w:line="240" w:lineRule="auto"/>
        <w:ind w:left="720" w:hanging="720"/>
        <w:rPr>
          <w:rFonts w:ascii="Arial" w:hAnsi="Arial" w:cs="Arial"/>
        </w:rPr>
      </w:pPr>
      <w:proofErr w:type="gramStart"/>
      <w:r w:rsidRPr="005F1AE1">
        <w:rPr>
          <w:rFonts w:ascii="Arial" w:hAnsi="Arial" w:cs="Arial"/>
        </w:rPr>
        <w:t>Hamilton, D. J. (2008).</w:t>
      </w:r>
      <w:proofErr w:type="gramEnd"/>
      <w:r w:rsidRPr="005F1AE1">
        <w:rPr>
          <w:rFonts w:ascii="Arial" w:hAnsi="Arial" w:cs="Arial"/>
        </w:rPr>
        <w:t xml:space="preserve"> New Testament Basis for </w:t>
      </w:r>
      <w:proofErr w:type="spellStart"/>
      <w:r w:rsidRPr="005F1AE1">
        <w:rPr>
          <w:rFonts w:ascii="Arial" w:hAnsi="Arial" w:cs="Arial"/>
        </w:rPr>
        <w:t>Discipling</w:t>
      </w:r>
      <w:proofErr w:type="spellEnd"/>
      <w:r w:rsidRPr="005F1AE1">
        <w:rPr>
          <w:rFonts w:ascii="Arial" w:hAnsi="Arial" w:cs="Arial"/>
        </w:rPr>
        <w:t xml:space="preserve"> the Nations </w:t>
      </w:r>
      <w:r w:rsidRPr="005F1AE1">
        <w:rPr>
          <w:rFonts w:ascii="Arial" w:hAnsi="Arial" w:cs="Arial"/>
          <w:i/>
          <w:iCs/>
        </w:rPr>
        <w:t>His Kingdom Come</w:t>
      </w:r>
      <w:r w:rsidRPr="005F1AE1">
        <w:rPr>
          <w:rFonts w:ascii="Arial" w:hAnsi="Arial" w:cs="Arial"/>
        </w:rPr>
        <w:t xml:space="preserve"> (pp. 47-76). Seattle, WA: YWAM Publishing.</w:t>
      </w:r>
    </w:p>
    <w:p w:rsidR="000C787F" w:rsidRPr="005F1AE1" w:rsidRDefault="000C787F" w:rsidP="000C787F">
      <w:pPr>
        <w:widowControl w:val="0"/>
        <w:autoSpaceDE w:val="0"/>
        <w:autoSpaceDN w:val="0"/>
        <w:adjustRightInd w:val="0"/>
        <w:spacing w:after="0" w:line="240" w:lineRule="auto"/>
        <w:ind w:left="720" w:hanging="720"/>
        <w:rPr>
          <w:rFonts w:ascii="Arial" w:hAnsi="Arial" w:cs="Arial"/>
        </w:rPr>
      </w:pPr>
      <w:proofErr w:type="gramStart"/>
      <w:r w:rsidRPr="005F1AE1">
        <w:rPr>
          <w:rFonts w:ascii="Arial" w:hAnsi="Arial" w:cs="Arial"/>
        </w:rPr>
        <w:t>Jowett, A. &amp; Dyer, C. (2012).</w:t>
      </w:r>
      <w:proofErr w:type="gramEnd"/>
      <w:r w:rsidRPr="005F1AE1">
        <w:rPr>
          <w:rFonts w:ascii="Arial" w:hAnsi="Arial" w:cs="Arial"/>
        </w:rPr>
        <w:t xml:space="preserve"> </w:t>
      </w:r>
      <w:proofErr w:type="gramStart"/>
      <w:r w:rsidRPr="005F1AE1">
        <w:rPr>
          <w:rFonts w:ascii="Arial" w:hAnsi="Arial" w:cs="Arial"/>
        </w:rPr>
        <w:t>Scaling-up successfully: Pathways to replication for educational NGOs.</w:t>
      </w:r>
      <w:proofErr w:type="gramEnd"/>
      <w:r w:rsidRPr="005F1AE1">
        <w:rPr>
          <w:rFonts w:ascii="Arial" w:hAnsi="Arial" w:cs="Arial"/>
        </w:rPr>
        <w:t xml:space="preserve"> </w:t>
      </w:r>
      <w:r w:rsidRPr="005F1AE1">
        <w:rPr>
          <w:rFonts w:ascii="Arial" w:hAnsi="Arial" w:cs="Arial"/>
          <w:i/>
          <w:iCs/>
        </w:rPr>
        <w:t>International Journal of Educational Development, 32</w:t>
      </w:r>
      <w:r w:rsidRPr="005F1AE1">
        <w:rPr>
          <w:rFonts w:ascii="Arial" w:hAnsi="Arial" w:cs="Arial"/>
        </w:rPr>
        <w:t xml:space="preserve">(6), 733-742. </w:t>
      </w:r>
    </w:p>
    <w:p w:rsidR="000C787F" w:rsidRPr="00661454" w:rsidRDefault="000C787F" w:rsidP="000C787F">
      <w:pPr>
        <w:widowControl w:val="0"/>
        <w:autoSpaceDE w:val="0"/>
        <w:autoSpaceDN w:val="0"/>
        <w:adjustRightInd w:val="0"/>
        <w:spacing w:after="0" w:line="240" w:lineRule="auto"/>
        <w:ind w:left="720" w:hanging="720"/>
        <w:rPr>
          <w:rFonts w:ascii="Arial" w:hAnsi="Arial" w:cs="Arial"/>
        </w:rPr>
      </w:pPr>
      <w:proofErr w:type="spellStart"/>
      <w:r w:rsidRPr="005F1AE1">
        <w:rPr>
          <w:rFonts w:ascii="Arial" w:hAnsi="Arial" w:cs="Arial"/>
        </w:rPr>
        <w:t>LaBahn</w:t>
      </w:r>
      <w:proofErr w:type="spellEnd"/>
      <w:r w:rsidRPr="005F1AE1">
        <w:rPr>
          <w:rFonts w:ascii="Arial" w:hAnsi="Arial" w:cs="Arial"/>
        </w:rPr>
        <w:t xml:space="preserve">, J. (1995). Education and Parental Involvement in Secondary Schools: Problems, </w:t>
      </w:r>
      <w:r w:rsidRPr="00720DB9">
        <w:rPr>
          <w:rFonts w:ascii="Arial" w:hAnsi="Arial" w:cs="Arial"/>
        </w:rPr>
        <w:t xml:space="preserve">Solutions and Effects. </w:t>
      </w:r>
      <w:proofErr w:type="gramStart"/>
      <w:r w:rsidRPr="00720DB9">
        <w:rPr>
          <w:rFonts w:ascii="Arial" w:hAnsi="Arial" w:cs="Arial"/>
          <w:i/>
          <w:iCs/>
        </w:rPr>
        <w:t>Educational Psychology Interactive.</w:t>
      </w:r>
      <w:proofErr w:type="gramEnd"/>
      <w:r w:rsidRPr="00720DB9">
        <w:rPr>
          <w:rFonts w:ascii="Arial" w:hAnsi="Arial" w:cs="Arial"/>
        </w:rPr>
        <w:t xml:space="preserve">  Retrieved June 19, 2016, fr</w:t>
      </w:r>
      <w:r w:rsidRPr="00661454">
        <w:rPr>
          <w:rFonts w:ascii="Arial" w:hAnsi="Arial" w:cs="Arial"/>
        </w:rPr>
        <w:t xml:space="preserve">om </w:t>
      </w:r>
      <w:hyperlink r:id="rId11" w:history="1">
        <w:r w:rsidR="00661454" w:rsidRPr="00661454">
          <w:rPr>
            <w:rStyle w:val="Hyperlink"/>
            <w:rFonts w:ascii="Arial" w:hAnsi="Arial" w:cs="Arial"/>
            <w:color w:val="auto"/>
          </w:rPr>
          <w:t>http://www.edpsycinteractive.org/files/parinvol.html</w:t>
        </w:r>
      </w:hyperlink>
    </w:p>
    <w:p w:rsidR="00661454" w:rsidRPr="00661454" w:rsidRDefault="00661454" w:rsidP="00661454">
      <w:pPr>
        <w:widowControl w:val="0"/>
        <w:autoSpaceDE w:val="0"/>
        <w:autoSpaceDN w:val="0"/>
        <w:adjustRightInd w:val="0"/>
        <w:spacing w:after="0" w:line="240" w:lineRule="auto"/>
        <w:ind w:left="720" w:hanging="720"/>
        <w:rPr>
          <w:rFonts w:ascii="Arial" w:hAnsi="Arial" w:cs="Arial"/>
        </w:rPr>
      </w:pPr>
      <w:r w:rsidRPr="00661454">
        <w:rPr>
          <w:rFonts w:ascii="Arial" w:hAnsi="Arial" w:cs="Arial"/>
        </w:rPr>
        <w:t xml:space="preserve">Lewis, O. (1966). </w:t>
      </w:r>
      <w:proofErr w:type="gramStart"/>
      <w:r w:rsidRPr="00661454">
        <w:rPr>
          <w:rFonts w:ascii="Arial" w:hAnsi="Arial" w:cs="Arial"/>
        </w:rPr>
        <w:t>The Culture of Poverty.</w:t>
      </w:r>
      <w:proofErr w:type="gramEnd"/>
      <w:r w:rsidRPr="00661454">
        <w:rPr>
          <w:rFonts w:ascii="Arial" w:hAnsi="Arial" w:cs="Arial"/>
        </w:rPr>
        <w:t xml:space="preserve"> </w:t>
      </w:r>
      <w:proofErr w:type="gramStart"/>
      <w:r w:rsidRPr="00661454">
        <w:rPr>
          <w:rFonts w:ascii="Arial" w:hAnsi="Arial" w:cs="Arial"/>
        </w:rPr>
        <w:t>from</w:t>
      </w:r>
      <w:proofErr w:type="gramEnd"/>
      <w:r w:rsidRPr="00661454">
        <w:rPr>
          <w:rFonts w:ascii="Arial" w:hAnsi="Arial" w:cs="Arial"/>
        </w:rPr>
        <w:t xml:space="preserve"> </w:t>
      </w:r>
      <w:hyperlink r:id="rId12" w:history="1">
        <w:r w:rsidRPr="00661454">
          <w:rPr>
            <w:rStyle w:val="Hyperlink"/>
            <w:rFonts w:ascii="Arial" w:hAnsi="Arial" w:cs="Arial"/>
            <w:color w:val="auto"/>
          </w:rPr>
          <w:t>http://www.scientificamerican.com/article/the-culture-of-poverty/</w:t>
        </w:r>
      </w:hyperlink>
    </w:p>
    <w:p w:rsidR="00661454" w:rsidRDefault="00661454" w:rsidP="00661454">
      <w:pPr>
        <w:widowControl w:val="0"/>
        <w:autoSpaceDE w:val="0"/>
        <w:autoSpaceDN w:val="0"/>
        <w:adjustRightInd w:val="0"/>
        <w:spacing w:after="0" w:line="240" w:lineRule="auto"/>
        <w:ind w:left="720" w:hanging="720"/>
        <w:rPr>
          <w:rFonts w:ascii="Arial" w:hAnsi="Arial" w:cs="Arial"/>
        </w:rPr>
      </w:pPr>
      <w:proofErr w:type="spellStart"/>
      <w:proofErr w:type="gramStart"/>
      <w:r w:rsidRPr="00720DB9">
        <w:rPr>
          <w:rFonts w:ascii="Arial" w:hAnsi="Arial" w:cs="Arial"/>
        </w:rPr>
        <w:t>Masino</w:t>
      </w:r>
      <w:proofErr w:type="spellEnd"/>
      <w:r w:rsidRPr="00720DB9">
        <w:rPr>
          <w:rFonts w:ascii="Arial" w:hAnsi="Arial" w:cs="Arial"/>
        </w:rPr>
        <w:t>, S., &amp; Nino-</w:t>
      </w:r>
      <w:proofErr w:type="spellStart"/>
      <w:r w:rsidRPr="00720DB9">
        <w:rPr>
          <w:rFonts w:ascii="Arial" w:hAnsi="Arial" w:cs="Arial"/>
        </w:rPr>
        <w:t>Zarazua</w:t>
      </w:r>
      <w:proofErr w:type="spellEnd"/>
      <w:r>
        <w:rPr>
          <w:rFonts w:ascii="Arial" w:hAnsi="Arial" w:cs="Arial"/>
        </w:rPr>
        <w:t>, M. (2015).</w:t>
      </w:r>
      <w:proofErr w:type="gramEnd"/>
      <w:r>
        <w:rPr>
          <w:rFonts w:ascii="Arial" w:hAnsi="Arial" w:cs="Arial"/>
        </w:rPr>
        <w:t xml:space="preserve"> </w:t>
      </w:r>
      <w:r w:rsidRPr="00661454">
        <w:rPr>
          <w:rFonts w:ascii="Arial" w:hAnsi="Arial" w:cs="Arial"/>
          <w:i/>
          <w:iCs/>
        </w:rPr>
        <w:t>What works to improve the quality of student learning in developing countries?</w:t>
      </w:r>
      <w:r w:rsidRPr="00720DB9">
        <w:rPr>
          <w:rFonts w:ascii="Arial" w:hAnsi="Arial" w:cs="Arial"/>
        </w:rPr>
        <w:t xml:space="preserve"> </w:t>
      </w:r>
      <w:proofErr w:type="gramStart"/>
      <w:r w:rsidRPr="00720DB9">
        <w:rPr>
          <w:rFonts w:ascii="Arial" w:hAnsi="Arial" w:cs="Arial"/>
        </w:rPr>
        <w:t>International Journal of Educational Development.</w:t>
      </w:r>
      <w:proofErr w:type="gramEnd"/>
    </w:p>
    <w:p w:rsidR="00661454" w:rsidRPr="005F1AE1" w:rsidRDefault="00661454" w:rsidP="00661454">
      <w:pPr>
        <w:widowControl w:val="0"/>
        <w:autoSpaceDE w:val="0"/>
        <w:autoSpaceDN w:val="0"/>
        <w:adjustRightInd w:val="0"/>
        <w:spacing w:after="0" w:line="240" w:lineRule="auto"/>
        <w:ind w:left="720" w:hanging="720"/>
        <w:rPr>
          <w:rFonts w:ascii="Arial" w:hAnsi="Arial" w:cs="Arial"/>
        </w:rPr>
      </w:pPr>
      <w:proofErr w:type="spellStart"/>
      <w:r w:rsidRPr="005F1AE1">
        <w:rPr>
          <w:rFonts w:ascii="Arial" w:hAnsi="Arial" w:cs="Arial"/>
        </w:rPr>
        <w:t>McGoldri</w:t>
      </w:r>
      <w:r>
        <w:rPr>
          <w:rFonts w:ascii="Arial" w:hAnsi="Arial" w:cs="Arial"/>
        </w:rPr>
        <w:t>ck</w:t>
      </w:r>
      <w:proofErr w:type="spellEnd"/>
      <w:r>
        <w:rPr>
          <w:rFonts w:ascii="Arial" w:hAnsi="Arial" w:cs="Arial"/>
        </w:rPr>
        <w:t>, J. E. (2010). John Calvin: Erudite E</w:t>
      </w:r>
      <w:r w:rsidRPr="005F1AE1">
        <w:rPr>
          <w:rFonts w:ascii="Arial" w:hAnsi="Arial" w:cs="Arial"/>
        </w:rPr>
        <w:t xml:space="preserve">ducator. </w:t>
      </w:r>
      <w:r w:rsidRPr="005F1AE1">
        <w:rPr>
          <w:rFonts w:ascii="Arial" w:hAnsi="Arial" w:cs="Arial"/>
          <w:i/>
          <w:iCs/>
        </w:rPr>
        <w:t>Mid-America Journal of Theology, 21</w:t>
      </w:r>
      <w:r w:rsidRPr="005F1AE1">
        <w:rPr>
          <w:rFonts w:ascii="Arial" w:hAnsi="Arial" w:cs="Arial"/>
        </w:rPr>
        <w:t xml:space="preserve">, 121-132. </w:t>
      </w:r>
    </w:p>
    <w:p w:rsidR="000C787F" w:rsidRPr="00720DB9" w:rsidRDefault="000C787F" w:rsidP="000C787F">
      <w:pPr>
        <w:widowControl w:val="0"/>
        <w:autoSpaceDE w:val="0"/>
        <w:autoSpaceDN w:val="0"/>
        <w:adjustRightInd w:val="0"/>
        <w:spacing w:after="0" w:line="240" w:lineRule="auto"/>
        <w:ind w:left="720" w:hanging="720"/>
        <w:rPr>
          <w:rFonts w:ascii="Arial" w:hAnsi="Arial" w:cs="Arial"/>
        </w:rPr>
      </w:pPr>
      <w:proofErr w:type="gramStart"/>
      <w:r w:rsidRPr="00720DB9">
        <w:rPr>
          <w:rFonts w:ascii="Arial" w:hAnsi="Arial" w:cs="Arial"/>
        </w:rPr>
        <w:t>Pritchett,</w:t>
      </w:r>
      <w:r w:rsidR="008218FD" w:rsidRPr="00720DB9">
        <w:rPr>
          <w:rFonts w:ascii="Arial" w:hAnsi="Arial" w:cs="Arial"/>
        </w:rPr>
        <w:t xml:space="preserve"> L.</w:t>
      </w:r>
      <w:r w:rsidRPr="00720DB9">
        <w:rPr>
          <w:rFonts w:ascii="Arial" w:hAnsi="Arial" w:cs="Arial"/>
        </w:rPr>
        <w:t xml:space="preserve"> &amp; Beatty, A. (2015).</w:t>
      </w:r>
      <w:proofErr w:type="gramEnd"/>
      <w:r w:rsidRPr="00720DB9">
        <w:rPr>
          <w:rFonts w:ascii="Arial" w:hAnsi="Arial" w:cs="Arial"/>
        </w:rPr>
        <w:t xml:space="preserve"> Slow down, you’re going too fast: Matching curricula to student skill levels. </w:t>
      </w:r>
      <w:r w:rsidRPr="00720DB9">
        <w:rPr>
          <w:rFonts w:ascii="Arial" w:hAnsi="Arial" w:cs="Arial"/>
          <w:i/>
          <w:iCs/>
        </w:rPr>
        <w:t>International Journal of Educational Development, 40</w:t>
      </w:r>
      <w:r w:rsidRPr="00720DB9">
        <w:rPr>
          <w:rFonts w:ascii="Arial" w:hAnsi="Arial" w:cs="Arial"/>
        </w:rPr>
        <w:t xml:space="preserve">(1), 276-288. </w:t>
      </w:r>
    </w:p>
    <w:p w:rsidR="000C787F" w:rsidRPr="005F1AE1" w:rsidRDefault="000C787F" w:rsidP="000C787F">
      <w:pPr>
        <w:widowControl w:val="0"/>
        <w:autoSpaceDE w:val="0"/>
        <w:autoSpaceDN w:val="0"/>
        <w:adjustRightInd w:val="0"/>
        <w:spacing w:after="0" w:line="240" w:lineRule="auto"/>
        <w:ind w:left="720" w:hanging="720"/>
        <w:rPr>
          <w:rFonts w:ascii="Arial" w:hAnsi="Arial" w:cs="Arial"/>
        </w:rPr>
      </w:pPr>
      <w:proofErr w:type="spellStart"/>
      <w:proofErr w:type="gramStart"/>
      <w:r w:rsidRPr="005F1AE1">
        <w:rPr>
          <w:rFonts w:ascii="Arial" w:hAnsi="Arial" w:cs="Arial"/>
        </w:rPr>
        <w:t>Rao</w:t>
      </w:r>
      <w:proofErr w:type="spellEnd"/>
      <w:r w:rsidRPr="005F1AE1">
        <w:rPr>
          <w:rFonts w:ascii="Arial" w:hAnsi="Arial" w:cs="Arial"/>
        </w:rPr>
        <w:t>, S. (1993).</w:t>
      </w:r>
      <w:proofErr w:type="gramEnd"/>
      <w:r w:rsidRPr="005F1AE1">
        <w:rPr>
          <w:rFonts w:ascii="Arial" w:hAnsi="Arial" w:cs="Arial"/>
        </w:rPr>
        <w:t xml:space="preserve"> </w:t>
      </w:r>
      <w:r w:rsidRPr="005F1AE1">
        <w:rPr>
          <w:rFonts w:ascii="Arial" w:hAnsi="Arial" w:cs="Arial"/>
          <w:i/>
          <w:iCs/>
        </w:rPr>
        <w:t>Contemporary orality: The understanding of a consciousness in urban India.</w:t>
      </w:r>
      <w:r w:rsidRPr="005F1AE1">
        <w:rPr>
          <w:rFonts w:ascii="Arial" w:hAnsi="Arial" w:cs="Arial"/>
        </w:rPr>
        <w:t xml:space="preserve"> </w:t>
      </w:r>
      <w:proofErr w:type="gramStart"/>
      <w:r w:rsidRPr="005F1AE1">
        <w:rPr>
          <w:rFonts w:ascii="Arial" w:hAnsi="Arial" w:cs="Arial"/>
        </w:rPr>
        <w:t>University of Massachusetts.</w:t>
      </w:r>
      <w:proofErr w:type="gramEnd"/>
      <w:r w:rsidRPr="005F1AE1">
        <w:rPr>
          <w:rFonts w:ascii="Arial" w:hAnsi="Arial" w:cs="Arial"/>
        </w:rPr>
        <w:t xml:space="preserve"> Retrieved from http://0-search.proquest.com.patris.apu.edu/docview/304080594/abstract/2FAB5F5BE1314A7E</w:t>
      </w:r>
      <w:r w:rsidRPr="005F1AE1">
        <w:rPr>
          <w:rFonts w:ascii="Arial" w:hAnsi="Arial" w:cs="Arial"/>
        </w:rPr>
        <w:lastRenderedPageBreak/>
        <w:t xml:space="preserve">PQ/5?accountid=8459 Available from </w:t>
      </w:r>
      <w:proofErr w:type="spellStart"/>
      <w:r w:rsidRPr="005F1AE1">
        <w:rPr>
          <w:rFonts w:ascii="Arial" w:hAnsi="Arial" w:cs="Arial"/>
        </w:rPr>
        <w:t>ProQuest</w:t>
      </w:r>
      <w:proofErr w:type="spellEnd"/>
      <w:r w:rsidRPr="005F1AE1">
        <w:rPr>
          <w:rFonts w:ascii="Arial" w:hAnsi="Arial" w:cs="Arial"/>
        </w:rPr>
        <w:t xml:space="preserve"> Dissertations &amp; Theses Global  </w:t>
      </w:r>
    </w:p>
    <w:p w:rsidR="000C787F" w:rsidRPr="005F1AE1" w:rsidRDefault="000C787F" w:rsidP="000C787F">
      <w:pPr>
        <w:widowControl w:val="0"/>
        <w:autoSpaceDE w:val="0"/>
        <w:autoSpaceDN w:val="0"/>
        <w:adjustRightInd w:val="0"/>
        <w:spacing w:after="0" w:line="240" w:lineRule="auto"/>
        <w:ind w:left="720" w:hanging="720"/>
        <w:rPr>
          <w:rFonts w:ascii="Arial" w:hAnsi="Arial" w:cs="Arial"/>
        </w:rPr>
      </w:pPr>
      <w:proofErr w:type="gramStart"/>
      <w:r w:rsidRPr="005F1AE1">
        <w:rPr>
          <w:rFonts w:ascii="Arial" w:hAnsi="Arial" w:cs="Arial"/>
        </w:rPr>
        <w:t>Rose</w:t>
      </w:r>
      <w:proofErr w:type="gramEnd"/>
      <w:r w:rsidRPr="005F1AE1">
        <w:rPr>
          <w:rFonts w:ascii="Arial" w:hAnsi="Arial" w:cs="Arial"/>
        </w:rPr>
        <w:t xml:space="preserve">, P. (2009). NGO provision of basic education: alternative or complementary service delivery to support access to the excluded? </w:t>
      </w:r>
      <w:r w:rsidRPr="005F1AE1">
        <w:rPr>
          <w:rFonts w:ascii="Arial" w:hAnsi="Arial" w:cs="Arial"/>
          <w:i/>
          <w:iCs/>
        </w:rPr>
        <w:t>Compare: A Journal of Comparative and International Education, 39</w:t>
      </w:r>
      <w:r w:rsidRPr="005F1AE1">
        <w:rPr>
          <w:rFonts w:ascii="Arial" w:hAnsi="Arial" w:cs="Arial"/>
        </w:rPr>
        <w:t xml:space="preserve">(2), 219-233. </w:t>
      </w:r>
    </w:p>
    <w:p w:rsidR="000C787F" w:rsidRPr="00720DB9" w:rsidRDefault="000C787F" w:rsidP="000C787F">
      <w:pPr>
        <w:widowControl w:val="0"/>
        <w:autoSpaceDE w:val="0"/>
        <w:autoSpaceDN w:val="0"/>
        <w:adjustRightInd w:val="0"/>
        <w:spacing w:after="0" w:line="240" w:lineRule="auto"/>
        <w:ind w:left="720" w:hanging="720"/>
        <w:rPr>
          <w:rFonts w:ascii="Arial" w:hAnsi="Arial" w:cs="Arial"/>
        </w:rPr>
      </w:pPr>
      <w:r w:rsidRPr="005F1AE1">
        <w:rPr>
          <w:rFonts w:ascii="Arial" w:hAnsi="Arial" w:cs="Arial"/>
        </w:rPr>
        <w:t xml:space="preserve">Sanchez, A. J. (2011). </w:t>
      </w:r>
      <w:r w:rsidRPr="005F1AE1">
        <w:rPr>
          <w:rFonts w:ascii="Arial" w:hAnsi="Arial" w:cs="Arial"/>
          <w:i/>
          <w:iCs/>
        </w:rPr>
        <w:t xml:space="preserve">Family engagement in education in Uttar Pradesh, India: Factors associated with the involvement of families in their children's </w:t>
      </w:r>
      <w:proofErr w:type="gramStart"/>
      <w:r w:rsidRPr="005F1AE1">
        <w:rPr>
          <w:rFonts w:ascii="Arial" w:hAnsi="Arial" w:cs="Arial"/>
          <w:i/>
          <w:iCs/>
        </w:rPr>
        <w:t>education</w:t>
      </w:r>
      <w:proofErr w:type="gramEnd"/>
      <w:r w:rsidRPr="005F1AE1">
        <w:rPr>
          <w:rFonts w:ascii="Arial" w:hAnsi="Arial" w:cs="Arial"/>
          <w:i/>
          <w:iCs/>
        </w:rPr>
        <w:t xml:space="preserve"> </w:t>
      </w:r>
      <w:r w:rsidRPr="005F1AE1">
        <w:rPr>
          <w:rFonts w:ascii="Arial" w:hAnsi="Arial" w:cs="Arial"/>
        </w:rPr>
        <w:t>University of Minnesota. Retrieved from http://0-</w:t>
      </w:r>
      <w:r w:rsidRPr="00720DB9">
        <w:rPr>
          <w:rFonts w:ascii="Arial" w:hAnsi="Arial" w:cs="Arial"/>
        </w:rPr>
        <w:t xml:space="preserve">search.proquest.com.patris.apu.edu/docview/902754145?accountid=8459  </w:t>
      </w:r>
    </w:p>
    <w:p w:rsidR="00051777" w:rsidRPr="00720DB9" w:rsidRDefault="00051777" w:rsidP="00051777">
      <w:pPr>
        <w:widowControl w:val="0"/>
        <w:autoSpaceDE w:val="0"/>
        <w:autoSpaceDN w:val="0"/>
        <w:adjustRightInd w:val="0"/>
        <w:spacing w:after="0" w:line="240" w:lineRule="auto"/>
        <w:ind w:left="720" w:hanging="720"/>
        <w:rPr>
          <w:rFonts w:ascii="Arial" w:hAnsi="Arial" w:cs="Arial"/>
        </w:rPr>
      </w:pPr>
      <w:proofErr w:type="spellStart"/>
      <w:proofErr w:type="gramStart"/>
      <w:r w:rsidRPr="00720DB9">
        <w:rPr>
          <w:rFonts w:ascii="Arial" w:hAnsi="Arial" w:cs="Arial"/>
        </w:rPr>
        <w:t>Sengupta</w:t>
      </w:r>
      <w:proofErr w:type="spellEnd"/>
      <w:r w:rsidRPr="00720DB9">
        <w:rPr>
          <w:rFonts w:ascii="Arial" w:hAnsi="Arial" w:cs="Arial"/>
        </w:rPr>
        <w:t>, A. &amp; Pal, N. P. (2012).</w:t>
      </w:r>
      <w:proofErr w:type="gramEnd"/>
      <w:r w:rsidRPr="00720DB9">
        <w:rPr>
          <w:rFonts w:ascii="Arial" w:hAnsi="Arial" w:cs="Arial"/>
        </w:rPr>
        <w:t xml:space="preserve"> Assessing the primary schools—</w:t>
      </w:r>
      <w:proofErr w:type="gramStart"/>
      <w:r w:rsidRPr="00720DB9">
        <w:rPr>
          <w:rFonts w:ascii="Arial" w:hAnsi="Arial" w:cs="Arial"/>
        </w:rPr>
        <w:t>A</w:t>
      </w:r>
      <w:proofErr w:type="gramEnd"/>
      <w:r w:rsidRPr="00720DB9">
        <w:rPr>
          <w:rFonts w:ascii="Arial" w:hAnsi="Arial" w:cs="Arial"/>
        </w:rPr>
        <w:t xml:space="preserve"> multi-dimensional approach: A school level analysis based on Indian data. </w:t>
      </w:r>
      <w:r w:rsidRPr="00720DB9">
        <w:rPr>
          <w:rFonts w:ascii="Arial" w:hAnsi="Arial" w:cs="Arial"/>
          <w:i/>
          <w:iCs/>
        </w:rPr>
        <w:t>International Journal of Educational Development, 32</w:t>
      </w:r>
      <w:r w:rsidRPr="00720DB9">
        <w:rPr>
          <w:rFonts w:ascii="Arial" w:hAnsi="Arial" w:cs="Arial"/>
        </w:rPr>
        <w:t xml:space="preserve">(2), 265-272. </w:t>
      </w:r>
    </w:p>
    <w:p w:rsidR="000C787F" w:rsidRPr="005F1AE1" w:rsidRDefault="000C787F" w:rsidP="000C787F">
      <w:pPr>
        <w:widowControl w:val="0"/>
        <w:autoSpaceDE w:val="0"/>
        <w:autoSpaceDN w:val="0"/>
        <w:adjustRightInd w:val="0"/>
        <w:spacing w:after="0" w:line="240" w:lineRule="auto"/>
        <w:ind w:left="720" w:hanging="720"/>
        <w:rPr>
          <w:rFonts w:ascii="Arial" w:hAnsi="Arial" w:cs="Arial"/>
        </w:rPr>
      </w:pPr>
      <w:proofErr w:type="spellStart"/>
      <w:proofErr w:type="gramStart"/>
      <w:r w:rsidRPr="005F1AE1">
        <w:rPr>
          <w:rFonts w:ascii="Arial" w:hAnsi="Arial" w:cs="Arial"/>
        </w:rPr>
        <w:t>Shaeffer</w:t>
      </w:r>
      <w:proofErr w:type="spellEnd"/>
      <w:r w:rsidRPr="005F1AE1">
        <w:rPr>
          <w:rFonts w:ascii="Arial" w:hAnsi="Arial" w:cs="Arial"/>
        </w:rPr>
        <w:t>, S. (1992).</w:t>
      </w:r>
      <w:proofErr w:type="gramEnd"/>
      <w:r w:rsidRPr="005F1AE1">
        <w:rPr>
          <w:rFonts w:ascii="Arial" w:hAnsi="Arial" w:cs="Arial"/>
        </w:rPr>
        <w:t xml:space="preserve"> </w:t>
      </w:r>
      <w:proofErr w:type="gramStart"/>
      <w:r w:rsidRPr="005F1AE1">
        <w:rPr>
          <w:rFonts w:ascii="Arial" w:hAnsi="Arial" w:cs="Arial"/>
        </w:rPr>
        <w:t>Collaborating for educational change: The role of parents and the community in school improvement.</w:t>
      </w:r>
      <w:proofErr w:type="gramEnd"/>
      <w:r w:rsidRPr="005F1AE1">
        <w:rPr>
          <w:rFonts w:ascii="Arial" w:hAnsi="Arial" w:cs="Arial"/>
        </w:rPr>
        <w:t xml:space="preserve"> </w:t>
      </w:r>
      <w:r w:rsidRPr="005F1AE1">
        <w:rPr>
          <w:rFonts w:ascii="Arial" w:hAnsi="Arial" w:cs="Arial"/>
          <w:i/>
          <w:iCs/>
        </w:rPr>
        <w:t>International Journal of Educational Development, 12</w:t>
      </w:r>
      <w:r w:rsidRPr="005F1AE1">
        <w:rPr>
          <w:rFonts w:ascii="Arial" w:hAnsi="Arial" w:cs="Arial"/>
        </w:rPr>
        <w:t xml:space="preserve">(4), 277-295. </w:t>
      </w:r>
    </w:p>
    <w:p w:rsidR="000C787F" w:rsidRPr="005F1AE1" w:rsidRDefault="000C787F" w:rsidP="000C787F">
      <w:pPr>
        <w:widowControl w:val="0"/>
        <w:autoSpaceDE w:val="0"/>
        <w:autoSpaceDN w:val="0"/>
        <w:adjustRightInd w:val="0"/>
        <w:spacing w:after="0" w:line="240" w:lineRule="auto"/>
        <w:ind w:left="720" w:hanging="720"/>
        <w:rPr>
          <w:rFonts w:ascii="Arial" w:hAnsi="Arial" w:cs="Arial"/>
        </w:rPr>
      </w:pPr>
      <w:proofErr w:type="gramStart"/>
      <w:r w:rsidRPr="005F1AE1">
        <w:rPr>
          <w:rFonts w:ascii="Arial" w:hAnsi="Arial" w:cs="Arial"/>
        </w:rPr>
        <w:t>Shah, P. P. (2016).</w:t>
      </w:r>
      <w:proofErr w:type="gramEnd"/>
      <w:r w:rsidRPr="005F1AE1">
        <w:rPr>
          <w:rFonts w:ascii="Arial" w:hAnsi="Arial" w:cs="Arial"/>
        </w:rPr>
        <w:t xml:space="preserve"> Partnerships and appropriation: translating discourses of access and empowerment in girls’ education in India. </w:t>
      </w:r>
      <w:r w:rsidRPr="005F1AE1">
        <w:rPr>
          <w:rFonts w:ascii="Arial" w:hAnsi="Arial" w:cs="Arial"/>
          <w:i/>
          <w:iCs/>
        </w:rPr>
        <w:t>International Journal of Educational Development, 49</w:t>
      </w:r>
      <w:r w:rsidRPr="005F1AE1">
        <w:rPr>
          <w:rFonts w:ascii="Arial" w:hAnsi="Arial" w:cs="Arial"/>
        </w:rPr>
        <w:t xml:space="preserve">(2), 11-21. </w:t>
      </w:r>
    </w:p>
    <w:p w:rsidR="000C787F" w:rsidRPr="00720DB9" w:rsidRDefault="000C787F" w:rsidP="000C787F">
      <w:pPr>
        <w:widowControl w:val="0"/>
        <w:autoSpaceDE w:val="0"/>
        <w:autoSpaceDN w:val="0"/>
        <w:adjustRightInd w:val="0"/>
        <w:spacing w:after="0" w:line="240" w:lineRule="auto"/>
        <w:ind w:left="720" w:hanging="720"/>
        <w:rPr>
          <w:rFonts w:ascii="Arial" w:hAnsi="Arial" w:cs="Arial"/>
        </w:rPr>
      </w:pPr>
      <w:proofErr w:type="gramStart"/>
      <w:r w:rsidRPr="005F1AE1">
        <w:rPr>
          <w:rFonts w:ascii="Arial" w:hAnsi="Arial" w:cs="Arial"/>
        </w:rPr>
        <w:t>Shah, R. (2014).</w:t>
      </w:r>
      <w:proofErr w:type="gramEnd"/>
      <w:r w:rsidRPr="005F1AE1">
        <w:rPr>
          <w:rFonts w:ascii="Arial" w:hAnsi="Arial" w:cs="Arial"/>
        </w:rPr>
        <w:t xml:space="preserve"> </w:t>
      </w:r>
      <w:r w:rsidRPr="005F1AE1">
        <w:rPr>
          <w:rFonts w:ascii="Arial" w:hAnsi="Arial" w:cs="Arial"/>
          <w:i/>
          <w:iCs/>
        </w:rPr>
        <w:t>The approach, methods and impact of a non-governmental organization in</w:t>
      </w:r>
      <w:r w:rsidR="00EA75C7">
        <w:rPr>
          <w:rFonts w:ascii="Arial" w:hAnsi="Arial" w:cs="Arial"/>
          <w:i/>
          <w:iCs/>
        </w:rPr>
        <w:t xml:space="preserve"> education of child workers in I</w:t>
      </w:r>
      <w:r w:rsidRPr="005F1AE1">
        <w:rPr>
          <w:rFonts w:ascii="Arial" w:hAnsi="Arial" w:cs="Arial"/>
          <w:i/>
          <w:iCs/>
        </w:rPr>
        <w:t>ndia: A case study.</w:t>
      </w:r>
      <w:r w:rsidRPr="005F1AE1">
        <w:rPr>
          <w:rFonts w:ascii="Arial" w:hAnsi="Arial" w:cs="Arial"/>
        </w:rPr>
        <w:t xml:space="preserve"> </w:t>
      </w:r>
      <w:proofErr w:type="gramStart"/>
      <w:r w:rsidRPr="005F1AE1">
        <w:rPr>
          <w:rFonts w:ascii="Arial" w:hAnsi="Arial" w:cs="Arial"/>
        </w:rPr>
        <w:t>University of San Francisco, San Francisco.</w:t>
      </w:r>
      <w:proofErr w:type="gramEnd"/>
      <w:r w:rsidRPr="005F1AE1">
        <w:rPr>
          <w:rFonts w:ascii="Arial" w:hAnsi="Arial" w:cs="Arial"/>
        </w:rPr>
        <w:t xml:space="preserve"> Retrieved from http://0-</w:t>
      </w:r>
      <w:r w:rsidRPr="00720DB9">
        <w:rPr>
          <w:rFonts w:ascii="Arial" w:hAnsi="Arial" w:cs="Arial"/>
        </w:rPr>
        <w:t xml:space="preserve">search.proquest.com.patris.apu.edu/docview/1611926466?accountid=8459 </w:t>
      </w:r>
    </w:p>
    <w:p w:rsidR="000C787F" w:rsidRPr="00720DB9" w:rsidRDefault="000C787F" w:rsidP="000C787F">
      <w:pPr>
        <w:widowControl w:val="0"/>
        <w:autoSpaceDE w:val="0"/>
        <w:autoSpaceDN w:val="0"/>
        <w:adjustRightInd w:val="0"/>
        <w:spacing w:after="0" w:line="240" w:lineRule="auto"/>
        <w:ind w:left="720" w:hanging="720"/>
        <w:rPr>
          <w:rFonts w:ascii="Arial" w:hAnsi="Arial" w:cs="Arial"/>
        </w:rPr>
      </w:pPr>
      <w:r w:rsidRPr="00720DB9">
        <w:rPr>
          <w:rFonts w:ascii="Arial" w:hAnsi="Arial" w:cs="Arial"/>
        </w:rPr>
        <w:t xml:space="preserve">Singh, R. &amp; </w:t>
      </w:r>
      <w:proofErr w:type="spellStart"/>
      <w:r w:rsidRPr="00720DB9">
        <w:rPr>
          <w:rFonts w:ascii="Arial" w:hAnsi="Arial" w:cs="Arial"/>
        </w:rPr>
        <w:t>Sarkar</w:t>
      </w:r>
      <w:proofErr w:type="spellEnd"/>
      <w:r w:rsidRPr="00720DB9">
        <w:rPr>
          <w:rFonts w:ascii="Arial" w:hAnsi="Arial" w:cs="Arial"/>
        </w:rPr>
        <w:t xml:space="preserve">, S. (2015). </w:t>
      </w:r>
      <w:proofErr w:type="gramStart"/>
      <w:r w:rsidRPr="00720DB9">
        <w:rPr>
          <w:rFonts w:ascii="Arial" w:hAnsi="Arial" w:cs="Arial"/>
        </w:rPr>
        <w:t>Does teaching quality matter?</w:t>
      </w:r>
      <w:proofErr w:type="gramEnd"/>
      <w:r w:rsidRPr="00720DB9">
        <w:rPr>
          <w:rFonts w:ascii="Arial" w:hAnsi="Arial" w:cs="Arial"/>
        </w:rPr>
        <w:t xml:space="preserve"> Students learning outcome related to teaching quality in public and private primary schools in India. </w:t>
      </w:r>
      <w:r w:rsidRPr="00720DB9">
        <w:rPr>
          <w:rFonts w:ascii="Arial" w:hAnsi="Arial" w:cs="Arial"/>
          <w:i/>
          <w:iCs/>
        </w:rPr>
        <w:t>International Journal of Educational Development, 41</w:t>
      </w:r>
      <w:r w:rsidRPr="00720DB9">
        <w:rPr>
          <w:rFonts w:ascii="Arial" w:hAnsi="Arial" w:cs="Arial"/>
        </w:rPr>
        <w:t xml:space="preserve">(1), 153-163. </w:t>
      </w:r>
    </w:p>
    <w:p w:rsidR="000C787F" w:rsidRPr="00720DB9" w:rsidRDefault="000C787F" w:rsidP="000C787F">
      <w:pPr>
        <w:widowControl w:val="0"/>
        <w:autoSpaceDE w:val="0"/>
        <w:autoSpaceDN w:val="0"/>
        <w:adjustRightInd w:val="0"/>
        <w:spacing w:after="0" w:line="240" w:lineRule="auto"/>
        <w:ind w:left="720" w:hanging="720"/>
        <w:rPr>
          <w:rFonts w:ascii="Arial" w:hAnsi="Arial" w:cs="Arial"/>
        </w:rPr>
      </w:pPr>
      <w:r w:rsidRPr="00720DB9">
        <w:rPr>
          <w:rFonts w:ascii="Arial" w:hAnsi="Arial" w:cs="Arial"/>
        </w:rPr>
        <w:t xml:space="preserve">Stouffer, B. (1992). We can increase parental involvement in secondary schools. </w:t>
      </w:r>
      <w:r w:rsidRPr="00720DB9">
        <w:rPr>
          <w:rFonts w:ascii="Arial" w:hAnsi="Arial" w:cs="Arial"/>
          <w:i/>
          <w:iCs/>
        </w:rPr>
        <w:t>NASSP Bulletin, 76</w:t>
      </w:r>
      <w:r w:rsidRPr="00720DB9">
        <w:rPr>
          <w:rFonts w:ascii="Arial" w:hAnsi="Arial" w:cs="Arial"/>
        </w:rPr>
        <w:t xml:space="preserve">(543), 57-97. </w:t>
      </w:r>
    </w:p>
    <w:p w:rsidR="000C787F" w:rsidRDefault="000C787F" w:rsidP="000C787F">
      <w:pPr>
        <w:widowControl w:val="0"/>
        <w:autoSpaceDE w:val="0"/>
        <w:autoSpaceDN w:val="0"/>
        <w:adjustRightInd w:val="0"/>
        <w:spacing w:after="0" w:line="240" w:lineRule="auto"/>
        <w:ind w:left="720" w:hanging="720"/>
        <w:rPr>
          <w:rFonts w:ascii="Arial" w:hAnsi="Arial" w:cs="Arial"/>
        </w:rPr>
      </w:pPr>
      <w:proofErr w:type="spellStart"/>
      <w:proofErr w:type="gramStart"/>
      <w:r w:rsidRPr="00720DB9">
        <w:rPr>
          <w:rFonts w:ascii="Arial" w:hAnsi="Arial" w:cs="Arial"/>
        </w:rPr>
        <w:t>Tizard</w:t>
      </w:r>
      <w:proofErr w:type="spellEnd"/>
      <w:r w:rsidRPr="00720DB9">
        <w:rPr>
          <w:rFonts w:ascii="Arial" w:hAnsi="Arial" w:cs="Arial"/>
        </w:rPr>
        <w:t xml:space="preserve">, J. &amp; </w:t>
      </w:r>
      <w:proofErr w:type="spellStart"/>
      <w:r w:rsidRPr="00720DB9">
        <w:rPr>
          <w:rFonts w:ascii="Arial" w:hAnsi="Arial" w:cs="Arial"/>
        </w:rPr>
        <w:t>Hewison</w:t>
      </w:r>
      <w:proofErr w:type="spellEnd"/>
      <w:r w:rsidRPr="00720DB9">
        <w:rPr>
          <w:rFonts w:ascii="Arial" w:hAnsi="Arial" w:cs="Arial"/>
        </w:rPr>
        <w:t>, J. (1982).</w:t>
      </w:r>
      <w:proofErr w:type="gramEnd"/>
      <w:r w:rsidRPr="00720DB9">
        <w:rPr>
          <w:rFonts w:ascii="Arial" w:hAnsi="Arial" w:cs="Arial"/>
        </w:rPr>
        <w:t xml:space="preserve"> Collaboration </w:t>
      </w:r>
      <w:proofErr w:type="gramStart"/>
      <w:r w:rsidRPr="00720DB9">
        <w:rPr>
          <w:rFonts w:ascii="Arial" w:hAnsi="Arial" w:cs="Arial"/>
        </w:rPr>
        <w:t>Between</w:t>
      </w:r>
      <w:proofErr w:type="gramEnd"/>
      <w:r w:rsidRPr="00720DB9">
        <w:rPr>
          <w:rFonts w:ascii="Arial" w:hAnsi="Arial" w:cs="Arial"/>
        </w:rPr>
        <w:t xml:space="preserve"> Teachers and Parents in Assisting Children's Reading. </w:t>
      </w:r>
      <w:r w:rsidRPr="00720DB9">
        <w:rPr>
          <w:rFonts w:ascii="Arial" w:hAnsi="Arial" w:cs="Arial"/>
          <w:i/>
          <w:iCs/>
        </w:rPr>
        <w:t xml:space="preserve">British </w:t>
      </w:r>
      <w:r w:rsidR="00EA75C7" w:rsidRPr="00720DB9">
        <w:rPr>
          <w:rFonts w:ascii="Arial" w:hAnsi="Arial" w:cs="Arial"/>
          <w:i/>
          <w:iCs/>
        </w:rPr>
        <w:t>Journal</w:t>
      </w:r>
      <w:r w:rsidRPr="00720DB9">
        <w:rPr>
          <w:rFonts w:ascii="Arial" w:hAnsi="Arial" w:cs="Arial"/>
          <w:i/>
          <w:iCs/>
        </w:rPr>
        <w:t xml:space="preserve"> of Educational Psychology, 52</w:t>
      </w:r>
      <w:r w:rsidRPr="00720DB9">
        <w:rPr>
          <w:rFonts w:ascii="Arial" w:hAnsi="Arial" w:cs="Arial"/>
        </w:rPr>
        <w:t xml:space="preserve">(1), 1-15. </w:t>
      </w:r>
    </w:p>
    <w:p w:rsidR="00661454" w:rsidRPr="00CF4A62" w:rsidRDefault="00661454" w:rsidP="00661454">
      <w:pPr>
        <w:widowControl w:val="0"/>
        <w:autoSpaceDE w:val="0"/>
        <w:autoSpaceDN w:val="0"/>
        <w:adjustRightInd w:val="0"/>
        <w:spacing w:after="0" w:line="240" w:lineRule="auto"/>
        <w:ind w:left="720" w:hanging="720"/>
        <w:rPr>
          <w:rFonts w:ascii="Arial" w:hAnsi="Arial" w:cs="Arial"/>
        </w:rPr>
      </w:pPr>
      <w:r w:rsidRPr="00CF4A62">
        <w:rPr>
          <w:rFonts w:ascii="Arial" w:hAnsi="Arial" w:cs="Arial"/>
        </w:rPr>
        <w:t xml:space="preserve">Tooley, J. (2009). </w:t>
      </w:r>
      <w:proofErr w:type="gramStart"/>
      <w:r w:rsidRPr="00CF4A62">
        <w:rPr>
          <w:rFonts w:ascii="Arial" w:hAnsi="Arial" w:cs="Arial"/>
          <w:i/>
          <w:iCs/>
        </w:rPr>
        <w:t>The Beautiful Tree</w:t>
      </w:r>
      <w:r w:rsidRPr="00CF4A62">
        <w:rPr>
          <w:rFonts w:ascii="Arial" w:hAnsi="Arial" w:cs="Arial"/>
        </w:rPr>
        <w:t>.</w:t>
      </w:r>
      <w:proofErr w:type="gramEnd"/>
      <w:r w:rsidRPr="00CF4A62">
        <w:rPr>
          <w:rFonts w:ascii="Arial" w:hAnsi="Arial" w:cs="Arial"/>
        </w:rPr>
        <w:t xml:space="preserve"> Washington D.C.: CATO Institute.</w:t>
      </w:r>
    </w:p>
    <w:p w:rsidR="000C787F" w:rsidRPr="00720DB9" w:rsidRDefault="000C787F" w:rsidP="000C787F">
      <w:pPr>
        <w:widowControl w:val="0"/>
        <w:autoSpaceDE w:val="0"/>
        <w:autoSpaceDN w:val="0"/>
        <w:adjustRightInd w:val="0"/>
        <w:spacing w:after="0" w:line="240" w:lineRule="auto"/>
        <w:ind w:left="720" w:hanging="720"/>
        <w:rPr>
          <w:rFonts w:ascii="Arial" w:hAnsi="Arial" w:cs="Arial"/>
        </w:rPr>
      </w:pPr>
      <w:proofErr w:type="gramStart"/>
      <w:r w:rsidRPr="00720DB9">
        <w:rPr>
          <w:rFonts w:ascii="Arial" w:hAnsi="Arial" w:cs="Arial"/>
        </w:rPr>
        <w:t xml:space="preserve">Tooley, J. &amp; </w:t>
      </w:r>
      <w:proofErr w:type="spellStart"/>
      <w:r w:rsidRPr="00720DB9">
        <w:rPr>
          <w:rFonts w:ascii="Arial" w:hAnsi="Arial" w:cs="Arial"/>
        </w:rPr>
        <w:t>Dixson</w:t>
      </w:r>
      <w:proofErr w:type="spellEnd"/>
      <w:r w:rsidRPr="00720DB9">
        <w:rPr>
          <w:rFonts w:ascii="Arial" w:hAnsi="Arial" w:cs="Arial"/>
        </w:rPr>
        <w:t>, P. (2007).</w:t>
      </w:r>
      <w:proofErr w:type="gramEnd"/>
      <w:r w:rsidRPr="00720DB9">
        <w:rPr>
          <w:rFonts w:ascii="Arial" w:hAnsi="Arial" w:cs="Arial"/>
        </w:rPr>
        <w:t xml:space="preserve"> Private schooling for low-income families: A census and comparative survey in East Delhi, India. </w:t>
      </w:r>
      <w:r w:rsidRPr="00720DB9">
        <w:rPr>
          <w:rFonts w:ascii="Arial" w:hAnsi="Arial" w:cs="Arial"/>
          <w:i/>
          <w:iCs/>
        </w:rPr>
        <w:t>International Journal of Educational Development, 27</w:t>
      </w:r>
      <w:r w:rsidRPr="00720DB9">
        <w:rPr>
          <w:rFonts w:ascii="Arial" w:hAnsi="Arial" w:cs="Arial"/>
        </w:rPr>
        <w:t xml:space="preserve">(2), 205-219. </w:t>
      </w:r>
    </w:p>
    <w:p w:rsidR="000C787F" w:rsidRPr="005F1AE1" w:rsidRDefault="000C787F" w:rsidP="000C787F">
      <w:pPr>
        <w:widowControl w:val="0"/>
        <w:autoSpaceDE w:val="0"/>
        <w:autoSpaceDN w:val="0"/>
        <w:adjustRightInd w:val="0"/>
        <w:spacing w:after="0" w:line="240" w:lineRule="auto"/>
        <w:ind w:left="720" w:hanging="720"/>
        <w:rPr>
          <w:rFonts w:ascii="Arial" w:hAnsi="Arial" w:cs="Arial"/>
        </w:rPr>
      </w:pPr>
      <w:r w:rsidRPr="005F1AE1">
        <w:rPr>
          <w:rFonts w:ascii="Arial" w:hAnsi="Arial" w:cs="Arial"/>
        </w:rPr>
        <w:t xml:space="preserve">Tough, P. (May 21, 2016). To Help Kids Thrive, Coach Their Parents. </w:t>
      </w:r>
      <w:proofErr w:type="gramStart"/>
      <w:r w:rsidRPr="005F1AE1">
        <w:rPr>
          <w:rFonts w:ascii="Arial" w:hAnsi="Arial" w:cs="Arial"/>
          <w:i/>
          <w:iCs/>
        </w:rPr>
        <w:t>The New York Times.</w:t>
      </w:r>
      <w:proofErr w:type="gramEnd"/>
      <w:r w:rsidRPr="005F1AE1">
        <w:rPr>
          <w:rFonts w:ascii="Arial" w:hAnsi="Arial" w:cs="Arial"/>
        </w:rPr>
        <w:t xml:space="preserve"> </w:t>
      </w:r>
      <w:proofErr w:type="gramStart"/>
      <w:r w:rsidRPr="005F1AE1">
        <w:rPr>
          <w:rFonts w:ascii="Arial" w:hAnsi="Arial" w:cs="Arial"/>
        </w:rPr>
        <w:t>from</w:t>
      </w:r>
      <w:proofErr w:type="gramEnd"/>
      <w:r w:rsidRPr="005F1AE1">
        <w:rPr>
          <w:rFonts w:ascii="Arial" w:hAnsi="Arial" w:cs="Arial"/>
        </w:rPr>
        <w:t xml:space="preserve"> http://www.nytimes.com/2016/05/22/opinion/sunday/to-help-kids-thrive-coach-their-parents.html?_r=0</w:t>
      </w:r>
    </w:p>
    <w:p w:rsidR="000C787F" w:rsidRPr="005F1AE1" w:rsidRDefault="000C787F" w:rsidP="000C787F">
      <w:pPr>
        <w:widowControl w:val="0"/>
        <w:autoSpaceDE w:val="0"/>
        <w:autoSpaceDN w:val="0"/>
        <w:adjustRightInd w:val="0"/>
        <w:spacing w:after="0" w:line="240" w:lineRule="auto"/>
        <w:ind w:left="720" w:hanging="720"/>
        <w:rPr>
          <w:rFonts w:ascii="Arial" w:hAnsi="Arial" w:cs="Arial"/>
        </w:rPr>
      </w:pPr>
      <w:proofErr w:type="spellStart"/>
      <w:r w:rsidRPr="005F1AE1">
        <w:rPr>
          <w:rFonts w:ascii="Arial" w:hAnsi="Arial" w:cs="Arial"/>
        </w:rPr>
        <w:t>Xu</w:t>
      </w:r>
      <w:proofErr w:type="spellEnd"/>
      <w:r w:rsidRPr="005F1AE1">
        <w:rPr>
          <w:rFonts w:ascii="Arial" w:hAnsi="Arial" w:cs="Arial"/>
        </w:rPr>
        <w:t xml:space="preserve">, J. (2015). </w:t>
      </w:r>
      <w:proofErr w:type="gramStart"/>
      <w:r w:rsidRPr="005F1AE1">
        <w:rPr>
          <w:rFonts w:ascii="Arial" w:hAnsi="Arial" w:cs="Arial"/>
          <w:i/>
          <w:iCs/>
        </w:rPr>
        <w:t>A Case Study of an Urban Elementary School Chinese Language and Cultural Program at the Boston Renaissance Charter Public Schools (BRCPS).</w:t>
      </w:r>
      <w:proofErr w:type="gramEnd"/>
      <w:r w:rsidRPr="005F1AE1">
        <w:rPr>
          <w:rFonts w:ascii="Arial" w:hAnsi="Arial" w:cs="Arial"/>
        </w:rPr>
        <w:t xml:space="preserve"> </w:t>
      </w:r>
      <w:proofErr w:type="gramStart"/>
      <w:r w:rsidRPr="005F1AE1">
        <w:rPr>
          <w:rFonts w:ascii="Arial" w:hAnsi="Arial" w:cs="Arial"/>
        </w:rPr>
        <w:t>University of Massachusetts Boston.</w:t>
      </w:r>
      <w:proofErr w:type="gramEnd"/>
      <w:r w:rsidRPr="005F1AE1">
        <w:rPr>
          <w:rFonts w:ascii="Arial" w:hAnsi="Arial" w:cs="Arial"/>
        </w:rPr>
        <w:t xml:space="preserve"> Retrieved from http://scholarworks.umb.edu/cgi/viewcontent.cgi?article=1223&amp;context=doctoral_dissertations  </w:t>
      </w:r>
    </w:p>
    <w:p w:rsidR="00CF4A62" w:rsidRDefault="00CF4A62"/>
    <w:p w:rsidR="00CF4A62" w:rsidRPr="00CF4A62" w:rsidRDefault="00CF4A62" w:rsidP="00CF4A62"/>
    <w:p w:rsidR="00CF4A62" w:rsidRPr="00CF4A62" w:rsidRDefault="00CF4A62" w:rsidP="00CF4A62"/>
    <w:p w:rsidR="00CF4A62" w:rsidRDefault="00CF4A62" w:rsidP="00CF4A62"/>
    <w:p w:rsidR="00FD20D7" w:rsidRPr="00CF4A62" w:rsidRDefault="00CF4A62" w:rsidP="00CF4A62">
      <w:pPr>
        <w:tabs>
          <w:tab w:val="left" w:pos="5911"/>
        </w:tabs>
      </w:pPr>
      <w:r>
        <w:tab/>
      </w:r>
    </w:p>
    <w:sectPr w:rsidR="00FD20D7" w:rsidRPr="00CF4A62" w:rsidSect="00CA2053">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0E0" w:rsidRDefault="00FC30E0" w:rsidP="00CA2053">
      <w:pPr>
        <w:spacing w:after="0" w:line="240" w:lineRule="auto"/>
      </w:pPr>
      <w:r>
        <w:separator/>
      </w:r>
    </w:p>
    <w:p w:rsidR="00FC30E0" w:rsidRDefault="00FC30E0"/>
  </w:endnote>
  <w:endnote w:type="continuationSeparator" w:id="0">
    <w:p w:rsidR="00FC30E0" w:rsidRDefault="00FC30E0" w:rsidP="00CA2053">
      <w:pPr>
        <w:spacing w:after="0" w:line="240" w:lineRule="auto"/>
      </w:pPr>
      <w:r>
        <w:continuationSeparator/>
      </w:r>
    </w:p>
    <w:p w:rsidR="00FC30E0" w:rsidRDefault="00FC30E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Belleza">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2782158"/>
      <w:docPartObj>
        <w:docPartGallery w:val="Page Numbers (Bottom of Page)"/>
        <w:docPartUnique/>
      </w:docPartObj>
    </w:sdtPr>
    <w:sdtContent>
      <w:p w:rsidR="00E57FB5" w:rsidRDefault="00E57FB5">
        <w:pPr>
          <w:pStyle w:val="Footer"/>
          <w:jc w:val="right"/>
        </w:pPr>
        <w:fldSimple w:instr=" PAGE   \* MERGEFORMAT ">
          <w:r w:rsidR="004C25B2">
            <w:rPr>
              <w:noProof/>
            </w:rPr>
            <w:t>53</w:t>
          </w:r>
        </w:fldSimple>
      </w:p>
    </w:sdtContent>
  </w:sdt>
  <w:p w:rsidR="00E57FB5" w:rsidRDefault="00E57FB5">
    <w:pPr>
      <w:pStyle w:val="Footer"/>
    </w:pPr>
  </w:p>
  <w:p w:rsidR="00E57FB5" w:rsidRDefault="00E57FB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0E0" w:rsidRDefault="00FC30E0" w:rsidP="00CA2053">
      <w:pPr>
        <w:spacing w:after="0" w:line="240" w:lineRule="auto"/>
      </w:pPr>
      <w:r>
        <w:separator/>
      </w:r>
    </w:p>
    <w:p w:rsidR="00FC30E0" w:rsidRDefault="00FC30E0"/>
  </w:footnote>
  <w:footnote w:type="continuationSeparator" w:id="0">
    <w:p w:rsidR="00FC30E0" w:rsidRDefault="00FC30E0" w:rsidP="00CA2053">
      <w:pPr>
        <w:spacing w:after="0" w:line="240" w:lineRule="auto"/>
      </w:pPr>
      <w:r>
        <w:continuationSeparator/>
      </w:r>
    </w:p>
    <w:p w:rsidR="00FC30E0" w:rsidRDefault="00FC30E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E45B0"/>
    <w:multiLevelType w:val="multilevel"/>
    <w:tmpl w:val="8C46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DB0CCE"/>
    <w:multiLevelType w:val="multilevel"/>
    <w:tmpl w:val="ED1C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DA6557"/>
    <w:multiLevelType w:val="multilevel"/>
    <w:tmpl w:val="02B63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506D1C"/>
    <w:multiLevelType w:val="multilevel"/>
    <w:tmpl w:val="5554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66134F"/>
    <w:multiLevelType w:val="multilevel"/>
    <w:tmpl w:val="E90C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873835"/>
    <w:multiLevelType w:val="multilevel"/>
    <w:tmpl w:val="2B90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886A56"/>
    <w:multiLevelType w:val="multilevel"/>
    <w:tmpl w:val="443A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EB218D"/>
    <w:multiLevelType w:val="multilevel"/>
    <w:tmpl w:val="D19C0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DE3431"/>
    <w:multiLevelType w:val="multilevel"/>
    <w:tmpl w:val="036E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546800"/>
    <w:multiLevelType w:val="multilevel"/>
    <w:tmpl w:val="4B705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64568B"/>
    <w:multiLevelType w:val="multilevel"/>
    <w:tmpl w:val="CC76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8937F8"/>
    <w:multiLevelType w:val="multilevel"/>
    <w:tmpl w:val="E42C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1C147B"/>
    <w:multiLevelType w:val="multilevel"/>
    <w:tmpl w:val="DE1E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DE1324"/>
    <w:multiLevelType w:val="multilevel"/>
    <w:tmpl w:val="1DF4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69357A"/>
    <w:multiLevelType w:val="multilevel"/>
    <w:tmpl w:val="A6D8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585FA3"/>
    <w:multiLevelType w:val="multilevel"/>
    <w:tmpl w:val="53401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897DE6"/>
    <w:multiLevelType w:val="multilevel"/>
    <w:tmpl w:val="6520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907A7B"/>
    <w:multiLevelType w:val="multilevel"/>
    <w:tmpl w:val="37F4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B75AA8"/>
    <w:multiLevelType w:val="multilevel"/>
    <w:tmpl w:val="7340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B8527B"/>
    <w:multiLevelType w:val="multilevel"/>
    <w:tmpl w:val="1FEE5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D3007EE"/>
    <w:multiLevelType w:val="multilevel"/>
    <w:tmpl w:val="ED20A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4F07CD"/>
    <w:multiLevelType w:val="multilevel"/>
    <w:tmpl w:val="DB14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EE55F8"/>
    <w:multiLevelType w:val="hybridMultilevel"/>
    <w:tmpl w:val="C036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AD42F6"/>
    <w:multiLevelType w:val="multilevel"/>
    <w:tmpl w:val="27DC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23"/>
  </w:num>
  <w:num w:numId="5">
    <w:abstractNumId w:val="20"/>
  </w:num>
  <w:num w:numId="6">
    <w:abstractNumId w:val="7"/>
  </w:num>
  <w:num w:numId="7">
    <w:abstractNumId w:val="3"/>
  </w:num>
  <w:num w:numId="8">
    <w:abstractNumId w:val="14"/>
  </w:num>
  <w:num w:numId="9">
    <w:abstractNumId w:val="4"/>
  </w:num>
  <w:num w:numId="10">
    <w:abstractNumId w:val="12"/>
  </w:num>
  <w:num w:numId="11">
    <w:abstractNumId w:val="15"/>
  </w:num>
  <w:num w:numId="12">
    <w:abstractNumId w:val="0"/>
  </w:num>
  <w:num w:numId="13">
    <w:abstractNumId w:val="18"/>
  </w:num>
  <w:num w:numId="14">
    <w:abstractNumId w:val="16"/>
  </w:num>
  <w:num w:numId="15">
    <w:abstractNumId w:val="17"/>
  </w:num>
  <w:num w:numId="16">
    <w:abstractNumId w:val="21"/>
  </w:num>
  <w:num w:numId="17">
    <w:abstractNumId w:val="1"/>
  </w:num>
  <w:num w:numId="18">
    <w:abstractNumId w:val="2"/>
  </w:num>
  <w:num w:numId="19">
    <w:abstractNumId w:val="11"/>
  </w:num>
  <w:num w:numId="20">
    <w:abstractNumId w:val="10"/>
  </w:num>
  <w:num w:numId="21">
    <w:abstractNumId w:val="13"/>
  </w:num>
  <w:num w:numId="22">
    <w:abstractNumId w:val="9"/>
  </w:num>
  <w:num w:numId="23">
    <w:abstractNumId w:val="19"/>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footnotePr>
    <w:footnote w:id="-1"/>
    <w:footnote w:id="0"/>
  </w:footnotePr>
  <w:endnotePr>
    <w:endnote w:id="-1"/>
    <w:endnote w:id="0"/>
  </w:endnotePr>
  <w:compat/>
  <w:rsids>
    <w:rsidRoot w:val="00A454CD"/>
    <w:rsid w:val="00002450"/>
    <w:rsid w:val="00015C8B"/>
    <w:rsid w:val="00021ED2"/>
    <w:rsid w:val="00022060"/>
    <w:rsid w:val="00027829"/>
    <w:rsid w:val="00040F84"/>
    <w:rsid w:val="00051777"/>
    <w:rsid w:val="000542AD"/>
    <w:rsid w:val="000556AE"/>
    <w:rsid w:val="000712B0"/>
    <w:rsid w:val="00076178"/>
    <w:rsid w:val="000A1E6D"/>
    <w:rsid w:val="000A6562"/>
    <w:rsid w:val="000A70CE"/>
    <w:rsid w:val="000C787F"/>
    <w:rsid w:val="000D6423"/>
    <w:rsid w:val="000F6269"/>
    <w:rsid w:val="001027F3"/>
    <w:rsid w:val="0011781B"/>
    <w:rsid w:val="001309AA"/>
    <w:rsid w:val="00134EFB"/>
    <w:rsid w:val="00150202"/>
    <w:rsid w:val="0015073A"/>
    <w:rsid w:val="00163F5D"/>
    <w:rsid w:val="00166889"/>
    <w:rsid w:val="001907A1"/>
    <w:rsid w:val="001B4427"/>
    <w:rsid w:val="001B6C03"/>
    <w:rsid w:val="001C1DBC"/>
    <w:rsid w:val="001C7EA2"/>
    <w:rsid w:val="001D339F"/>
    <w:rsid w:val="001E525D"/>
    <w:rsid w:val="001F1AFB"/>
    <w:rsid w:val="001F3E56"/>
    <w:rsid w:val="001F5882"/>
    <w:rsid w:val="00201A96"/>
    <w:rsid w:val="00220286"/>
    <w:rsid w:val="002405DC"/>
    <w:rsid w:val="0025711B"/>
    <w:rsid w:val="002718AA"/>
    <w:rsid w:val="00280FC5"/>
    <w:rsid w:val="0028471C"/>
    <w:rsid w:val="002B6F7F"/>
    <w:rsid w:val="002B7CB6"/>
    <w:rsid w:val="002E60BE"/>
    <w:rsid w:val="00301528"/>
    <w:rsid w:val="00305E3F"/>
    <w:rsid w:val="003168CF"/>
    <w:rsid w:val="00332A49"/>
    <w:rsid w:val="003357B3"/>
    <w:rsid w:val="003473B6"/>
    <w:rsid w:val="003569FC"/>
    <w:rsid w:val="0035732E"/>
    <w:rsid w:val="00364E0D"/>
    <w:rsid w:val="003975B4"/>
    <w:rsid w:val="003E5953"/>
    <w:rsid w:val="003F39F1"/>
    <w:rsid w:val="00427CD4"/>
    <w:rsid w:val="00430F31"/>
    <w:rsid w:val="004601C9"/>
    <w:rsid w:val="00477A2A"/>
    <w:rsid w:val="004822C5"/>
    <w:rsid w:val="004946E9"/>
    <w:rsid w:val="004A28E3"/>
    <w:rsid w:val="004A3009"/>
    <w:rsid w:val="004B1AFA"/>
    <w:rsid w:val="004C25B2"/>
    <w:rsid w:val="004D01F7"/>
    <w:rsid w:val="005029E8"/>
    <w:rsid w:val="0051348A"/>
    <w:rsid w:val="005250D4"/>
    <w:rsid w:val="005371B7"/>
    <w:rsid w:val="005444F0"/>
    <w:rsid w:val="00557234"/>
    <w:rsid w:val="00567DA4"/>
    <w:rsid w:val="00571C4E"/>
    <w:rsid w:val="005755D2"/>
    <w:rsid w:val="005927B5"/>
    <w:rsid w:val="005A2B1D"/>
    <w:rsid w:val="005A71E5"/>
    <w:rsid w:val="005D06F4"/>
    <w:rsid w:val="005D4F04"/>
    <w:rsid w:val="005E4C0E"/>
    <w:rsid w:val="005F3754"/>
    <w:rsid w:val="0061326C"/>
    <w:rsid w:val="00615D4F"/>
    <w:rsid w:val="00624F4E"/>
    <w:rsid w:val="006358C2"/>
    <w:rsid w:val="00645C0B"/>
    <w:rsid w:val="0064687A"/>
    <w:rsid w:val="006520CA"/>
    <w:rsid w:val="00652CAC"/>
    <w:rsid w:val="00661454"/>
    <w:rsid w:val="00667A82"/>
    <w:rsid w:val="006E0A7C"/>
    <w:rsid w:val="006E2A1C"/>
    <w:rsid w:val="006E47E7"/>
    <w:rsid w:val="007029B0"/>
    <w:rsid w:val="00710641"/>
    <w:rsid w:val="00720DB9"/>
    <w:rsid w:val="00722DF8"/>
    <w:rsid w:val="007308BE"/>
    <w:rsid w:val="00733CA4"/>
    <w:rsid w:val="0075610D"/>
    <w:rsid w:val="0077039B"/>
    <w:rsid w:val="00772288"/>
    <w:rsid w:val="00794DF0"/>
    <w:rsid w:val="007C1298"/>
    <w:rsid w:val="007E4E60"/>
    <w:rsid w:val="00802365"/>
    <w:rsid w:val="008218FD"/>
    <w:rsid w:val="0085429C"/>
    <w:rsid w:val="0089521F"/>
    <w:rsid w:val="008A4431"/>
    <w:rsid w:val="008B1250"/>
    <w:rsid w:val="008C6CB7"/>
    <w:rsid w:val="008D215A"/>
    <w:rsid w:val="008D3DDA"/>
    <w:rsid w:val="008E76FC"/>
    <w:rsid w:val="008E7FDC"/>
    <w:rsid w:val="0090160F"/>
    <w:rsid w:val="00910D54"/>
    <w:rsid w:val="00927195"/>
    <w:rsid w:val="00930571"/>
    <w:rsid w:val="009403BF"/>
    <w:rsid w:val="00945175"/>
    <w:rsid w:val="009554EE"/>
    <w:rsid w:val="00984CEE"/>
    <w:rsid w:val="00992285"/>
    <w:rsid w:val="009B24E0"/>
    <w:rsid w:val="009B7443"/>
    <w:rsid w:val="00A023FC"/>
    <w:rsid w:val="00A2537C"/>
    <w:rsid w:val="00A32B38"/>
    <w:rsid w:val="00A454CD"/>
    <w:rsid w:val="00A552E1"/>
    <w:rsid w:val="00A70BF5"/>
    <w:rsid w:val="00A77609"/>
    <w:rsid w:val="00AB55F9"/>
    <w:rsid w:val="00AD16DF"/>
    <w:rsid w:val="00AE7507"/>
    <w:rsid w:val="00B06D61"/>
    <w:rsid w:val="00B1540F"/>
    <w:rsid w:val="00B22CCD"/>
    <w:rsid w:val="00B34741"/>
    <w:rsid w:val="00B46C0D"/>
    <w:rsid w:val="00B4794D"/>
    <w:rsid w:val="00B535C7"/>
    <w:rsid w:val="00B56240"/>
    <w:rsid w:val="00B62485"/>
    <w:rsid w:val="00B73AED"/>
    <w:rsid w:val="00B8292C"/>
    <w:rsid w:val="00B967E5"/>
    <w:rsid w:val="00BB4E08"/>
    <w:rsid w:val="00BC34F4"/>
    <w:rsid w:val="00BD2C31"/>
    <w:rsid w:val="00BF271D"/>
    <w:rsid w:val="00C146AA"/>
    <w:rsid w:val="00C2281A"/>
    <w:rsid w:val="00C35B19"/>
    <w:rsid w:val="00C60513"/>
    <w:rsid w:val="00C644E8"/>
    <w:rsid w:val="00C67CEB"/>
    <w:rsid w:val="00C912FA"/>
    <w:rsid w:val="00C9505B"/>
    <w:rsid w:val="00C962A6"/>
    <w:rsid w:val="00CA2053"/>
    <w:rsid w:val="00CA43A1"/>
    <w:rsid w:val="00CB1241"/>
    <w:rsid w:val="00CC76A3"/>
    <w:rsid w:val="00CE0858"/>
    <w:rsid w:val="00CF4A62"/>
    <w:rsid w:val="00D0190C"/>
    <w:rsid w:val="00D11DDD"/>
    <w:rsid w:val="00D14300"/>
    <w:rsid w:val="00D22772"/>
    <w:rsid w:val="00D2620B"/>
    <w:rsid w:val="00D3348A"/>
    <w:rsid w:val="00D47F27"/>
    <w:rsid w:val="00D52C76"/>
    <w:rsid w:val="00D61E0A"/>
    <w:rsid w:val="00D8604A"/>
    <w:rsid w:val="00DA140C"/>
    <w:rsid w:val="00DB0D3E"/>
    <w:rsid w:val="00DB589D"/>
    <w:rsid w:val="00DC70E4"/>
    <w:rsid w:val="00DD12E0"/>
    <w:rsid w:val="00DD69B5"/>
    <w:rsid w:val="00DF18BB"/>
    <w:rsid w:val="00E00F82"/>
    <w:rsid w:val="00E1007B"/>
    <w:rsid w:val="00E13F18"/>
    <w:rsid w:val="00E24489"/>
    <w:rsid w:val="00E363EF"/>
    <w:rsid w:val="00E42A7E"/>
    <w:rsid w:val="00E57FB5"/>
    <w:rsid w:val="00E657A8"/>
    <w:rsid w:val="00E70E65"/>
    <w:rsid w:val="00E81AE1"/>
    <w:rsid w:val="00EA3725"/>
    <w:rsid w:val="00EA75C7"/>
    <w:rsid w:val="00EB222B"/>
    <w:rsid w:val="00EB6A0E"/>
    <w:rsid w:val="00EC7DA8"/>
    <w:rsid w:val="00ED6369"/>
    <w:rsid w:val="00ED6C06"/>
    <w:rsid w:val="00F079A8"/>
    <w:rsid w:val="00F17715"/>
    <w:rsid w:val="00F21439"/>
    <w:rsid w:val="00F26F8C"/>
    <w:rsid w:val="00F42816"/>
    <w:rsid w:val="00F44E06"/>
    <w:rsid w:val="00F52550"/>
    <w:rsid w:val="00F53084"/>
    <w:rsid w:val="00F662F7"/>
    <w:rsid w:val="00F72362"/>
    <w:rsid w:val="00F72373"/>
    <w:rsid w:val="00F87191"/>
    <w:rsid w:val="00F958C7"/>
    <w:rsid w:val="00F97F48"/>
    <w:rsid w:val="00FA4543"/>
    <w:rsid w:val="00FB1493"/>
    <w:rsid w:val="00FC30E0"/>
    <w:rsid w:val="00FC4996"/>
    <w:rsid w:val="00FC56B6"/>
    <w:rsid w:val="00FD20D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rules v:ext="edit">
        <o:r id="V:Rule8" type="connector" idref="#_x0000_s1029"/>
        <o:r id="V:Rule9" type="connector" idref="#_x0000_s1028"/>
        <o:r id="V:Rule10" type="connector" idref="#_x0000_s1033"/>
        <o:r id="V:Rule11" type="connector" idref="#_x0000_s1034"/>
        <o:r id="V:Rule12" type="connector" idref="#_x0000_s1032"/>
        <o:r id="V:Rule13" type="connector" idref="#_x0000_s1030"/>
        <o:r id="V:Rule1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0D7"/>
  </w:style>
  <w:style w:type="paragraph" w:styleId="Heading1">
    <w:name w:val="heading 1"/>
    <w:basedOn w:val="Normal"/>
    <w:link w:val="Heading1Char"/>
    <w:uiPriority w:val="9"/>
    <w:qFormat/>
    <w:rsid w:val="001F3E56"/>
    <w:pPr>
      <w:spacing w:before="100" w:beforeAutospacing="1" w:after="100" w:afterAutospacing="1" w:line="240" w:lineRule="auto"/>
      <w:jc w:val="center"/>
      <w:outlineLvl w:val="0"/>
    </w:pPr>
    <w:rPr>
      <w:rFonts w:ascii="Arial" w:eastAsia="Times New Roman" w:hAnsi="Arial" w:cs="Times New Roman"/>
      <w:b/>
      <w:bCs/>
      <w:kern w:val="36"/>
      <w:sz w:val="24"/>
      <w:szCs w:val="48"/>
    </w:rPr>
  </w:style>
  <w:style w:type="paragraph" w:styleId="Heading2">
    <w:name w:val="heading 2"/>
    <w:basedOn w:val="Normal"/>
    <w:link w:val="Heading2Char"/>
    <w:uiPriority w:val="9"/>
    <w:qFormat/>
    <w:rsid w:val="001F3E56"/>
    <w:pPr>
      <w:spacing w:before="100" w:beforeAutospacing="1" w:after="100" w:afterAutospacing="1" w:line="240" w:lineRule="auto"/>
      <w:outlineLvl w:val="1"/>
    </w:pPr>
    <w:rPr>
      <w:rFonts w:ascii="Arial" w:eastAsia="Times New Roman" w:hAnsi="Arial" w:cs="Times New Roman"/>
      <w:b/>
      <w:bCs/>
      <w:szCs w:val="36"/>
    </w:rPr>
  </w:style>
  <w:style w:type="paragraph" w:styleId="Heading3">
    <w:name w:val="heading 3"/>
    <w:basedOn w:val="Normal"/>
    <w:next w:val="Normal"/>
    <w:link w:val="Heading3Char"/>
    <w:uiPriority w:val="9"/>
    <w:unhideWhenUsed/>
    <w:qFormat/>
    <w:rsid w:val="001F3E56"/>
    <w:pPr>
      <w:keepNext/>
      <w:keepLines/>
      <w:spacing w:before="200" w:after="0"/>
      <w:outlineLvl w:val="2"/>
    </w:pPr>
    <w:rPr>
      <w:rFonts w:ascii="Arial" w:eastAsiaTheme="majorEastAsia" w:hAnsi="Arial"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54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F3E56"/>
    <w:rPr>
      <w:rFonts w:ascii="Arial" w:eastAsia="Times New Roman" w:hAnsi="Arial" w:cs="Times New Roman"/>
      <w:b/>
      <w:bCs/>
      <w:kern w:val="36"/>
      <w:sz w:val="24"/>
      <w:szCs w:val="48"/>
    </w:rPr>
  </w:style>
  <w:style w:type="character" w:customStyle="1" w:styleId="Heading2Char">
    <w:name w:val="Heading 2 Char"/>
    <w:basedOn w:val="DefaultParagraphFont"/>
    <w:link w:val="Heading2"/>
    <w:uiPriority w:val="9"/>
    <w:rsid w:val="001F3E56"/>
    <w:rPr>
      <w:rFonts w:ascii="Arial" w:eastAsia="Times New Roman" w:hAnsi="Arial" w:cs="Times New Roman"/>
      <w:b/>
      <w:bCs/>
      <w:szCs w:val="36"/>
    </w:rPr>
  </w:style>
  <w:style w:type="character" w:customStyle="1" w:styleId="Heading3Char">
    <w:name w:val="Heading 3 Char"/>
    <w:basedOn w:val="DefaultParagraphFont"/>
    <w:link w:val="Heading3"/>
    <w:uiPriority w:val="9"/>
    <w:rsid w:val="001F3E56"/>
    <w:rPr>
      <w:rFonts w:ascii="Arial" w:eastAsiaTheme="majorEastAsia" w:hAnsi="Arial" w:cstheme="majorBidi"/>
      <w:b/>
      <w:bCs/>
    </w:rPr>
  </w:style>
  <w:style w:type="character" w:customStyle="1" w:styleId="apple-tab-span">
    <w:name w:val="apple-tab-span"/>
    <w:basedOn w:val="DefaultParagraphFont"/>
    <w:rsid w:val="00A454CD"/>
  </w:style>
  <w:style w:type="paragraph" w:styleId="BalloonText">
    <w:name w:val="Balloon Text"/>
    <w:basedOn w:val="Normal"/>
    <w:link w:val="BalloonTextChar"/>
    <w:uiPriority w:val="99"/>
    <w:semiHidden/>
    <w:unhideWhenUsed/>
    <w:rsid w:val="000F6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269"/>
    <w:rPr>
      <w:rFonts w:ascii="Tahoma" w:hAnsi="Tahoma" w:cs="Tahoma"/>
      <w:sz w:val="16"/>
      <w:szCs w:val="16"/>
    </w:rPr>
  </w:style>
  <w:style w:type="table" w:styleId="TableGrid">
    <w:name w:val="Table Grid"/>
    <w:basedOn w:val="TableNormal"/>
    <w:uiPriority w:val="59"/>
    <w:rsid w:val="00C644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A20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2053"/>
  </w:style>
  <w:style w:type="paragraph" w:styleId="Footer">
    <w:name w:val="footer"/>
    <w:basedOn w:val="Normal"/>
    <w:link w:val="FooterChar"/>
    <w:uiPriority w:val="99"/>
    <w:unhideWhenUsed/>
    <w:rsid w:val="00CA2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053"/>
  </w:style>
  <w:style w:type="paragraph" w:styleId="TOCHeading">
    <w:name w:val="TOC Heading"/>
    <w:basedOn w:val="Heading1"/>
    <w:next w:val="Normal"/>
    <w:uiPriority w:val="39"/>
    <w:unhideWhenUsed/>
    <w:qFormat/>
    <w:rsid w:val="00CA2053"/>
    <w:pPr>
      <w:keepNext/>
      <w:keepLines/>
      <w:spacing w:before="480" w:beforeAutospacing="0" w:after="0" w:afterAutospacing="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rsid w:val="003F39F1"/>
    <w:pPr>
      <w:spacing w:before="360" w:after="360"/>
    </w:pPr>
    <w:rPr>
      <w:b/>
      <w:bCs/>
      <w:caps/>
      <w:u w:val="single"/>
    </w:rPr>
  </w:style>
  <w:style w:type="paragraph" w:styleId="TOC2">
    <w:name w:val="toc 2"/>
    <w:basedOn w:val="Normal"/>
    <w:next w:val="Normal"/>
    <w:autoRedefine/>
    <w:uiPriority w:val="39"/>
    <w:unhideWhenUsed/>
    <w:rsid w:val="00CA2053"/>
    <w:pPr>
      <w:spacing w:after="0"/>
    </w:pPr>
    <w:rPr>
      <w:b/>
      <w:bCs/>
      <w:smallCaps/>
    </w:rPr>
  </w:style>
  <w:style w:type="paragraph" w:styleId="TOC3">
    <w:name w:val="toc 3"/>
    <w:basedOn w:val="Normal"/>
    <w:next w:val="Normal"/>
    <w:autoRedefine/>
    <w:uiPriority w:val="39"/>
    <w:unhideWhenUsed/>
    <w:rsid w:val="008B1250"/>
    <w:pPr>
      <w:spacing w:after="0"/>
      <w:ind w:left="720"/>
    </w:pPr>
    <w:rPr>
      <w:smallCaps/>
    </w:rPr>
  </w:style>
  <w:style w:type="character" w:styleId="Hyperlink">
    <w:name w:val="Hyperlink"/>
    <w:basedOn w:val="DefaultParagraphFont"/>
    <w:uiPriority w:val="99"/>
    <w:unhideWhenUsed/>
    <w:rsid w:val="00CA2053"/>
    <w:rPr>
      <w:color w:val="0000FF" w:themeColor="hyperlink"/>
      <w:u w:val="single"/>
    </w:rPr>
  </w:style>
  <w:style w:type="paragraph" w:styleId="TOC4">
    <w:name w:val="toc 4"/>
    <w:basedOn w:val="Normal"/>
    <w:next w:val="Normal"/>
    <w:autoRedefine/>
    <w:uiPriority w:val="39"/>
    <w:unhideWhenUsed/>
    <w:rsid w:val="00772288"/>
    <w:pPr>
      <w:spacing w:after="0"/>
    </w:pPr>
  </w:style>
  <w:style w:type="paragraph" w:styleId="TOC5">
    <w:name w:val="toc 5"/>
    <w:basedOn w:val="Normal"/>
    <w:next w:val="Normal"/>
    <w:autoRedefine/>
    <w:uiPriority w:val="39"/>
    <w:unhideWhenUsed/>
    <w:rsid w:val="00772288"/>
    <w:pPr>
      <w:spacing w:after="0"/>
    </w:pPr>
  </w:style>
  <w:style w:type="paragraph" w:styleId="TOC6">
    <w:name w:val="toc 6"/>
    <w:basedOn w:val="Normal"/>
    <w:next w:val="Normal"/>
    <w:autoRedefine/>
    <w:uiPriority w:val="39"/>
    <w:unhideWhenUsed/>
    <w:rsid w:val="00772288"/>
    <w:pPr>
      <w:spacing w:after="0"/>
    </w:pPr>
  </w:style>
  <w:style w:type="paragraph" w:styleId="TOC7">
    <w:name w:val="toc 7"/>
    <w:basedOn w:val="Normal"/>
    <w:next w:val="Normal"/>
    <w:autoRedefine/>
    <w:uiPriority w:val="39"/>
    <w:unhideWhenUsed/>
    <w:rsid w:val="00772288"/>
    <w:pPr>
      <w:spacing w:after="0"/>
    </w:pPr>
  </w:style>
  <w:style w:type="paragraph" w:styleId="TOC8">
    <w:name w:val="toc 8"/>
    <w:basedOn w:val="Normal"/>
    <w:next w:val="Normal"/>
    <w:autoRedefine/>
    <w:uiPriority w:val="39"/>
    <w:unhideWhenUsed/>
    <w:rsid w:val="00772288"/>
    <w:pPr>
      <w:spacing w:after="0"/>
    </w:pPr>
  </w:style>
  <w:style w:type="paragraph" w:styleId="TOC9">
    <w:name w:val="toc 9"/>
    <w:basedOn w:val="Normal"/>
    <w:next w:val="Normal"/>
    <w:autoRedefine/>
    <w:uiPriority w:val="39"/>
    <w:unhideWhenUsed/>
    <w:rsid w:val="00772288"/>
    <w:pPr>
      <w:spacing w:after="0"/>
    </w:pPr>
  </w:style>
  <w:style w:type="character" w:styleId="CommentReference">
    <w:name w:val="annotation reference"/>
    <w:basedOn w:val="DefaultParagraphFont"/>
    <w:uiPriority w:val="99"/>
    <w:semiHidden/>
    <w:unhideWhenUsed/>
    <w:rsid w:val="000556AE"/>
    <w:rPr>
      <w:sz w:val="16"/>
      <w:szCs w:val="16"/>
    </w:rPr>
  </w:style>
  <w:style w:type="paragraph" w:styleId="CommentText">
    <w:name w:val="annotation text"/>
    <w:basedOn w:val="Normal"/>
    <w:link w:val="CommentTextChar"/>
    <w:uiPriority w:val="99"/>
    <w:semiHidden/>
    <w:unhideWhenUsed/>
    <w:rsid w:val="000556AE"/>
    <w:pPr>
      <w:spacing w:line="240" w:lineRule="auto"/>
    </w:pPr>
    <w:rPr>
      <w:sz w:val="20"/>
      <w:szCs w:val="20"/>
    </w:rPr>
  </w:style>
  <w:style w:type="character" w:customStyle="1" w:styleId="CommentTextChar">
    <w:name w:val="Comment Text Char"/>
    <w:basedOn w:val="DefaultParagraphFont"/>
    <w:link w:val="CommentText"/>
    <w:uiPriority w:val="99"/>
    <w:semiHidden/>
    <w:rsid w:val="000556AE"/>
    <w:rPr>
      <w:sz w:val="20"/>
      <w:szCs w:val="20"/>
    </w:rPr>
  </w:style>
  <w:style w:type="paragraph" w:styleId="CommentSubject">
    <w:name w:val="annotation subject"/>
    <w:basedOn w:val="CommentText"/>
    <w:next w:val="CommentText"/>
    <w:link w:val="CommentSubjectChar"/>
    <w:uiPriority w:val="99"/>
    <w:semiHidden/>
    <w:unhideWhenUsed/>
    <w:rsid w:val="000556AE"/>
    <w:rPr>
      <w:b/>
      <w:bCs/>
    </w:rPr>
  </w:style>
  <w:style w:type="character" w:customStyle="1" w:styleId="CommentSubjectChar">
    <w:name w:val="Comment Subject Char"/>
    <w:basedOn w:val="CommentTextChar"/>
    <w:link w:val="CommentSubject"/>
    <w:uiPriority w:val="99"/>
    <w:semiHidden/>
    <w:rsid w:val="000556AE"/>
    <w:rPr>
      <w:b/>
      <w:bCs/>
      <w:sz w:val="20"/>
      <w:szCs w:val="20"/>
    </w:rPr>
  </w:style>
  <w:style w:type="paragraph" w:styleId="Caption">
    <w:name w:val="caption"/>
    <w:basedOn w:val="Normal"/>
    <w:next w:val="Normal"/>
    <w:uiPriority w:val="35"/>
    <w:unhideWhenUsed/>
    <w:qFormat/>
    <w:rsid w:val="003F39F1"/>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722DF8"/>
    <w:pPr>
      <w:spacing w:after="0" w:line="480" w:lineRule="auto"/>
      <w:ind w:left="440" w:hanging="440"/>
    </w:pPr>
    <w:rPr>
      <w:rFonts w:cs="Times New Roman"/>
      <w:b/>
      <w:smallCaps/>
      <w:sz w:val="20"/>
      <w:szCs w:val="24"/>
    </w:rPr>
  </w:style>
  <w:style w:type="paragraph" w:styleId="ListParagraph">
    <w:name w:val="List Paragraph"/>
    <w:basedOn w:val="Normal"/>
    <w:uiPriority w:val="34"/>
    <w:qFormat/>
    <w:rsid w:val="00076178"/>
    <w:pPr>
      <w:ind w:left="720"/>
      <w:contextualSpacing/>
    </w:pPr>
  </w:style>
</w:styles>
</file>

<file path=word/webSettings.xml><?xml version="1.0" encoding="utf-8"?>
<w:webSettings xmlns:r="http://schemas.openxmlformats.org/officeDocument/2006/relationships" xmlns:w="http://schemas.openxmlformats.org/wordprocessingml/2006/main">
  <w:divs>
    <w:div w:id="84502960">
      <w:bodyDiv w:val="1"/>
      <w:marLeft w:val="0"/>
      <w:marRight w:val="0"/>
      <w:marTop w:val="0"/>
      <w:marBottom w:val="0"/>
      <w:divBdr>
        <w:top w:val="none" w:sz="0" w:space="0" w:color="auto"/>
        <w:left w:val="none" w:sz="0" w:space="0" w:color="auto"/>
        <w:bottom w:val="none" w:sz="0" w:space="0" w:color="auto"/>
        <w:right w:val="none" w:sz="0" w:space="0" w:color="auto"/>
      </w:divBdr>
      <w:divsChild>
        <w:div w:id="538476386">
          <w:marLeft w:val="810"/>
          <w:marRight w:val="0"/>
          <w:marTop w:val="0"/>
          <w:marBottom w:val="0"/>
          <w:divBdr>
            <w:top w:val="none" w:sz="0" w:space="0" w:color="auto"/>
            <w:left w:val="none" w:sz="0" w:space="0" w:color="auto"/>
            <w:bottom w:val="none" w:sz="0" w:space="0" w:color="auto"/>
            <w:right w:val="none" w:sz="0" w:space="0" w:color="auto"/>
          </w:divBdr>
        </w:div>
        <w:div w:id="2078092762">
          <w:marLeft w:val="0"/>
          <w:marRight w:val="0"/>
          <w:marTop w:val="0"/>
          <w:marBottom w:val="0"/>
          <w:divBdr>
            <w:top w:val="none" w:sz="0" w:space="0" w:color="auto"/>
            <w:left w:val="none" w:sz="0" w:space="0" w:color="auto"/>
            <w:bottom w:val="none" w:sz="0" w:space="0" w:color="auto"/>
            <w:right w:val="none" w:sz="0" w:space="0" w:color="auto"/>
          </w:divBdr>
        </w:div>
      </w:divsChild>
    </w:div>
    <w:div w:id="206185753">
      <w:bodyDiv w:val="1"/>
      <w:marLeft w:val="0"/>
      <w:marRight w:val="0"/>
      <w:marTop w:val="0"/>
      <w:marBottom w:val="0"/>
      <w:divBdr>
        <w:top w:val="none" w:sz="0" w:space="0" w:color="auto"/>
        <w:left w:val="none" w:sz="0" w:space="0" w:color="auto"/>
        <w:bottom w:val="none" w:sz="0" w:space="0" w:color="auto"/>
        <w:right w:val="none" w:sz="0" w:space="0" w:color="auto"/>
      </w:divBdr>
      <w:divsChild>
        <w:div w:id="681393170">
          <w:marLeft w:val="0"/>
          <w:marRight w:val="0"/>
          <w:marTop w:val="0"/>
          <w:marBottom w:val="0"/>
          <w:divBdr>
            <w:top w:val="none" w:sz="0" w:space="0" w:color="auto"/>
            <w:left w:val="none" w:sz="0" w:space="0" w:color="auto"/>
            <w:bottom w:val="none" w:sz="0" w:space="0" w:color="auto"/>
            <w:right w:val="none" w:sz="0" w:space="0" w:color="auto"/>
          </w:divBdr>
        </w:div>
      </w:divsChild>
    </w:div>
    <w:div w:id="376203139">
      <w:bodyDiv w:val="1"/>
      <w:marLeft w:val="0"/>
      <w:marRight w:val="0"/>
      <w:marTop w:val="0"/>
      <w:marBottom w:val="0"/>
      <w:divBdr>
        <w:top w:val="none" w:sz="0" w:space="0" w:color="auto"/>
        <w:left w:val="none" w:sz="0" w:space="0" w:color="auto"/>
        <w:bottom w:val="none" w:sz="0" w:space="0" w:color="auto"/>
        <w:right w:val="none" w:sz="0" w:space="0" w:color="auto"/>
      </w:divBdr>
    </w:div>
    <w:div w:id="413933820">
      <w:bodyDiv w:val="1"/>
      <w:marLeft w:val="0"/>
      <w:marRight w:val="0"/>
      <w:marTop w:val="0"/>
      <w:marBottom w:val="0"/>
      <w:divBdr>
        <w:top w:val="none" w:sz="0" w:space="0" w:color="auto"/>
        <w:left w:val="none" w:sz="0" w:space="0" w:color="auto"/>
        <w:bottom w:val="none" w:sz="0" w:space="0" w:color="auto"/>
        <w:right w:val="none" w:sz="0" w:space="0" w:color="auto"/>
      </w:divBdr>
    </w:div>
    <w:div w:id="441346468">
      <w:bodyDiv w:val="1"/>
      <w:marLeft w:val="0"/>
      <w:marRight w:val="0"/>
      <w:marTop w:val="0"/>
      <w:marBottom w:val="0"/>
      <w:divBdr>
        <w:top w:val="none" w:sz="0" w:space="0" w:color="auto"/>
        <w:left w:val="none" w:sz="0" w:space="0" w:color="auto"/>
        <w:bottom w:val="none" w:sz="0" w:space="0" w:color="auto"/>
        <w:right w:val="none" w:sz="0" w:space="0" w:color="auto"/>
      </w:divBdr>
    </w:div>
    <w:div w:id="507252072">
      <w:bodyDiv w:val="1"/>
      <w:marLeft w:val="0"/>
      <w:marRight w:val="0"/>
      <w:marTop w:val="0"/>
      <w:marBottom w:val="0"/>
      <w:divBdr>
        <w:top w:val="none" w:sz="0" w:space="0" w:color="auto"/>
        <w:left w:val="none" w:sz="0" w:space="0" w:color="auto"/>
        <w:bottom w:val="none" w:sz="0" w:space="0" w:color="auto"/>
        <w:right w:val="none" w:sz="0" w:space="0" w:color="auto"/>
      </w:divBdr>
      <w:divsChild>
        <w:div w:id="50659806">
          <w:marLeft w:val="0"/>
          <w:marRight w:val="0"/>
          <w:marTop w:val="0"/>
          <w:marBottom w:val="0"/>
          <w:divBdr>
            <w:top w:val="none" w:sz="0" w:space="0" w:color="auto"/>
            <w:left w:val="none" w:sz="0" w:space="0" w:color="auto"/>
            <w:bottom w:val="none" w:sz="0" w:space="0" w:color="auto"/>
            <w:right w:val="none" w:sz="0" w:space="0" w:color="auto"/>
          </w:divBdr>
        </w:div>
        <w:div w:id="474028196">
          <w:marLeft w:val="0"/>
          <w:marRight w:val="0"/>
          <w:marTop w:val="0"/>
          <w:marBottom w:val="0"/>
          <w:divBdr>
            <w:top w:val="none" w:sz="0" w:space="0" w:color="auto"/>
            <w:left w:val="none" w:sz="0" w:space="0" w:color="auto"/>
            <w:bottom w:val="none" w:sz="0" w:space="0" w:color="auto"/>
            <w:right w:val="none" w:sz="0" w:space="0" w:color="auto"/>
          </w:divBdr>
        </w:div>
      </w:divsChild>
    </w:div>
    <w:div w:id="566649068">
      <w:bodyDiv w:val="1"/>
      <w:marLeft w:val="0"/>
      <w:marRight w:val="0"/>
      <w:marTop w:val="0"/>
      <w:marBottom w:val="0"/>
      <w:divBdr>
        <w:top w:val="none" w:sz="0" w:space="0" w:color="auto"/>
        <w:left w:val="none" w:sz="0" w:space="0" w:color="auto"/>
        <w:bottom w:val="none" w:sz="0" w:space="0" w:color="auto"/>
        <w:right w:val="none" w:sz="0" w:space="0" w:color="auto"/>
      </w:divBdr>
    </w:div>
    <w:div w:id="806822301">
      <w:bodyDiv w:val="1"/>
      <w:marLeft w:val="0"/>
      <w:marRight w:val="0"/>
      <w:marTop w:val="0"/>
      <w:marBottom w:val="0"/>
      <w:divBdr>
        <w:top w:val="none" w:sz="0" w:space="0" w:color="auto"/>
        <w:left w:val="none" w:sz="0" w:space="0" w:color="auto"/>
        <w:bottom w:val="none" w:sz="0" w:space="0" w:color="auto"/>
        <w:right w:val="none" w:sz="0" w:space="0" w:color="auto"/>
      </w:divBdr>
    </w:div>
    <w:div w:id="813303341">
      <w:bodyDiv w:val="1"/>
      <w:marLeft w:val="0"/>
      <w:marRight w:val="0"/>
      <w:marTop w:val="0"/>
      <w:marBottom w:val="0"/>
      <w:divBdr>
        <w:top w:val="none" w:sz="0" w:space="0" w:color="auto"/>
        <w:left w:val="none" w:sz="0" w:space="0" w:color="auto"/>
        <w:bottom w:val="none" w:sz="0" w:space="0" w:color="auto"/>
        <w:right w:val="none" w:sz="0" w:space="0" w:color="auto"/>
      </w:divBdr>
    </w:div>
    <w:div w:id="835345989">
      <w:bodyDiv w:val="1"/>
      <w:marLeft w:val="0"/>
      <w:marRight w:val="0"/>
      <w:marTop w:val="0"/>
      <w:marBottom w:val="0"/>
      <w:divBdr>
        <w:top w:val="none" w:sz="0" w:space="0" w:color="auto"/>
        <w:left w:val="none" w:sz="0" w:space="0" w:color="auto"/>
        <w:bottom w:val="none" w:sz="0" w:space="0" w:color="auto"/>
        <w:right w:val="none" w:sz="0" w:space="0" w:color="auto"/>
      </w:divBdr>
    </w:div>
    <w:div w:id="839270941">
      <w:bodyDiv w:val="1"/>
      <w:marLeft w:val="0"/>
      <w:marRight w:val="0"/>
      <w:marTop w:val="0"/>
      <w:marBottom w:val="0"/>
      <w:divBdr>
        <w:top w:val="none" w:sz="0" w:space="0" w:color="auto"/>
        <w:left w:val="none" w:sz="0" w:space="0" w:color="auto"/>
        <w:bottom w:val="none" w:sz="0" w:space="0" w:color="auto"/>
        <w:right w:val="none" w:sz="0" w:space="0" w:color="auto"/>
      </w:divBdr>
    </w:div>
    <w:div w:id="881861820">
      <w:bodyDiv w:val="1"/>
      <w:marLeft w:val="0"/>
      <w:marRight w:val="0"/>
      <w:marTop w:val="0"/>
      <w:marBottom w:val="0"/>
      <w:divBdr>
        <w:top w:val="none" w:sz="0" w:space="0" w:color="auto"/>
        <w:left w:val="none" w:sz="0" w:space="0" w:color="auto"/>
        <w:bottom w:val="none" w:sz="0" w:space="0" w:color="auto"/>
        <w:right w:val="none" w:sz="0" w:space="0" w:color="auto"/>
      </w:divBdr>
    </w:div>
    <w:div w:id="1121342920">
      <w:bodyDiv w:val="1"/>
      <w:marLeft w:val="0"/>
      <w:marRight w:val="0"/>
      <w:marTop w:val="0"/>
      <w:marBottom w:val="0"/>
      <w:divBdr>
        <w:top w:val="none" w:sz="0" w:space="0" w:color="auto"/>
        <w:left w:val="none" w:sz="0" w:space="0" w:color="auto"/>
        <w:bottom w:val="none" w:sz="0" w:space="0" w:color="auto"/>
        <w:right w:val="none" w:sz="0" w:space="0" w:color="auto"/>
      </w:divBdr>
    </w:div>
    <w:div w:id="1148014440">
      <w:bodyDiv w:val="1"/>
      <w:marLeft w:val="0"/>
      <w:marRight w:val="0"/>
      <w:marTop w:val="0"/>
      <w:marBottom w:val="0"/>
      <w:divBdr>
        <w:top w:val="none" w:sz="0" w:space="0" w:color="auto"/>
        <w:left w:val="none" w:sz="0" w:space="0" w:color="auto"/>
        <w:bottom w:val="none" w:sz="0" w:space="0" w:color="auto"/>
        <w:right w:val="none" w:sz="0" w:space="0" w:color="auto"/>
      </w:divBdr>
    </w:div>
    <w:div w:id="1344747748">
      <w:bodyDiv w:val="1"/>
      <w:marLeft w:val="0"/>
      <w:marRight w:val="0"/>
      <w:marTop w:val="0"/>
      <w:marBottom w:val="0"/>
      <w:divBdr>
        <w:top w:val="none" w:sz="0" w:space="0" w:color="auto"/>
        <w:left w:val="none" w:sz="0" w:space="0" w:color="auto"/>
        <w:bottom w:val="none" w:sz="0" w:space="0" w:color="auto"/>
        <w:right w:val="none" w:sz="0" w:space="0" w:color="auto"/>
      </w:divBdr>
    </w:div>
    <w:div w:id="1407337642">
      <w:bodyDiv w:val="1"/>
      <w:marLeft w:val="0"/>
      <w:marRight w:val="0"/>
      <w:marTop w:val="0"/>
      <w:marBottom w:val="0"/>
      <w:divBdr>
        <w:top w:val="none" w:sz="0" w:space="0" w:color="auto"/>
        <w:left w:val="none" w:sz="0" w:space="0" w:color="auto"/>
        <w:bottom w:val="none" w:sz="0" w:space="0" w:color="auto"/>
        <w:right w:val="none" w:sz="0" w:space="0" w:color="auto"/>
      </w:divBdr>
    </w:div>
    <w:div w:id="1493981769">
      <w:bodyDiv w:val="1"/>
      <w:marLeft w:val="0"/>
      <w:marRight w:val="0"/>
      <w:marTop w:val="0"/>
      <w:marBottom w:val="0"/>
      <w:divBdr>
        <w:top w:val="none" w:sz="0" w:space="0" w:color="auto"/>
        <w:left w:val="none" w:sz="0" w:space="0" w:color="auto"/>
        <w:bottom w:val="none" w:sz="0" w:space="0" w:color="auto"/>
        <w:right w:val="none" w:sz="0" w:space="0" w:color="auto"/>
      </w:divBdr>
    </w:div>
    <w:div w:id="153669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ntificamerican.com/article/the-culture-of-pover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psycinteractive.org/files/parinvol.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BA0CC9-FF95-4700-990A-6F3E79ADE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56</Pages>
  <Words>23037</Words>
  <Characters>131312</Characters>
  <Application>Microsoft Office Word</Application>
  <DocSecurity>0</DocSecurity>
  <Lines>1094</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Hivner</dc:creator>
  <cp:lastModifiedBy>Sarah Hivner</cp:lastModifiedBy>
  <cp:revision>12</cp:revision>
  <dcterms:created xsi:type="dcterms:W3CDTF">2016-08-04T16:48:00Z</dcterms:created>
  <dcterms:modified xsi:type="dcterms:W3CDTF">2016-08-10T16:15:00Z</dcterms:modified>
</cp:coreProperties>
</file>